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A8D90" w14:textId="77777777" w:rsidR="002B0425" w:rsidRPr="00714778" w:rsidRDefault="002B0425" w:rsidP="002B0425">
      <w:pPr>
        <w:pStyle w:val="BodyText"/>
        <w:spacing w:before="5"/>
        <w:rPr>
          <w:rFonts w:ascii="Arial" w:hAnsi="Arial" w:cs="Arial"/>
          <w:b/>
          <w:sz w:val="11"/>
        </w:rPr>
      </w:pPr>
    </w:p>
    <w:p w14:paraId="0AD49D65" w14:textId="77777777" w:rsidR="002B0425" w:rsidRPr="00714778" w:rsidRDefault="002B0425" w:rsidP="002B0425">
      <w:pPr>
        <w:pStyle w:val="BodyText"/>
        <w:spacing w:before="5"/>
        <w:rPr>
          <w:rFonts w:ascii="Arial" w:hAnsi="Arial" w:cs="Arial"/>
          <w:b/>
          <w:sz w:val="11"/>
        </w:rPr>
      </w:pPr>
    </w:p>
    <w:p w14:paraId="55258E9E" w14:textId="77777777" w:rsidR="003D537E" w:rsidRPr="00226140" w:rsidRDefault="003D537E" w:rsidP="003D537E">
      <w:pPr>
        <w:spacing w:line="276" w:lineRule="auto"/>
        <w:jc w:val="center"/>
        <w:rPr>
          <w:rFonts w:ascii="Arial" w:hAnsi="Arial" w:cs="Arial"/>
          <w:b/>
          <w:sz w:val="32"/>
          <w:szCs w:val="32"/>
        </w:rPr>
      </w:pPr>
      <w:r w:rsidRPr="00226140">
        <w:rPr>
          <w:rFonts w:ascii="Arial" w:hAnsi="Arial" w:cs="Arial"/>
          <w:b/>
          <w:sz w:val="32"/>
          <w:szCs w:val="32"/>
        </w:rPr>
        <w:t xml:space="preserve">National Vocational Certificate in </w:t>
      </w:r>
    </w:p>
    <w:p w14:paraId="43C40872" w14:textId="77777777" w:rsidR="003D537E" w:rsidRDefault="003D537E" w:rsidP="003D537E">
      <w:pPr>
        <w:spacing w:line="276" w:lineRule="auto"/>
        <w:jc w:val="center"/>
        <w:rPr>
          <w:rFonts w:ascii="Arial" w:hAnsi="Arial" w:cs="Arial"/>
          <w:b/>
          <w:sz w:val="32"/>
          <w:szCs w:val="32"/>
        </w:rPr>
      </w:pPr>
      <w:r>
        <w:rPr>
          <w:rFonts w:ascii="Arial" w:hAnsi="Arial" w:cs="Arial"/>
          <w:b/>
          <w:sz w:val="32"/>
          <w:szCs w:val="32"/>
        </w:rPr>
        <w:t>Heavy Machine Operator</w:t>
      </w:r>
      <w:r w:rsidRPr="00226140">
        <w:rPr>
          <w:rFonts w:ascii="Arial" w:hAnsi="Arial" w:cs="Arial"/>
          <w:b/>
          <w:sz w:val="32"/>
          <w:szCs w:val="32"/>
        </w:rPr>
        <w:t xml:space="preserve"> “</w:t>
      </w:r>
      <w:r>
        <w:rPr>
          <w:rFonts w:ascii="Arial" w:hAnsi="Arial" w:cs="Arial"/>
          <w:b/>
          <w:sz w:val="32"/>
          <w:szCs w:val="32"/>
        </w:rPr>
        <w:t>Crane Operator</w:t>
      </w:r>
      <w:r w:rsidRPr="00226140">
        <w:rPr>
          <w:rFonts w:ascii="Arial" w:hAnsi="Arial" w:cs="Arial"/>
          <w:b/>
          <w:sz w:val="32"/>
          <w:szCs w:val="32"/>
        </w:rPr>
        <w:t xml:space="preserve">” </w:t>
      </w:r>
    </w:p>
    <w:p w14:paraId="1CDD21A9" w14:textId="5284D84D" w:rsidR="003D537E" w:rsidRPr="00226140" w:rsidRDefault="003D537E" w:rsidP="003D537E">
      <w:pPr>
        <w:spacing w:line="276" w:lineRule="auto"/>
        <w:jc w:val="center"/>
        <w:rPr>
          <w:rFonts w:ascii="Arial" w:hAnsi="Arial" w:cs="Arial"/>
          <w:b/>
          <w:sz w:val="32"/>
          <w:szCs w:val="32"/>
        </w:rPr>
      </w:pPr>
      <w:r>
        <w:rPr>
          <w:rFonts w:ascii="Arial" w:hAnsi="Arial" w:cs="Arial"/>
          <w:b/>
          <w:sz w:val="32"/>
          <w:szCs w:val="32"/>
        </w:rPr>
        <w:t>Level-2</w:t>
      </w:r>
    </w:p>
    <w:p w14:paraId="6A611733" w14:textId="77777777" w:rsidR="003D537E" w:rsidRDefault="003D537E" w:rsidP="003D537E">
      <w:pPr>
        <w:spacing w:line="276" w:lineRule="auto"/>
        <w:jc w:val="center"/>
        <w:rPr>
          <w:rFonts w:ascii="Bernard MT Condensed" w:hAnsi="Bernard MT Condensed" w:cs="Arial"/>
          <w:b/>
          <w:sz w:val="36"/>
          <w:szCs w:val="44"/>
        </w:rPr>
      </w:pPr>
    </w:p>
    <w:p w14:paraId="29C3F252" w14:textId="77777777" w:rsidR="003D537E" w:rsidRDefault="003D537E" w:rsidP="003D537E">
      <w:pPr>
        <w:spacing w:line="276" w:lineRule="auto"/>
        <w:jc w:val="center"/>
        <w:rPr>
          <w:rFonts w:ascii="Bernard MT Condensed" w:hAnsi="Bernard MT Condensed" w:cs="Arial"/>
          <w:b/>
          <w:sz w:val="36"/>
          <w:szCs w:val="44"/>
        </w:rPr>
      </w:pPr>
    </w:p>
    <w:p w14:paraId="4FA5BC51" w14:textId="7567D6E6" w:rsidR="003D537E" w:rsidRDefault="003D537E" w:rsidP="003D537E">
      <w:pPr>
        <w:spacing w:line="276" w:lineRule="auto"/>
        <w:jc w:val="center"/>
        <w:rPr>
          <w:rFonts w:ascii="Bernard MT Condensed" w:hAnsi="Bernard MT Condensed" w:cs="Arial"/>
          <w:b/>
          <w:sz w:val="36"/>
          <w:szCs w:val="44"/>
        </w:rPr>
      </w:pPr>
      <w:r w:rsidRPr="003D537E">
        <w:rPr>
          <w:rFonts w:ascii="Bernard MT Condensed" w:hAnsi="Bernard MT Condensed" w:cs="Arial"/>
          <w:b/>
          <w:noProof/>
          <w:sz w:val="36"/>
          <w:szCs w:val="44"/>
          <w:lang w:val="en-GB" w:eastAsia="en-GB"/>
        </w:rPr>
        <w:drawing>
          <wp:inline distT="0" distB="0" distL="0" distR="0" wp14:anchorId="05985FC2" wp14:editId="43DB4030">
            <wp:extent cx="4107910" cy="3014980"/>
            <wp:effectExtent l="0" t="0" r="6985" b="0"/>
            <wp:docPr id="1" name="Picture 1" descr="C:\Users\sc\Downloads\WhatsApp Image 2024-08-15 at 3.02.09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Downloads\WhatsApp Image 2024-08-15 at 3.02.09 PM.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4334" cy="3019695"/>
                    </a:xfrm>
                    <a:prstGeom prst="rect">
                      <a:avLst/>
                    </a:prstGeom>
                    <a:noFill/>
                    <a:ln>
                      <a:noFill/>
                    </a:ln>
                  </pic:spPr>
                </pic:pic>
              </a:graphicData>
            </a:graphic>
          </wp:inline>
        </w:drawing>
      </w:r>
    </w:p>
    <w:p w14:paraId="243640E0" w14:textId="77777777" w:rsidR="003D537E" w:rsidRDefault="003D537E" w:rsidP="003D537E">
      <w:pPr>
        <w:spacing w:line="276" w:lineRule="auto"/>
        <w:jc w:val="center"/>
        <w:rPr>
          <w:rFonts w:ascii="Bernard MT Condensed" w:hAnsi="Bernard MT Condensed" w:cs="Arial"/>
          <w:b/>
          <w:sz w:val="36"/>
          <w:szCs w:val="44"/>
        </w:rPr>
      </w:pPr>
    </w:p>
    <w:p w14:paraId="506395DC" w14:textId="77777777" w:rsidR="003D537E" w:rsidRPr="00AB23D8" w:rsidRDefault="003D537E" w:rsidP="003D537E">
      <w:pPr>
        <w:spacing w:line="276" w:lineRule="auto"/>
        <w:jc w:val="center"/>
        <w:rPr>
          <w:rFonts w:ascii="Arial" w:hAnsi="Arial" w:cs="Arial"/>
          <w:b/>
          <w:sz w:val="32"/>
          <w:szCs w:val="32"/>
        </w:rPr>
      </w:pPr>
      <w:r w:rsidRPr="00AB23D8">
        <w:rPr>
          <w:rFonts w:ascii="Arial" w:hAnsi="Arial" w:cs="Arial"/>
          <w:b/>
          <w:sz w:val="32"/>
          <w:szCs w:val="32"/>
        </w:rPr>
        <w:t>Competency Standards</w:t>
      </w:r>
    </w:p>
    <w:p w14:paraId="1778F383" w14:textId="77777777" w:rsidR="003D537E" w:rsidRDefault="003D537E" w:rsidP="003D537E">
      <w:pPr>
        <w:spacing w:line="276" w:lineRule="auto"/>
        <w:jc w:val="center"/>
        <w:rPr>
          <w:rFonts w:ascii="Bernard MT Condensed" w:hAnsi="Bernard MT Condensed" w:cs="Arial"/>
          <w:b/>
          <w:sz w:val="36"/>
          <w:szCs w:val="44"/>
        </w:rPr>
      </w:pPr>
    </w:p>
    <w:p w14:paraId="1622B339" w14:textId="77777777" w:rsidR="003D537E" w:rsidRDefault="003D537E" w:rsidP="003D537E">
      <w:pPr>
        <w:spacing w:line="276" w:lineRule="auto"/>
        <w:jc w:val="center"/>
        <w:rPr>
          <w:rFonts w:ascii="Bernard MT Condensed" w:hAnsi="Bernard MT Condensed" w:cs="Arial"/>
          <w:b/>
          <w:sz w:val="36"/>
          <w:szCs w:val="44"/>
        </w:rPr>
      </w:pPr>
    </w:p>
    <w:p w14:paraId="4C4241E3" w14:textId="77777777" w:rsidR="003D537E" w:rsidRDefault="003D537E" w:rsidP="003D537E">
      <w:pPr>
        <w:spacing w:line="276" w:lineRule="auto"/>
        <w:jc w:val="center"/>
        <w:rPr>
          <w:rFonts w:ascii="Bernard MT Condensed" w:hAnsi="Bernard MT Condensed" w:cs="Arial"/>
          <w:b/>
          <w:sz w:val="36"/>
          <w:szCs w:val="44"/>
        </w:rPr>
      </w:pPr>
    </w:p>
    <w:p w14:paraId="24E67370" w14:textId="77777777" w:rsidR="003D537E" w:rsidRDefault="003D537E" w:rsidP="003D537E">
      <w:pPr>
        <w:spacing w:line="276" w:lineRule="auto"/>
        <w:jc w:val="center"/>
        <w:rPr>
          <w:rFonts w:ascii="Bernard MT Condensed" w:hAnsi="Bernard MT Condensed" w:cs="Arial"/>
          <w:b/>
          <w:sz w:val="36"/>
          <w:szCs w:val="44"/>
        </w:rPr>
      </w:pPr>
    </w:p>
    <w:p w14:paraId="37E75E96" w14:textId="77777777" w:rsidR="003D537E" w:rsidRDefault="003D537E" w:rsidP="003D537E">
      <w:pPr>
        <w:spacing w:line="276" w:lineRule="auto"/>
        <w:jc w:val="center"/>
        <w:rPr>
          <w:rFonts w:ascii="Bernard MT Condensed" w:hAnsi="Bernard MT Condensed" w:cs="Arial"/>
          <w:b/>
          <w:sz w:val="36"/>
          <w:szCs w:val="44"/>
        </w:rPr>
      </w:pPr>
    </w:p>
    <w:p w14:paraId="42248499" w14:textId="77777777" w:rsidR="003D537E" w:rsidRDefault="003D537E" w:rsidP="003D537E">
      <w:pPr>
        <w:spacing w:line="276" w:lineRule="auto"/>
        <w:jc w:val="center"/>
        <w:rPr>
          <w:rFonts w:ascii="Bernard MT Condensed" w:hAnsi="Bernard MT Condensed" w:cs="Arial"/>
          <w:b/>
          <w:sz w:val="36"/>
          <w:szCs w:val="44"/>
        </w:rPr>
      </w:pPr>
    </w:p>
    <w:p w14:paraId="0DFFAED6" w14:textId="77777777" w:rsidR="003D537E" w:rsidRDefault="003D537E" w:rsidP="003D537E">
      <w:pPr>
        <w:spacing w:line="276" w:lineRule="auto"/>
        <w:jc w:val="center"/>
        <w:rPr>
          <w:rFonts w:ascii="Bernard MT Condensed" w:hAnsi="Bernard MT Condensed" w:cs="Arial"/>
          <w:b/>
          <w:sz w:val="36"/>
          <w:szCs w:val="44"/>
        </w:rPr>
      </w:pPr>
    </w:p>
    <w:p w14:paraId="24E305A3" w14:textId="77777777" w:rsidR="003D537E" w:rsidRDefault="003D537E" w:rsidP="003D537E">
      <w:pPr>
        <w:spacing w:line="276" w:lineRule="auto"/>
        <w:jc w:val="center"/>
        <w:rPr>
          <w:rFonts w:ascii="Bernard MT Condensed" w:hAnsi="Bernard MT Condensed" w:cs="Arial"/>
          <w:b/>
          <w:sz w:val="36"/>
          <w:szCs w:val="44"/>
        </w:rPr>
      </w:pPr>
    </w:p>
    <w:p w14:paraId="345BF30A" w14:textId="77777777" w:rsidR="003D537E" w:rsidRPr="00226140" w:rsidRDefault="003D537E" w:rsidP="003D537E">
      <w:pPr>
        <w:spacing w:line="276" w:lineRule="auto"/>
        <w:jc w:val="center"/>
        <w:rPr>
          <w:rFonts w:ascii="Arial" w:hAnsi="Arial" w:cs="Arial"/>
          <w:b/>
          <w:sz w:val="32"/>
          <w:szCs w:val="32"/>
        </w:rPr>
      </w:pPr>
      <w:r w:rsidRPr="00226140">
        <w:rPr>
          <w:rFonts w:ascii="Arial" w:hAnsi="Arial" w:cs="Arial"/>
          <w:b/>
          <w:sz w:val="32"/>
          <w:szCs w:val="32"/>
        </w:rPr>
        <w:t>National Vocational and Technical Training Commission (NAVTTC)</w:t>
      </w:r>
    </w:p>
    <w:p w14:paraId="4687A2A5" w14:textId="77777777" w:rsidR="003D537E" w:rsidRPr="00226140" w:rsidRDefault="003D537E" w:rsidP="003D537E">
      <w:pPr>
        <w:spacing w:line="276" w:lineRule="auto"/>
        <w:jc w:val="center"/>
        <w:rPr>
          <w:rFonts w:ascii="Arial" w:hAnsi="Arial" w:cs="Arial"/>
          <w:b/>
          <w:sz w:val="32"/>
          <w:szCs w:val="32"/>
        </w:rPr>
      </w:pPr>
      <w:r w:rsidRPr="00226140">
        <w:rPr>
          <w:rFonts w:ascii="Arial" w:hAnsi="Arial" w:cs="Arial"/>
          <w:b/>
          <w:sz w:val="32"/>
          <w:szCs w:val="32"/>
        </w:rPr>
        <w:t>Government of Pakistan</w:t>
      </w:r>
    </w:p>
    <w:p w14:paraId="15C47EF9" w14:textId="3E2AA0BD" w:rsidR="00AE7F63" w:rsidRPr="003D537E" w:rsidRDefault="00AE7F63" w:rsidP="003D537E">
      <w:pPr>
        <w:tabs>
          <w:tab w:val="left" w:pos="1581"/>
          <w:tab w:val="right" w:leader="dot" w:pos="10601"/>
        </w:tabs>
        <w:spacing w:before="141"/>
        <w:rPr>
          <w:rFonts w:ascii="Arial" w:hAnsi="Arial" w:cs="Arial"/>
          <w:sz w:val="24"/>
        </w:rPr>
      </w:pPr>
    </w:p>
    <w:p w14:paraId="7509C500" w14:textId="77777777" w:rsidR="003D537E" w:rsidRDefault="003D537E">
      <w:pPr>
        <w:widowControl/>
        <w:autoSpaceDE/>
        <w:autoSpaceDN/>
        <w:spacing w:after="160" w:line="259" w:lineRule="auto"/>
        <w:rPr>
          <w:rFonts w:ascii="Arial"/>
          <w:b/>
          <w:sz w:val="24"/>
        </w:rPr>
      </w:pPr>
      <w:r>
        <w:rPr>
          <w:rFonts w:ascii="Arial"/>
          <w:b/>
          <w:sz w:val="24"/>
        </w:rPr>
        <w:br w:type="page"/>
      </w: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rFonts w:ascii="Microsoft Sans Serif" w:eastAsia="Microsoft Sans Serif" w:hAnsi="Microsoft Sans Serif" w:cs="Microsoft Sans Serif"/>
          <w:noProof/>
          <w:sz w:val="22"/>
          <w:szCs w:val="22"/>
        </w:rPr>
      </w:sdtEndPr>
      <w:sdtContent>
        <w:p w14:paraId="2786ACC8" w14:textId="77777777" w:rsidR="003D537E" w:rsidRDefault="003D537E" w:rsidP="00C22B60">
          <w:pPr>
            <w:pStyle w:val="TOCHeading"/>
            <w:jc w:val="center"/>
          </w:pPr>
          <w:r>
            <w:t>Contents</w:t>
          </w:r>
        </w:p>
        <w:p w14:paraId="0589F414" w14:textId="44E3DF00" w:rsidR="00737863" w:rsidRDefault="003D537E">
          <w:pPr>
            <w:pStyle w:val="TOC1"/>
            <w:rPr>
              <w:rFonts w:asciiTheme="minorHAnsi" w:hAnsiTheme="minorHAnsi" w:cstheme="minorBidi"/>
              <w:sz w:val="22"/>
              <w:szCs w:val="22"/>
              <w:lang w:val="en-GB" w:eastAsia="en-GB"/>
            </w:rPr>
          </w:pPr>
          <w:r>
            <w:fldChar w:fldCharType="begin"/>
          </w:r>
          <w:r>
            <w:instrText xml:space="preserve"> TOC \o "1-3" \h \z \u </w:instrText>
          </w:r>
          <w:r>
            <w:fldChar w:fldCharType="separate"/>
          </w:r>
          <w:bookmarkStart w:id="0" w:name="_GoBack"/>
          <w:bookmarkEnd w:id="0"/>
          <w:r w:rsidR="00737863" w:rsidRPr="00BF5FC7">
            <w:rPr>
              <w:rStyle w:val="Hyperlink"/>
            </w:rPr>
            <w:fldChar w:fldCharType="begin"/>
          </w:r>
          <w:r w:rsidR="00737863" w:rsidRPr="00BF5FC7">
            <w:rPr>
              <w:rStyle w:val="Hyperlink"/>
            </w:rPr>
            <w:instrText xml:space="preserve"> </w:instrText>
          </w:r>
          <w:r w:rsidR="00737863">
            <w:instrText>HYPERLINK \l "_Toc175140868"</w:instrText>
          </w:r>
          <w:r w:rsidR="00737863" w:rsidRPr="00BF5FC7">
            <w:rPr>
              <w:rStyle w:val="Hyperlink"/>
            </w:rPr>
            <w:instrText xml:space="preserve"> </w:instrText>
          </w:r>
          <w:r w:rsidR="00737863" w:rsidRPr="00BF5FC7">
            <w:rPr>
              <w:rStyle w:val="Hyperlink"/>
            </w:rPr>
          </w:r>
          <w:r w:rsidR="00737863" w:rsidRPr="00BF5FC7">
            <w:rPr>
              <w:rStyle w:val="Hyperlink"/>
            </w:rPr>
            <w:fldChar w:fldCharType="separate"/>
          </w:r>
          <w:r w:rsidR="00737863" w:rsidRPr="00BF5FC7">
            <w:rPr>
              <w:rStyle w:val="Hyperlink"/>
            </w:rPr>
            <w:t>1.</w:t>
          </w:r>
          <w:r w:rsidR="00737863">
            <w:rPr>
              <w:rFonts w:asciiTheme="minorHAnsi" w:hAnsiTheme="minorHAnsi" w:cstheme="minorBidi"/>
              <w:sz w:val="22"/>
              <w:szCs w:val="22"/>
              <w:lang w:val="en-GB" w:eastAsia="en-GB"/>
            </w:rPr>
            <w:tab/>
          </w:r>
          <w:r w:rsidR="00737863" w:rsidRPr="00BF5FC7">
            <w:rPr>
              <w:rStyle w:val="Hyperlink"/>
            </w:rPr>
            <w:t>Title of Qualification</w:t>
          </w:r>
          <w:r w:rsidR="00737863">
            <w:rPr>
              <w:webHidden/>
            </w:rPr>
            <w:tab/>
          </w:r>
          <w:r w:rsidR="00737863">
            <w:rPr>
              <w:webHidden/>
            </w:rPr>
            <w:fldChar w:fldCharType="begin"/>
          </w:r>
          <w:r w:rsidR="00737863">
            <w:rPr>
              <w:webHidden/>
            </w:rPr>
            <w:instrText xml:space="preserve"> PAGEREF _Toc175140868 \h </w:instrText>
          </w:r>
          <w:r w:rsidR="00737863">
            <w:rPr>
              <w:webHidden/>
            </w:rPr>
          </w:r>
          <w:r w:rsidR="00737863">
            <w:rPr>
              <w:webHidden/>
            </w:rPr>
            <w:fldChar w:fldCharType="separate"/>
          </w:r>
          <w:r w:rsidR="00737863">
            <w:rPr>
              <w:webHidden/>
            </w:rPr>
            <w:t>3</w:t>
          </w:r>
          <w:r w:rsidR="00737863">
            <w:rPr>
              <w:webHidden/>
            </w:rPr>
            <w:fldChar w:fldCharType="end"/>
          </w:r>
          <w:r w:rsidR="00737863" w:rsidRPr="00BF5FC7">
            <w:rPr>
              <w:rStyle w:val="Hyperlink"/>
            </w:rPr>
            <w:fldChar w:fldCharType="end"/>
          </w:r>
        </w:p>
        <w:p w14:paraId="18656116" w14:textId="6D2E1456" w:rsidR="00737863" w:rsidRDefault="00737863">
          <w:pPr>
            <w:pStyle w:val="TOC1"/>
            <w:rPr>
              <w:rFonts w:asciiTheme="minorHAnsi" w:hAnsiTheme="minorHAnsi" w:cstheme="minorBidi"/>
              <w:sz w:val="22"/>
              <w:szCs w:val="22"/>
              <w:lang w:val="en-GB" w:eastAsia="en-GB"/>
            </w:rPr>
          </w:pPr>
          <w:hyperlink w:anchor="_Toc175140869" w:history="1">
            <w:r w:rsidRPr="00BF5FC7">
              <w:rPr>
                <w:rStyle w:val="Hyperlink"/>
              </w:rPr>
              <w:t>2.</w:t>
            </w:r>
            <w:r>
              <w:rPr>
                <w:rFonts w:asciiTheme="minorHAnsi" w:hAnsiTheme="minorHAnsi" w:cstheme="minorBidi"/>
                <w:sz w:val="22"/>
                <w:szCs w:val="22"/>
                <w:lang w:val="en-GB" w:eastAsia="en-GB"/>
              </w:rPr>
              <w:tab/>
            </w:r>
            <w:r w:rsidRPr="00BF5FC7">
              <w:rPr>
                <w:rStyle w:val="Hyperlink"/>
              </w:rPr>
              <w:t>Introduction</w:t>
            </w:r>
            <w:r>
              <w:rPr>
                <w:webHidden/>
              </w:rPr>
              <w:tab/>
            </w:r>
            <w:r>
              <w:rPr>
                <w:webHidden/>
              </w:rPr>
              <w:fldChar w:fldCharType="begin"/>
            </w:r>
            <w:r>
              <w:rPr>
                <w:webHidden/>
              </w:rPr>
              <w:instrText xml:space="preserve"> PAGEREF _Toc175140869 \h </w:instrText>
            </w:r>
            <w:r>
              <w:rPr>
                <w:webHidden/>
              </w:rPr>
            </w:r>
            <w:r>
              <w:rPr>
                <w:webHidden/>
              </w:rPr>
              <w:fldChar w:fldCharType="separate"/>
            </w:r>
            <w:r>
              <w:rPr>
                <w:webHidden/>
              </w:rPr>
              <w:t>3</w:t>
            </w:r>
            <w:r>
              <w:rPr>
                <w:webHidden/>
              </w:rPr>
              <w:fldChar w:fldCharType="end"/>
            </w:r>
          </w:hyperlink>
        </w:p>
        <w:p w14:paraId="044A36DA" w14:textId="5F27B7C7" w:rsidR="00737863" w:rsidRDefault="00737863">
          <w:pPr>
            <w:pStyle w:val="TOC1"/>
            <w:rPr>
              <w:rFonts w:asciiTheme="minorHAnsi" w:hAnsiTheme="minorHAnsi" w:cstheme="minorBidi"/>
              <w:sz w:val="22"/>
              <w:szCs w:val="22"/>
              <w:lang w:val="en-GB" w:eastAsia="en-GB"/>
            </w:rPr>
          </w:pPr>
          <w:hyperlink w:anchor="_Toc175140870" w:history="1">
            <w:r w:rsidRPr="00BF5FC7">
              <w:rPr>
                <w:rStyle w:val="Hyperlink"/>
              </w:rPr>
              <w:t>3.</w:t>
            </w:r>
            <w:r>
              <w:rPr>
                <w:rFonts w:asciiTheme="minorHAnsi" w:hAnsiTheme="minorHAnsi" w:cstheme="minorBidi"/>
                <w:sz w:val="22"/>
                <w:szCs w:val="22"/>
                <w:lang w:val="en-GB" w:eastAsia="en-GB"/>
              </w:rPr>
              <w:tab/>
            </w:r>
            <w:r w:rsidRPr="00BF5FC7">
              <w:rPr>
                <w:rStyle w:val="Hyperlink"/>
              </w:rPr>
              <w:t>Purpose of the Qualification</w:t>
            </w:r>
            <w:r>
              <w:rPr>
                <w:webHidden/>
              </w:rPr>
              <w:tab/>
            </w:r>
            <w:r>
              <w:rPr>
                <w:webHidden/>
              </w:rPr>
              <w:fldChar w:fldCharType="begin"/>
            </w:r>
            <w:r>
              <w:rPr>
                <w:webHidden/>
              </w:rPr>
              <w:instrText xml:space="preserve"> PAGEREF _Toc175140870 \h </w:instrText>
            </w:r>
            <w:r>
              <w:rPr>
                <w:webHidden/>
              </w:rPr>
            </w:r>
            <w:r>
              <w:rPr>
                <w:webHidden/>
              </w:rPr>
              <w:fldChar w:fldCharType="separate"/>
            </w:r>
            <w:r>
              <w:rPr>
                <w:webHidden/>
              </w:rPr>
              <w:t>4</w:t>
            </w:r>
            <w:r>
              <w:rPr>
                <w:webHidden/>
              </w:rPr>
              <w:fldChar w:fldCharType="end"/>
            </w:r>
          </w:hyperlink>
        </w:p>
        <w:p w14:paraId="2E2702F7" w14:textId="0D8B9677" w:rsidR="00737863" w:rsidRDefault="00737863">
          <w:pPr>
            <w:pStyle w:val="TOC1"/>
            <w:rPr>
              <w:rFonts w:asciiTheme="minorHAnsi" w:hAnsiTheme="minorHAnsi" w:cstheme="minorBidi"/>
              <w:sz w:val="22"/>
              <w:szCs w:val="22"/>
              <w:lang w:val="en-GB" w:eastAsia="en-GB"/>
            </w:rPr>
          </w:pPr>
          <w:hyperlink w:anchor="_Toc175140871" w:history="1">
            <w:r w:rsidRPr="00BF5FC7">
              <w:rPr>
                <w:rStyle w:val="Hyperlink"/>
              </w:rPr>
              <w:t>4.</w:t>
            </w:r>
            <w:r>
              <w:rPr>
                <w:rFonts w:asciiTheme="minorHAnsi" w:hAnsiTheme="minorHAnsi" w:cstheme="minorBidi"/>
                <w:sz w:val="22"/>
                <w:szCs w:val="22"/>
                <w:lang w:val="en-GB" w:eastAsia="en-GB"/>
              </w:rPr>
              <w:tab/>
            </w:r>
            <w:r w:rsidRPr="00BF5FC7">
              <w:rPr>
                <w:rStyle w:val="Hyperlink"/>
              </w:rPr>
              <w:t>Main Objectives of the Qualification</w:t>
            </w:r>
            <w:r>
              <w:rPr>
                <w:webHidden/>
              </w:rPr>
              <w:tab/>
            </w:r>
            <w:r>
              <w:rPr>
                <w:webHidden/>
              </w:rPr>
              <w:fldChar w:fldCharType="begin"/>
            </w:r>
            <w:r>
              <w:rPr>
                <w:webHidden/>
              </w:rPr>
              <w:instrText xml:space="preserve"> PAGEREF _Toc175140871 \h </w:instrText>
            </w:r>
            <w:r>
              <w:rPr>
                <w:webHidden/>
              </w:rPr>
            </w:r>
            <w:r>
              <w:rPr>
                <w:webHidden/>
              </w:rPr>
              <w:fldChar w:fldCharType="separate"/>
            </w:r>
            <w:r>
              <w:rPr>
                <w:webHidden/>
              </w:rPr>
              <w:t>4</w:t>
            </w:r>
            <w:r>
              <w:rPr>
                <w:webHidden/>
              </w:rPr>
              <w:fldChar w:fldCharType="end"/>
            </w:r>
          </w:hyperlink>
        </w:p>
        <w:p w14:paraId="29A9994B" w14:textId="288CE565" w:rsidR="00737863" w:rsidRDefault="00737863">
          <w:pPr>
            <w:pStyle w:val="TOC1"/>
            <w:rPr>
              <w:rFonts w:asciiTheme="minorHAnsi" w:hAnsiTheme="minorHAnsi" w:cstheme="minorBidi"/>
              <w:sz w:val="22"/>
              <w:szCs w:val="22"/>
              <w:lang w:val="en-GB" w:eastAsia="en-GB"/>
            </w:rPr>
          </w:pPr>
          <w:hyperlink w:anchor="_Toc175140872" w:history="1">
            <w:r w:rsidRPr="00BF5FC7">
              <w:rPr>
                <w:rStyle w:val="Hyperlink"/>
              </w:rPr>
              <w:t>5.</w:t>
            </w:r>
            <w:r>
              <w:rPr>
                <w:rFonts w:asciiTheme="minorHAnsi" w:hAnsiTheme="minorHAnsi" w:cstheme="minorBidi"/>
                <w:sz w:val="22"/>
                <w:szCs w:val="22"/>
                <w:lang w:val="en-GB" w:eastAsia="en-GB"/>
              </w:rPr>
              <w:tab/>
            </w:r>
            <w:r w:rsidRPr="00BF5FC7">
              <w:rPr>
                <w:rStyle w:val="Hyperlink"/>
              </w:rPr>
              <w:t>Date of Validation</w:t>
            </w:r>
            <w:r>
              <w:rPr>
                <w:webHidden/>
              </w:rPr>
              <w:tab/>
            </w:r>
            <w:r>
              <w:rPr>
                <w:webHidden/>
              </w:rPr>
              <w:fldChar w:fldCharType="begin"/>
            </w:r>
            <w:r>
              <w:rPr>
                <w:webHidden/>
              </w:rPr>
              <w:instrText xml:space="preserve"> PAGEREF _Toc175140872 \h </w:instrText>
            </w:r>
            <w:r>
              <w:rPr>
                <w:webHidden/>
              </w:rPr>
            </w:r>
            <w:r>
              <w:rPr>
                <w:webHidden/>
              </w:rPr>
              <w:fldChar w:fldCharType="separate"/>
            </w:r>
            <w:r>
              <w:rPr>
                <w:webHidden/>
              </w:rPr>
              <w:t>5</w:t>
            </w:r>
            <w:r>
              <w:rPr>
                <w:webHidden/>
              </w:rPr>
              <w:fldChar w:fldCharType="end"/>
            </w:r>
          </w:hyperlink>
        </w:p>
        <w:p w14:paraId="6A6AAABC" w14:textId="27E0D541" w:rsidR="00737863" w:rsidRDefault="00737863">
          <w:pPr>
            <w:pStyle w:val="TOC1"/>
            <w:rPr>
              <w:rFonts w:asciiTheme="minorHAnsi" w:hAnsiTheme="minorHAnsi" w:cstheme="minorBidi"/>
              <w:sz w:val="22"/>
              <w:szCs w:val="22"/>
              <w:lang w:val="en-GB" w:eastAsia="en-GB"/>
            </w:rPr>
          </w:pPr>
          <w:hyperlink w:anchor="_Toc175140873" w:history="1">
            <w:r w:rsidRPr="00BF5FC7">
              <w:rPr>
                <w:rStyle w:val="Hyperlink"/>
              </w:rPr>
              <w:t>6.</w:t>
            </w:r>
            <w:r>
              <w:rPr>
                <w:rFonts w:asciiTheme="minorHAnsi" w:hAnsiTheme="minorHAnsi" w:cstheme="minorBidi"/>
                <w:sz w:val="22"/>
                <w:szCs w:val="22"/>
                <w:lang w:val="en-GB" w:eastAsia="en-GB"/>
              </w:rPr>
              <w:tab/>
            </w:r>
            <w:r w:rsidRPr="00BF5FC7">
              <w:rPr>
                <w:rStyle w:val="Hyperlink"/>
              </w:rPr>
              <w:t>Codes of Qualifications</w:t>
            </w:r>
            <w:r>
              <w:rPr>
                <w:webHidden/>
              </w:rPr>
              <w:tab/>
            </w:r>
            <w:r>
              <w:rPr>
                <w:webHidden/>
              </w:rPr>
              <w:fldChar w:fldCharType="begin"/>
            </w:r>
            <w:r>
              <w:rPr>
                <w:webHidden/>
              </w:rPr>
              <w:instrText xml:space="preserve"> PAGEREF _Toc175140873 \h </w:instrText>
            </w:r>
            <w:r>
              <w:rPr>
                <w:webHidden/>
              </w:rPr>
            </w:r>
            <w:r>
              <w:rPr>
                <w:webHidden/>
              </w:rPr>
              <w:fldChar w:fldCharType="separate"/>
            </w:r>
            <w:r>
              <w:rPr>
                <w:webHidden/>
              </w:rPr>
              <w:t>5</w:t>
            </w:r>
            <w:r>
              <w:rPr>
                <w:webHidden/>
              </w:rPr>
              <w:fldChar w:fldCharType="end"/>
            </w:r>
          </w:hyperlink>
        </w:p>
        <w:p w14:paraId="1924DBFF" w14:textId="46919F13" w:rsidR="00737863" w:rsidRDefault="00737863">
          <w:pPr>
            <w:pStyle w:val="TOC1"/>
            <w:rPr>
              <w:rFonts w:asciiTheme="minorHAnsi" w:hAnsiTheme="minorHAnsi" w:cstheme="minorBidi"/>
              <w:sz w:val="22"/>
              <w:szCs w:val="22"/>
              <w:lang w:val="en-GB" w:eastAsia="en-GB"/>
            </w:rPr>
          </w:pPr>
          <w:hyperlink w:anchor="_Toc175140874" w:history="1">
            <w:r w:rsidRPr="00BF5FC7">
              <w:rPr>
                <w:rStyle w:val="Hyperlink"/>
              </w:rPr>
              <w:t>7.</w:t>
            </w:r>
            <w:r>
              <w:rPr>
                <w:rFonts w:asciiTheme="minorHAnsi" w:hAnsiTheme="minorHAnsi" w:cstheme="minorBidi"/>
                <w:sz w:val="22"/>
                <w:szCs w:val="22"/>
                <w:lang w:val="en-GB" w:eastAsia="en-GB"/>
              </w:rPr>
              <w:tab/>
            </w:r>
            <w:r w:rsidRPr="00BF5FC7">
              <w:rPr>
                <w:rStyle w:val="Hyperlink"/>
              </w:rPr>
              <w:t>Members of Qualification Development Committee</w:t>
            </w:r>
            <w:r>
              <w:rPr>
                <w:webHidden/>
              </w:rPr>
              <w:tab/>
            </w:r>
            <w:r>
              <w:rPr>
                <w:webHidden/>
              </w:rPr>
              <w:fldChar w:fldCharType="begin"/>
            </w:r>
            <w:r>
              <w:rPr>
                <w:webHidden/>
              </w:rPr>
              <w:instrText xml:space="preserve"> PAGEREF _Toc175140874 \h </w:instrText>
            </w:r>
            <w:r>
              <w:rPr>
                <w:webHidden/>
              </w:rPr>
            </w:r>
            <w:r>
              <w:rPr>
                <w:webHidden/>
              </w:rPr>
              <w:fldChar w:fldCharType="separate"/>
            </w:r>
            <w:r>
              <w:rPr>
                <w:webHidden/>
              </w:rPr>
              <w:t>6</w:t>
            </w:r>
            <w:r>
              <w:rPr>
                <w:webHidden/>
              </w:rPr>
              <w:fldChar w:fldCharType="end"/>
            </w:r>
          </w:hyperlink>
        </w:p>
        <w:p w14:paraId="3618761E" w14:textId="55915ED9" w:rsidR="00737863" w:rsidRDefault="00737863">
          <w:pPr>
            <w:pStyle w:val="TOC1"/>
            <w:rPr>
              <w:rFonts w:asciiTheme="minorHAnsi" w:hAnsiTheme="minorHAnsi" w:cstheme="minorBidi"/>
              <w:sz w:val="22"/>
              <w:szCs w:val="22"/>
              <w:lang w:val="en-GB" w:eastAsia="en-GB"/>
            </w:rPr>
          </w:pPr>
          <w:hyperlink w:anchor="_Toc175140875" w:history="1">
            <w:r w:rsidRPr="00BF5FC7">
              <w:rPr>
                <w:rStyle w:val="Hyperlink"/>
              </w:rPr>
              <w:t>8.</w:t>
            </w:r>
            <w:r>
              <w:rPr>
                <w:rFonts w:asciiTheme="minorHAnsi" w:hAnsiTheme="minorHAnsi" w:cstheme="minorBidi"/>
                <w:sz w:val="22"/>
                <w:szCs w:val="22"/>
                <w:lang w:val="en-GB" w:eastAsia="en-GB"/>
              </w:rPr>
              <w:tab/>
            </w:r>
            <w:r w:rsidRPr="00BF5FC7">
              <w:rPr>
                <w:rStyle w:val="Hyperlink"/>
              </w:rPr>
              <w:t>Entry Requirements</w:t>
            </w:r>
            <w:r>
              <w:rPr>
                <w:webHidden/>
              </w:rPr>
              <w:tab/>
            </w:r>
            <w:r>
              <w:rPr>
                <w:webHidden/>
              </w:rPr>
              <w:fldChar w:fldCharType="begin"/>
            </w:r>
            <w:r>
              <w:rPr>
                <w:webHidden/>
              </w:rPr>
              <w:instrText xml:space="preserve"> PAGEREF _Toc175140875 \h </w:instrText>
            </w:r>
            <w:r>
              <w:rPr>
                <w:webHidden/>
              </w:rPr>
            </w:r>
            <w:r>
              <w:rPr>
                <w:webHidden/>
              </w:rPr>
              <w:fldChar w:fldCharType="separate"/>
            </w:r>
            <w:r>
              <w:rPr>
                <w:webHidden/>
              </w:rPr>
              <w:t>7</w:t>
            </w:r>
            <w:r>
              <w:rPr>
                <w:webHidden/>
              </w:rPr>
              <w:fldChar w:fldCharType="end"/>
            </w:r>
          </w:hyperlink>
        </w:p>
        <w:p w14:paraId="63782461" w14:textId="512395CD" w:rsidR="00737863" w:rsidRDefault="00737863">
          <w:pPr>
            <w:pStyle w:val="TOC1"/>
            <w:rPr>
              <w:rFonts w:asciiTheme="minorHAnsi" w:hAnsiTheme="minorHAnsi" w:cstheme="minorBidi"/>
              <w:sz w:val="22"/>
              <w:szCs w:val="22"/>
              <w:lang w:val="en-GB" w:eastAsia="en-GB"/>
            </w:rPr>
          </w:pPr>
          <w:hyperlink w:anchor="_Toc175140876" w:history="1">
            <w:r w:rsidRPr="00BF5FC7">
              <w:rPr>
                <w:rStyle w:val="Hyperlink"/>
              </w:rPr>
              <w:t>9.</w:t>
            </w:r>
            <w:r>
              <w:rPr>
                <w:rFonts w:asciiTheme="minorHAnsi" w:hAnsiTheme="minorHAnsi" w:cstheme="minorBidi"/>
                <w:sz w:val="22"/>
                <w:szCs w:val="22"/>
                <w:lang w:val="en-GB" w:eastAsia="en-GB"/>
              </w:rPr>
              <w:tab/>
            </w:r>
            <w:r w:rsidRPr="00BF5FC7">
              <w:rPr>
                <w:rStyle w:val="Hyperlink"/>
              </w:rPr>
              <w:t>Summary of Competency Standards</w:t>
            </w:r>
            <w:r>
              <w:rPr>
                <w:webHidden/>
              </w:rPr>
              <w:tab/>
            </w:r>
            <w:r>
              <w:rPr>
                <w:webHidden/>
              </w:rPr>
              <w:fldChar w:fldCharType="begin"/>
            </w:r>
            <w:r>
              <w:rPr>
                <w:webHidden/>
              </w:rPr>
              <w:instrText xml:space="preserve"> PAGEREF _Toc175140876 \h </w:instrText>
            </w:r>
            <w:r>
              <w:rPr>
                <w:webHidden/>
              </w:rPr>
            </w:r>
            <w:r>
              <w:rPr>
                <w:webHidden/>
              </w:rPr>
              <w:fldChar w:fldCharType="separate"/>
            </w:r>
            <w:r>
              <w:rPr>
                <w:webHidden/>
              </w:rPr>
              <w:t>7</w:t>
            </w:r>
            <w:r>
              <w:rPr>
                <w:webHidden/>
              </w:rPr>
              <w:fldChar w:fldCharType="end"/>
            </w:r>
          </w:hyperlink>
        </w:p>
        <w:p w14:paraId="13188205" w14:textId="1FDFF473" w:rsidR="00737863" w:rsidRDefault="00737863">
          <w:pPr>
            <w:pStyle w:val="TOC1"/>
            <w:rPr>
              <w:rFonts w:asciiTheme="minorHAnsi" w:hAnsiTheme="minorHAnsi" w:cstheme="minorBidi"/>
              <w:sz w:val="22"/>
              <w:szCs w:val="22"/>
              <w:lang w:val="en-GB" w:eastAsia="en-GB"/>
            </w:rPr>
          </w:pPr>
          <w:hyperlink w:anchor="_Toc175140877" w:history="1">
            <w:r w:rsidRPr="00BF5FC7">
              <w:rPr>
                <w:rStyle w:val="Hyperlink"/>
              </w:rPr>
              <w:t>Maintain Health and Safety at Work Place</w:t>
            </w:r>
            <w:r>
              <w:rPr>
                <w:webHidden/>
              </w:rPr>
              <w:tab/>
            </w:r>
            <w:r>
              <w:rPr>
                <w:webHidden/>
              </w:rPr>
              <w:fldChar w:fldCharType="begin"/>
            </w:r>
            <w:r>
              <w:rPr>
                <w:webHidden/>
              </w:rPr>
              <w:instrText xml:space="preserve"> PAGEREF _Toc175140877 \h </w:instrText>
            </w:r>
            <w:r>
              <w:rPr>
                <w:webHidden/>
              </w:rPr>
            </w:r>
            <w:r>
              <w:rPr>
                <w:webHidden/>
              </w:rPr>
              <w:fldChar w:fldCharType="separate"/>
            </w:r>
            <w:r>
              <w:rPr>
                <w:webHidden/>
              </w:rPr>
              <w:t>8</w:t>
            </w:r>
            <w:r>
              <w:rPr>
                <w:webHidden/>
              </w:rPr>
              <w:fldChar w:fldCharType="end"/>
            </w:r>
          </w:hyperlink>
        </w:p>
        <w:p w14:paraId="2E40B90F" w14:textId="684D0433" w:rsidR="00737863" w:rsidRDefault="00737863">
          <w:pPr>
            <w:pStyle w:val="TOC1"/>
            <w:rPr>
              <w:rFonts w:asciiTheme="minorHAnsi" w:hAnsiTheme="minorHAnsi" w:cstheme="minorBidi"/>
              <w:sz w:val="22"/>
              <w:szCs w:val="22"/>
              <w:lang w:val="en-GB" w:eastAsia="en-GB"/>
            </w:rPr>
          </w:pPr>
          <w:hyperlink w:anchor="_Toc175140878" w:history="1">
            <w:r w:rsidRPr="00BF5FC7">
              <w:rPr>
                <w:rStyle w:val="Hyperlink"/>
                <w:rFonts w:eastAsia="Times New Roman"/>
                <w:lang w:val="en-AU"/>
              </w:rPr>
              <w:t>Identify Machines &amp; Its Attachments</w:t>
            </w:r>
            <w:r>
              <w:rPr>
                <w:webHidden/>
              </w:rPr>
              <w:tab/>
            </w:r>
            <w:r>
              <w:rPr>
                <w:webHidden/>
              </w:rPr>
              <w:fldChar w:fldCharType="begin"/>
            </w:r>
            <w:r>
              <w:rPr>
                <w:webHidden/>
              </w:rPr>
              <w:instrText xml:space="preserve"> PAGEREF _Toc175140878 \h </w:instrText>
            </w:r>
            <w:r>
              <w:rPr>
                <w:webHidden/>
              </w:rPr>
            </w:r>
            <w:r>
              <w:rPr>
                <w:webHidden/>
              </w:rPr>
              <w:fldChar w:fldCharType="separate"/>
            </w:r>
            <w:r>
              <w:rPr>
                <w:webHidden/>
              </w:rPr>
              <w:t>10</w:t>
            </w:r>
            <w:r>
              <w:rPr>
                <w:webHidden/>
              </w:rPr>
              <w:fldChar w:fldCharType="end"/>
            </w:r>
          </w:hyperlink>
        </w:p>
        <w:p w14:paraId="0408339E" w14:textId="313CDCC6" w:rsidR="00737863" w:rsidRDefault="00737863">
          <w:pPr>
            <w:pStyle w:val="TOC1"/>
            <w:rPr>
              <w:rFonts w:asciiTheme="minorHAnsi" w:hAnsiTheme="minorHAnsi" w:cstheme="minorBidi"/>
              <w:sz w:val="22"/>
              <w:szCs w:val="22"/>
              <w:lang w:val="en-GB" w:eastAsia="en-GB"/>
            </w:rPr>
          </w:pPr>
          <w:hyperlink w:anchor="_Toc175140879" w:history="1">
            <w:r w:rsidRPr="00BF5FC7">
              <w:rPr>
                <w:rStyle w:val="Hyperlink"/>
                <w:rFonts w:eastAsia="Times New Roman"/>
                <w:lang w:val="en-AU"/>
              </w:rPr>
              <w:t>Crane Basic Operation before starting of work</w:t>
            </w:r>
            <w:r>
              <w:rPr>
                <w:webHidden/>
              </w:rPr>
              <w:tab/>
            </w:r>
            <w:r>
              <w:rPr>
                <w:webHidden/>
              </w:rPr>
              <w:fldChar w:fldCharType="begin"/>
            </w:r>
            <w:r>
              <w:rPr>
                <w:webHidden/>
              </w:rPr>
              <w:instrText xml:space="preserve"> PAGEREF _Toc175140879 \h </w:instrText>
            </w:r>
            <w:r>
              <w:rPr>
                <w:webHidden/>
              </w:rPr>
            </w:r>
            <w:r>
              <w:rPr>
                <w:webHidden/>
              </w:rPr>
              <w:fldChar w:fldCharType="separate"/>
            </w:r>
            <w:r>
              <w:rPr>
                <w:webHidden/>
              </w:rPr>
              <w:t>12</w:t>
            </w:r>
            <w:r>
              <w:rPr>
                <w:webHidden/>
              </w:rPr>
              <w:fldChar w:fldCharType="end"/>
            </w:r>
          </w:hyperlink>
        </w:p>
        <w:p w14:paraId="49B0EC98" w14:textId="0A5AC2A1" w:rsidR="00737863" w:rsidRDefault="00737863">
          <w:pPr>
            <w:pStyle w:val="TOC1"/>
            <w:rPr>
              <w:rFonts w:asciiTheme="minorHAnsi" w:hAnsiTheme="minorHAnsi" w:cstheme="minorBidi"/>
              <w:sz w:val="22"/>
              <w:szCs w:val="22"/>
              <w:lang w:val="en-GB" w:eastAsia="en-GB"/>
            </w:rPr>
          </w:pPr>
          <w:hyperlink w:anchor="_Toc175140880" w:history="1">
            <w:r w:rsidRPr="00BF5FC7">
              <w:rPr>
                <w:rStyle w:val="Hyperlink"/>
                <w:rFonts w:eastAsia="Times New Roman"/>
                <w:lang w:val="en-AU"/>
              </w:rPr>
              <w:t>Initial Operation of Crane</w:t>
            </w:r>
            <w:r>
              <w:rPr>
                <w:webHidden/>
              </w:rPr>
              <w:tab/>
            </w:r>
            <w:r>
              <w:rPr>
                <w:webHidden/>
              </w:rPr>
              <w:fldChar w:fldCharType="begin"/>
            </w:r>
            <w:r>
              <w:rPr>
                <w:webHidden/>
              </w:rPr>
              <w:instrText xml:space="preserve"> PAGEREF _Toc175140880 \h </w:instrText>
            </w:r>
            <w:r>
              <w:rPr>
                <w:webHidden/>
              </w:rPr>
            </w:r>
            <w:r>
              <w:rPr>
                <w:webHidden/>
              </w:rPr>
              <w:fldChar w:fldCharType="separate"/>
            </w:r>
            <w:r>
              <w:rPr>
                <w:webHidden/>
              </w:rPr>
              <w:t>15</w:t>
            </w:r>
            <w:r>
              <w:rPr>
                <w:webHidden/>
              </w:rPr>
              <w:fldChar w:fldCharType="end"/>
            </w:r>
          </w:hyperlink>
        </w:p>
        <w:p w14:paraId="237165E7" w14:textId="1BA6F1A4" w:rsidR="00737863" w:rsidRDefault="00737863">
          <w:pPr>
            <w:pStyle w:val="TOC1"/>
            <w:rPr>
              <w:rFonts w:asciiTheme="minorHAnsi" w:hAnsiTheme="minorHAnsi" w:cstheme="minorBidi"/>
              <w:sz w:val="22"/>
              <w:szCs w:val="22"/>
              <w:lang w:val="en-GB" w:eastAsia="en-GB"/>
            </w:rPr>
          </w:pPr>
          <w:hyperlink w:anchor="_Toc175140881" w:history="1">
            <w:r w:rsidRPr="00BF5FC7">
              <w:rPr>
                <w:rStyle w:val="Hyperlink"/>
                <w:rFonts w:eastAsia="Times New Roman"/>
                <w:lang w:val="en-AU"/>
              </w:rPr>
              <w:t>Perform operational task</w:t>
            </w:r>
            <w:r>
              <w:rPr>
                <w:webHidden/>
              </w:rPr>
              <w:tab/>
            </w:r>
            <w:r>
              <w:rPr>
                <w:webHidden/>
              </w:rPr>
              <w:fldChar w:fldCharType="begin"/>
            </w:r>
            <w:r>
              <w:rPr>
                <w:webHidden/>
              </w:rPr>
              <w:instrText xml:space="preserve"> PAGEREF _Toc175140881 \h </w:instrText>
            </w:r>
            <w:r>
              <w:rPr>
                <w:webHidden/>
              </w:rPr>
            </w:r>
            <w:r>
              <w:rPr>
                <w:webHidden/>
              </w:rPr>
              <w:fldChar w:fldCharType="separate"/>
            </w:r>
            <w:r>
              <w:rPr>
                <w:webHidden/>
              </w:rPr>
              <w:t>17</w:t>
            </w:r>
            <w:r>
              <w:rPr>
                <w:webHidden/>
              </w:rPr>
              <w:fldChar w:fldCharType="end"/>
            </w:r>
          </w:hyperlink>
        </w:p>
        <w:p w14:paraId="505F0ADC" w14:textId="32A82C4D" w:rsidR="00737863" w:rsidRDefault="00737863">
          <w:pPr>
            <w:pStyle w:val="TOC1"/>
            <w:rPr>
              <w:rFonts w:asciiTheme="minorHAnsi" w:hAnsiTheme="minorHAnsi" w:cstheme="minorBidi"/>
              <w:sz w:val="22"/>
              <w:szCs w:val="22"/>
              <w:lang w:val="en-GB" w:eastAsia="en-GB"/>
            </w:rPr>
          </w:pPr>
          <w:hyperlink w:anchor="_Toc175140882" w:history="1">
            <w:r w:rsidRPr="00BF5FC7">
              <w:rPr>
                <w:rStyle w:val="Hyperlink"/>
                <w:rFonts w:eastAsia="Times New Roman"/>
                <w:lang w:val="en-AU"/>
              </w:rPr>
              <w:t>Initial position after completion of work and final check</w:t>
            </w:r>
            <w:r>
              <w:rPr>
                <w:webHidden/>
              </w:rPr>
              <w:tab/>
            </w:r>
            <w:r>
              <w:rPr>
                <w:webHidden/>
              </w:rPr>
              <w:fldChar w:fldCharType="begin"/>
            </w:r>
            <w:r>
              <w:rPr>
                <w:webHidden/>
              </w:rPr>
              <w:instrText xml:space="preserve"> PAGEREF _Toc175140882 \h </w:instrText>
            </w:r>
            <w:r>
              <w:rPr>
                <w:webHidden/>
              </w:rPr>
            </w:r>
            <w:r>
              <w:rPr>
                <w:webHidden/>
              </w:rPr>
              <w:fldChar w:fldCharType="separate"/>
            </w:r>
            <w:r>
              <w:rPr>
                <w:webHidden/>
              </w:rPr>
              <w:t>19</w:t>
            </w:r>
            <w:r>
              <w:rPr>
                <w:webHidden/>
              </w:rPr>
              <w:fldChar w:fldCharType="end"/>
            </w:r>
          </w:hyperlink>
        </w:p>
        <w:p w14:paraId="69307FBF" w14:textId="0E04B021" w:rsidR="00737863" w:rsidRDefault="00737863">
          <w:pPr>
            <w:pStyle w:val="TOC1"/>
            <w:rPr>
              <w:rFonts w:asciiTheme="minorHAnsi" w:hAnsiTheme="minorHAnsi" w:cstheme="minorBidi"/>
              <w:sz w:val="22"/>
              <w:szCs w:val="22"/>
              <w:lang w:val="en-GB" w:eastAsia="en-GB"/>
            </w:rPr>
          </w:pPr>
          <w:hyperlink w:anchor="_Toc175140883" w:history="1">
            <w:r w:rsidRPr="00BF5FC7">
              <w:rPr>
                <w:rStyle w:val="Hyperlink"/>
              </w:rPr>
              <w:t>GPS Navigation System</w:t>
            </w:r>
            <w:r>
              <w:rPr>
                <w:webHidden/>
              </w:rPr>
              <w:tab/>
            </w:r>
            <w:r>
              <w:rPr>
                <w:webHidden/>
              </w:rPr>
              <w:fldChar w:fldCharType="begin"/>
            </w:r>
            <w:r>
              <w:rPr>
                <w:webHidden/>
              </w:rPr>
              <w:instrText xml:space="preserve"> PAGEREF _Toc175140883 \h </w:instrText>
            </w:r>
            <w:r>
              <w:rPr>
                <w:webHidden/>
              </w:rPr>
            </w:r>
            <w:r>
              <w:rPr>
                <w:webHidden/>
              </w:rPr>
              <w:fldChar w:fldCharType="separate"/>
            </w:r>
            <w:r>
              <w:rPr>
                <w:webHidden/>
              </w:rPr>
              <w:t>21</w:t>
            </w:r>
            <w:r>
              <w:rPr>
                <w:webHidden/>
              </w:rPr>
              <w:fldChar w:fldCharType="end"/>
            </w:r>
          </w:hyperlink>
        </w:p>
        <w:p w14:paraId="04A1BCD3" w14:textId="6FF3D3CB" w:rsidR="00737863" w:rsidRDefault="00737863">
          <w:pPr>
            <w:pStyle w:val="TOC1"/>
            <w:rPr>
              <w:rFonts w:asciiTheme="minorHAnsi" w:hAnsiTheme="minorHAnsi" w:cstheme="minorBidi"/>
              <w:sz w:val="22"/>
              <w:szCs w:val="22"/>
              <w:lang w:val="en-GB" w:eastAsia="en-GB"/>
            </w:rPr>
          </w:pPr>
          <w:hyperlink w:anchor="_Toc175140884" w:history="1">
            <w:r w:rsidRPr="00BF5FC7">
              <w:rPr>
                <w:rStyle w:val="Hyperlink"/>
                <w:rFonts w:eastAsia="Times New Roman"/>
                <w:lang w:val="en-AU"/>
              </w:rPr>
              <w:t>Complete List of Tools and Equipment</w:t>
            </w:r>
            <w:r>
              <w:rPr>
                <w:webHidden/>
              </w:rPr>
              <w:tab/>
            </w:r>
            <w:r>
              <w:rPr>
                <w:webHidden/>
              </w:rPr>
              <w:fldChar w:fldCharType="begin"/>
            </w:r>
            <w:r>
              <w:rPr>
                <w:webHidden/>
              </w:rPr>
              <w:instrText xml:space="preserve"> PAGEREF _Toc175140884 \h </w:instrText>
            </w:r>
            <w:r>
              <w:rPr>
                <w:webHidden/>
              </w:rPr>
            </w:r>
            <w:r>
              <w:rPr>
                <w:webHidden/>
              </w:rPr>
              <w:fldChar w:fldCharType="separate"/>
            </w:r>
            <w:r>
              <w:rPr>
                <w:webHidden/>
              </w:rPr>
              <w:t>22</w:t>
            </w:r>
            <w:r>
              <w:rPr>
                <w:webHidden/>
              </w:rPr>
              <w:fldChar w:fldCharType="end"/>
            </w:r>
          </w:hyperlink>
        </w:p>
        <w:p w14:paraId="5F62F571" w14:textId="59935DFF" w:rsidR="003D537E" w:rsidRDefault="003D537E" w:rsidP="00C22B60">
          <w:pPr>
            <w:spacing w:line="276" w:lineRule="auto"/>
            <w:jc w:val="center"/>
            <w:rPr>
              <w:noProof/>
            </w:rPr>
          </w:pPr>
          <w:r>
            <w:rPr>
              <w:b/>
              <w:bCs/>
              <w:noProof/>
            </w:rPr>
            <w:fldChar w:fldCharType="end"/>
          </w:r>
        </w:p>
      </w:sdtContent>
    </w:sdt>
    <w:p w14:paraId="354C7C7A" w14:textId="6680E9AA" w:rsidR="003D537E" w:rsidRDefault="003D537E" w:rsidP="00C22B60">
      <w:pPr>
        <w:widowControl/>
        <w:autoSpaceDE/>
        <w:autoSpaceDN/>
        <w:spacing w:after="160" w:line="259" w:lineRule="auto"/>
        <w:jc w:val="center"/>
        <w:rPr>
          <w:rFonts w:ascii="Arial"/>
          <w:b/>
          <w:sz w:val="24"/>
        </w:rPr>
      </w:pPr>
      <w:r>
        <w:rPr>
          <w:rFonts w:ascii="Arial"/>
          <w:b/>
          <w:sz w:val="24"/>
        </w:rPr>
        <w:br w:type="page"/>
      </w:r>
    </w:p>
    <w:p w14:paraId="6F715384" w14:textId="77777777" w:rsidR="003D537E" w:rsidRPr="00757C6D" w:rsidRDefault="003D537E"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1" w:name="_Toc175140868"/>
      <w:r w:rsidRPr="00757C6D">
        <w:rPr>
          <w:sz w:val="28"/>
          <w:szCs w:val="28"/>
        </w:rPr>
        <w:lastRenderedPageBreak/>
        <w:t>Title of Qualification</w:t>
      </w:r>
      <w:bookmarkEnd w:id="1"/>
    </w:p>
    <w:p w14:paraId="699DD394" w14:textId="77777777" w:rsidR="003D537E" w:rsidRPr="00351B15" w:rsidRDefault="003D537E" w:rsidP="003D537E">
      <w:pPr>
        <w:spacing w:line="276" w:lineRule="auto"/>
        <w:rPr>
          <w:rFonts w:ascii="Arial" w:hAnsi="Arial" w:cs="Arial"/>
        </w:rPr>
      </w:pPr>
    </w:p>
    <w:p w14:paraId="66CAD2DE" w14:textId="77777777" w:rsidR="003D537E" w:rsidRPr="004548BE" w:rsidRDefault="003D537E" w:rsidP="003D537E">
      <w:pPr>
        <w:spacing w:line="276" w:lineRule="auto"/>
        <w:jc w:val="both"/>
        <w:rPr>
          <w:rFonts w:ascii="Arial" w:hAnsi="Arial" w:cs="Arial"/>
        </w:rPr>
      </w:pPr>
      <w:r w:rsidRPr="00351B15">
        <w:rPr>
          <w:rFonts w:ascii="Arial" w:hAnsi="Arial" w:cs="Arial"/>
        </w:rPr>
        <w:t>Natio</w:t>
      </w:r>
      <w:r>
        <w:rPr>
          <w:rFonts w:ascii="Arial" w:hAnsi="Arial" w:cs="Arial"/>
        </w:rPr>
        <w:t xml:space="preserve">nal Vocational Certificate in </w:t>
      </w:r>
      <w:r w:rsidRPr="004548BE">
        <w:rPr>
          <w:rFonts w:ascii="Arial" w:hAnsi="Arial" w:cs="Arial"/>
        </w:rPr>
        <w:t>Heavy Machine Operator “Whee</w:t>
      </w:r>
      <w:r>
        <w:rPr>
          <w:rFonts w:ascii="Arial" w:hAnsi="Arial" w:cs="Arial"/>
        </w:rPr>
        <w:t>l Loader and Excavator Operator</w:t>
      </w:r>
      <w:r w:rsidRPr="004548BE">
        <w:rPr>
          <w:rFonts w:ascii="Arial" w:hAnsi="Arial" w:cs="Arial"/>
        </w:rPr>
        <w:t>”</w:t>
      </w:r>
      <w:r>
        <w:rPr>
          <w:rFonts w:ascii="Arial" w:hAnsi="Arial" w:cs="Arial"/>
        </w:rPr>
        <w:t xml:space="preserve"> Level-2</w:t>
      </w:r>
    </w:p>
    <w:p w14:paraId="7A90FEAA" w14:textId="77777777" w:rsidR="003D537E" w:rsidRDefault="003D537E">
      <w:pPr>
        <w:widowControl/>
        <w:autoSpaceDE/>
        <w:autoSpaceDN/>
        <w:spacing w:after="160" w:line="259" w:lineRule="auto"/>
        <w:rPr>
          <w:rFonts w:ascii="Arial"/>
          <w:b/>
          <w:sz w:val="24"/>
        </w:rPr>
      </w:pPr>
    </w:p>
    <w:p w14:paraId="0ECED0D0" w14:textId="698F30B5" w:rsidR="00144ECB" w:rsidRPr="003D537E" w:rsidRDefault="00144ECB"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2" w:name="_Toc175140869"/>
      <w:r w:rsidRPr="003D537E">
        <w:rPr>
          <w:sz w:val="28"/>
          <w:szCs w:val="28"/>
        </w:rPr>
        <w:t>Introduction</w:t>
      </w:r>
      <w:bookmarkEnd w:id="2"/>
    </w:p>
    <w:p w14:paraId="0D2951CB" w14:textId="77777777" w:rsidR="008367AC" w:rsidRPr="00714778" w:rsidRDefault="008367AC" w:rsidP="008367AC">
      <w:pPr>
        <w:pStyle w:val="BodyText"/>
        <w:spacing w:before="10"/>
        <w:rPr>
          <w:rFonts w:ascii="Arial" w:hAnsi="Arial" w:cs="Arial"/>
          <w:sz w:val="24"/>
        </w:rPr>
      </w:pPr>
    </w:p>
    <w:p w14:paraId="54F0CBD0" w14:textId="77777777" w:rsidR="00DD4DBF" w:rsidRDefault="008367AC" w:rsidP="004C6B3D">
      <w:pPr>
        <w:pStyle w:val="BodyText"/>
        <w:spacing w:line="364" w:lineRule="auto"/>
        <w:ind w:left="860" w:right="451"/>
        <w:rPr>
          <w:rFonts w:ascii="Arial" w:hAnsi="Arial" w:cs="Arial"/>
        </w:rPr>
      </w:pPr>
      <w:r w:rsidRPr="00714778">
        <w:rPr>
          <w:rFonts w:ascii="Arial" w:hAnsi="Arial" w:cs="Arial"/>
        </w:rPr>
        <w:t>Crane</w:t>
      </w:r>
      <w:r w:rsidRPr="00714778">
        <w:rPr>
          <w:rFonts w:ascii="Arial" w:hAnsi="Arial" w:cs="Arial"/>
          <w:spacing w:val="1"/>
        </w:rPr>
        <w:t xml:space="preserve"> </w:t>
      </w:r>
      <w:r w:rsidRPr="00714778">
        <w:rPr>
          <w:rFonts w:ascii="Arial" w:hAnsi="Arial" w:cs="Arial"/>
        </w:rPr>
        <w:t>Operators</w:t>
      </w:r>
      <w:r w:rsidRPr="00714778">
        <w:rPr>
          <w:rFonts w:ascii="Arial" w:hAnsi="Arial" w:cs="Arial"/>
          <w:spacing w:val="1"/>
        </w:rPr>
        <w:t xml:space="preserve"> </w:t>
      </w:r>
      <w:r w:rsidRPr="00714778">
        <w:rPr>
          <w:rFonts w:ascii="Arial" w:hAnsi="Arial" w:cs="Arial"/>
        </w:rPr>
        <w:t>are</w:t>
      </w:r>
      <w:r w:rsidRPr="00714778">
        <w:rPr>
          <w:rFonts w:ascii="Arial" w:hAnsi="Arial" w:cs="Arial"/>
          <w:spacing w:val="1"/>
        </w:rPr>
        <w:t xml:space="preserve"> </w:t>
      </w:r>
      <w:r w:rsidRPr="00714778">
        <w:rPr>
          <w:rFonts w:ascii="Arial" w:hAnsi="Arial" w:cs="Arial"/>
        </w:rPr>
        <w:t>having high</w:t>
      </w:r>
      <w:r w:rsidRPr="00714778">
        <w:rPr>
          <w:rFonts w:ascii="Arial" w:hAnsi="Arial" w:cs="Arial"/>
          <w:spacing w:val="1"/>
        </w:rPr>
        <w:t xml:space="preserve"> </w:t>
      </w:r>
      <w:r w:rsidRPr="00714778">
        <w:rPr>
          <w:rFonts w:ascii="Arial" w:hAnsi="Arial" w:cs="Arial"/>
        </w:rPr>
        <w:t>demand</w:t>
      </w:r>
      <w:r w:rsidRPr="00714778">
        <w:rPr>
          <w:rFonts w:ascii="Arial" w:hAnsi="Arial" w:cs="Arial"/>
          <w:spacing w:val="1"/>
        </w:rPr>
        <w:t xml:space="preserve"> </w:t>
      </w:r>
      <w:r w:rsidRPr="00714778">
        <w:rPr>
          <w:rFonts w:ascii="Arial" w:hAnsi="Arial" w:cs="Arial"/>
        </w:rPr>
        <w:t>across</w:t>
      </w:r>
      <w:r w:rsidRPr="00714778">
        <w:rPr>
          <w:rFonts w:ascii="Arial" w:hAnsi="Arial" w:cs="Arial"/>
          <w:spacing w:val="1"/>
        </w:rPr>
        <w:t xml:space="preserve"> </w:t>
      </w:r>
      <w:r w:rsidRPr="00714778">
        <w:rPr>
          <w:rFonts w:ascii="Arial" w:hAnsi="Arial" w:cs="Arial"/>
        </w:rPr>
        <w:t>the</w:t>
      </w:r>
      <w:r w:rsidRPr="00714778">
        <w:rPr>
          <w:rFonts w:ascii="Arial" w:hAnsi="Arial" w:cs="Arial"/>
          <w:spacing w:val="1"/>
        </w:rPr>
        <w:t xml:space="preserve"> </w:t>
      </w:r>
      <w:r w:rsidRPr="00714778">
        <w:rPr>
          <w:rFonts w:ascii="Arial" w:hAnsi="Arial" w:cs="Arial"/>
        </w:rPr>
        <w:t>country and</w:t>
      </w:r>
      <w:r w:rsidRPr="00714778">
        <w:rPr>
          <w:rFonts w:ascii="Arial" w:hAnsi="Arial" w:cs="Arial"/>
          <w:spacing w:val="1"/>
        </w:rPr>
        <w:t xml:space="preserve"> </w:t>
      </w:r>
      <w:r w:rsidRPr="00714778">
        <w:rPr>
          <w:rFonts w:ascii="Arial" w:hAnsi="Arial" w:cs="Arial"/>
        </w:rPr>
        <w:t>abroad. Their</w:t>
      </w:r>
      <w:r w:rsidRPr="00714778">
        <w:rPr>
          <w:rFonts w:ascii="Arial" w:hAnsi="Arial" w:cs="Arial"/>
          <w:spacing w:val="1"/>
        </w:rPr>
        <w:t xml:space="preserve"> </w:t>
      </w:r>
      <w:r w:rsidRPr="00714778">
        <w:rPr>
          <w:rFonts w:ascii="Arial" w:hAnsi="Arial" w:cs="Arial"/>
        </w:rPr>
        <w:t>services</w:t>
      </w:r>
      <w:r w:rsidRPr="00714778">
        <w:rPr>
          <w:rFonts w:ascii="Arial" w:hAnsi="Arial" w:cs="Arial"/>
          <w:spacing w:val="1"/>
        </w:rPr>
        <w:t xml:space="preserve"> </w:t>
      </w:r>
      <w:r w:rsidRPr="00714778">
        <w:rPr>
          <w:rFonts w:ascii="Arial" w:hAnsi="Arial" w:cs="Arial"/>
        </w:rPr>
        <w:t>are</w:t>
      </w:r>
      <w:r w:rsidRPr="00714778">
        <w:rPr>
          <w:rFonts w:ascii="Arial" w:hAnsi="Arial" w:cs="Arial"/>
          <w:spacing w:val="1"/>
        </w:rPr>
        <w:t xml:space="preserve"> </w:t>
      </w:r>
      <w:r w:rsidRPr="00714778">
        <w:rPr>
          <w:rFonts w:ascii="Arial" w:hAnsi="Arial" w:cs="Arial"/>
        </w:rPr>
        <w:t xml:space="preserve">required for everywhere where construction and other related work is done. Crane operation </w:t>
      </w:r>
      <w:r w:rsidR="00FF363A" w:rsidRPr="00714778">
        <w:rPr>
          <w:rFonts w:ascii="Arial" w:hAnsi="Arial" w:cs="Arial"/>
        </w:rPr>
        <w:t>are for</w:t>
      </w:r>
      <w:r w:rsidRPr="00714778">
        <w:rPr>
          <w:rFonts w:ascii="Arial" w:hAnsi="Arial" w:cs="Arial"/>
        </w:rPr>
        <w:t xml:space="preserve"> road and bridge construction excavating, dumping of material and much more. This is a good</w:t>
      </w:r>
      <w:r w:rsidRPr="00714778">
        <w:rPr>
          <w:rFonts w:ascii="Arial" w:hAnsi="Arial" w:cs="Arial"/>
          <w:spacing w:val="1"/>
        </w:rPr>
        <w:t xml:space="preserve"> </w:t>
      </w:r>
      <w:r w:rsidRPr="00714778">
        <w:rPr>
          <w:rFonts w:ascii="Arial" w:hAnsi="Arial" w:cs="Arial"/>
        </w:rPr>
        <w:t>career</w:t>
      </w:r>
      <w:r w:rsidRPr="00714778">
        <w:rPr>
          <w:rFonts w:ascii="Arial" w:hAnsi="Arial" w:cs="Arial"/>
          <w:spacing w:val="1"/>
        </w:rPr>
        <w:t xml:space="preserve"> </w:t>
      </w:r>
      <w:r w:rsidRPr="00714778">
        <w:rPr>
          <w:rFonts w:ascii="Arial" w:hAnsi="Arial" w:cs="Arial"/>
        </w:rPr>
        <w:t>opportunity</w:t>
      </w:r>
      <w:r w:rsidRPr="00714778">
        <w:rPr>
          <w:rFonts w:ascii="Arial" w:hAnsi="Arial" w:cs="Arial"/>
          <w:spacing w:val="1"/>
        </w:rPr>
        <w:t xml:space="preserve"> </w:t>
      </w:r>
      <w:r w:rsidRPr="00714778">
        <w:rPr>
          <w:rFonts w:ascii="Arial" w:hAnsi="Arial" w:cs="Arial"/>
        </w:rPr>
        <w:t>for</w:t>
      </w:r>
      <w:r w:rsidRPr="00714778">
        <w:rPr>
          <w:rFonts w:ascii="Arial" w:hAnsi="Arial" w:cs="Arial"/>
          <w:spacing w:val="1"/>
        </w:rPr>
        <w:t xml:space="preserve"> </w:t>
      </w:r>
      <w:r w:rsidRPr="00714778">
        <w:rPr>
          <w:rFonts w:ascii="Arial" w:hAnsi="Arial" w:cs="Arial"/>
        </w:rPr>
        <w:t>a</w:t>
      </w:r>
      <w:r w:rsidRPr="00714778">
        <w:rPr>
          <w:rFonts w:ascii="Arial" w:hAnsi="Arial" w:cs="Arial"/>
          <w:spacing w:val="1"/>
        </w:rPr>
        <w:t xml:space="preserve"> </w:t>
      </w:r>
      <w:r w:rsidRPr="00714778">
        <w:rPr>
          <w:rFonts w:ascii="Arial" w:hAnsi="Arial" w:cs="Arial"/>
        </w:rPr>
        <w:t>reliable</w:t>
      </w:r>
      <w:r w:rsidRPr="00714778">
        <w:rPr>
          <w:rFonts w:ascii="Arial" w:hAnsi="Arial" w:cs="Arial"/>
          <w:spacing w:val="1"/>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responsible</w:t>
      </w:r>
      <w:r w:rsidRPr="00714778">
        <w:rPr>
          <w:rFonts w:ascii="Arial" w:hAnsi="Arial" w:cs="Arial"/>
          <w:spacing w:val="1"/>
        </w:rPr>
        <w:t xml:space="preserve"> </w:t>
      </w:r>
      <w:r w:rsidRPr="00714778">
        <w:rPr>
          <w:rFonts w:ascii="Arial" w:hAnsi="Arial" w:cs="Arial"/>
        </w:rPr>
        <w:t>individual</w:t>
      </w:r>
      <w:r w:rsidRPr="00714778">
        <w:rPr>
          <w:rFonts w:ascii="Arial" w:hAnsi="Arial" w:cs="Arial"/>
          <w:spacing w:val="1"/>
        </w:rPr>
        <w:t xml:space="preserve"> </w:t>
      </w:r>
      <w:r w:rsidRPr="00714778">
        <w:rPr>
          <w:rFonts w:ascii="Arial" w:hAnsi="Arial" w:cs="Arial"/>
        </w:rPr>
        <w:t>with</w:t>
      </w:r>
      <w:r w:rsidRPr="00714778">
        <w:rPr>
          <w:rFonts w:ascii="Arial" w:hAnsi="Arial" w:cs="Arial"/>
          <w:spacing w:val="1"/>
        </w:rPr>
        <w:t xml:space="preserve"> </w:t>
      </w:r>
      <w:r w:rsidRPr="00714778">
        <w:rPr>
          <w:rFonts w:ascii="Arial" w:hAnsi="Arial" w:cs="Arial"/>
        </w:rPr>
        <w:t>a</w:t>
      </w:r>
      <w:r w:rsidRPr="00714778">
        <w:rPr>
          <w:rFonts w:ascii="Arial" w:hAnsi="Arial" w:cs="Arial"/>
          <w:spacing w:val="1"/>
        </w:rPr>
        <w:t xml:space="preserve"> </w:t>
      </w:r>
      <w:r w:rsidRPr="00714778">
        <w:rPr>
          <w:rFonts w:ascii="Arial" w:hAnsi="Arial" w:cs="Arial"/>
        </w:rPr>
        <w:t>strong</w:t>
      </w:r>
      <w:r w:rsidRPr="00714778">
        <w:rPr>
          <w:rFonts w:ascii="Arial" w:hAnsi="Arial" w:cs="Arial"/>
          <w:spacing w:val="1"/>
        </w:rPr>
        <w:t xml:space="preserve"> </w:t>
      </w:r>
      <w:r w:rsidRPr="00714778">
        <w:rPr>
          <w:rFonts w:ascii="Arial" w:hAnsi="Arial" w:cs="Arial"/>
        </w:rPr>
        <w:t>work</w:t>
      </w:r>
      <w:r w:rsidRPr="00714778">
        <w:rPr>
          <w:rFonts w:ascii="Arial" w:hAnsi="Arial" w:cs="Arial"/>
          <w:spacing w:val="58"/>
        </w:rPr>
        <w:t xml:space="preserve"> </w:t>
      </w:r>
      <w:r w:rsidRPr="00714778">
        <w:rPr>
          <w:rFonts w:ascii="Arial" w:hAnsi="Arial" w:cs="Arial"/>
        </w:rPr>
        <w:t>ethic.</w:t>
      </w:r>
    </w:p>
    <w:p w14:paraId="053394FE" w14:textId="1F563298" w:rsidR="008367AC" w:rsidRPr="00714778" w:rsidRDefault="00DD4DBF" w:rsidP="004C6B3D">
      <w:pPr>
        <w:pStyle w:val="BodyText"/>
        <w:spacing w:line="364" w:lineRule="auto"/>
        <w:ind w:left="860" w:right="451"/>
        <w:rPr>
          <w:rFonts w:ascii="Arial" w:hAnsi="Arial" w:cs="Arial"/>
        </w:rPr>
      </w:pPr>
      <w:r>
        <w:rPr>
          <w:rFonts w:ascii="Arial" w:hAnsi="Arial" w:cs="Arial"/>
        </w:rPr>
        <w:t xml:space="preserve">Crane is </w:t>
      </w:r>
      <w:r w:rsidR="008367AC" w:rsidRPr="00714778">
        <w:rPr>
          <w:rFonts w:ascii="Arial" w:hAnsi="Arial" w:cs="Arial"/>
        </w:rPr>
        <w:t>not</w:t>
      </w:r>
      <w:r w:rsidR="008367AC" w:rsidRPr="00714778">
        <w:rPr>
          <w:rFonts w:ascii="Arial" w:hAnsi="Arial" w:cs="Arial"/>
          <w:spacing w:val="1"/>
        </w:rPr>
        <w:t xml:space="preserve"> </w:t>
      </w:r>
      <w:r w:rsidR="008367AC" w:rsidRPr="00714778">
        <w:rPr>
          <w:rFonts w:ascii="Arial" w:hAnsi="Arial" w:cs="Arial"/>
        </w:rPr>
        <w:t>only</w:t>
      </w:r>
      <w:r w:rsidR="008367AC" w:rsidRPr="00714778">
        <w:rPr>
          <w:rFonts w:ascii="Arial" w:hAnsi="Arial" w:cs="Arial"/>
          <w:spacing w:val="1"/>
        </w:rPr>
        <w:t xml:space="preserve"> </w:t>
      </w:r>
      <w:r w:rsidR="008367AC" w:rsidRPr="00714778">
        <w:rPr>
          <w:rFonts w:ascii="Arial" w:hAnsi="Arial" w:cs="Arial"/>
        </w:rPr>
        <w:t>work</w:t>
      </w:r>
      <w:r w:rsidR="008367AC" w:rsidRPr="00714778">
        <w:rPr>
          <w:rFonts w:ascii="Arial" w:hAnsi="Arial" w:cs="Arial"/>
          <w:spacing w:val="1"/>
        </w:rPr>
        <w:t xml:space="preserve"> </w:t>
      </w:r>
      <w:r w:rsidR="008367AC" w:rsidRPr="00714778">
        <w:rPr>
          <w:rFonts w:ascii="Arial" w:hAnsi="Arial" w:cs="Arial"/>
        </w:rPr>
        <w:t>on</w:t>
      </w:r>
      <w:r w:rsidR="008367AC" w:rsidRPr="00714778">
        <w:rPr>
          <w:rFonts w:ascii="Arial" w:hAnsi="Arial" w:cs="Arial"/>
          <w:spacing w:val="1"/>
        </w:rPr>
        <w:t xml:space="preserve"> </w:t>
      </w:r>
      <w:r w:rsidR="008367AC" w:rsidRPr="00714778">
        <w:rPr>
          <w:rFonts w:ascii="Arial" w:hAnsi="Arial" w:cs="Arial"/>
        </w:rPr>
        <w:t>regular</w:t>
      </w:r>
      <w:r w:rsidR="008367AC" w:rsidRPr="00714778">
        <w:rPr>
          <w:rFonts w:ascii="Arial" w:hAnsi="Arial" w:cs="Arial"/>
          <w:spacing w:val="1"/>
        </w:rPr>
        <w:t xml:space="preserve"> </w:t>
      </w:r>
      <w:r w:rsidR="008367AC" w:rsidRPr="00714778">
        <w:rPr>
          <w:rFonts w:ascii="Arial" w:hAnsi="Arial" w:cs="Arial"/>
        </w:rPr>
        <w:t>construction</w:t>
      </w:r>
      <w:r w:rsidR="008367AC" w:rsidRPr="00714778">
        <w:rPr>
          <w:rFonts w:ascii="Arial" w:hAnsi="Arial" w:cs="Arial"/>
          <w:spacing w:val="1"/>
        </w:rPr>
        <w:t xml:space="preserve"> </w:t>
      </w:r>
      <w:r w:rsidR="008367AC" w:rsidRPr="00714778">
        <w:rPr>
          <w:rFonts w:ascii="Arial" w:hAnsi="Arial" w:cs="Arial"/>
        </w:rPr>
        <w:t>building</w:t>
      </w:r>
      <w:r w:rsidR="008367AC" w:rsidRPr="00714778">
        <w:rPr>
          <w:rFonts w:ascii="Arial" w:hAnsi="Arial" w:cs="Arial"/>
          <w:spacing w:val="1"/>
        </w:rPr>
        <w:t xml:space="preserve"> </w:t>
      </w:r>
      <w:r w:rsidR="008367AC" w:rsidRPr="00714778">
        <w:rPr>
          <w:rFonts w:ascii="Arial" w:hAnsi="Arial" w:cs="Arial"/>
        </w:rPr>
        <w:t>jobs,</w:t>
      </w:r>
      <w:r w:rsidR="008367AC" w:rsidRPr="00714778">
        <w:rPr>
          <w:rFonts w:ascii="Arial" w:hAnsi="Arial" w:cs="Arial"/>
          <w:spacing w:val="1"/>
        </w:rPr>
        <w:t xml:space="preserve"> </w:t>
      </w:r>
      <w:r w:rsidR="008367AC" w:rsidRPr="00714778">
        <w:rPr>
          <w:rFonts w:ascii="Arial" w:hAnsi="Arial" w:cs="Arial"/>
        </w:rPr>
        <w:t>but</w:t>
      </w:r>
      <w:r w:rsidR="008367AC" w:rsidRPr="00714778">
        <w:rPr>
          <w:rFonts w:ascii="Arial" w:hAnsi="Arial" w:cs="Arial"/>
          <w:spacing w:val="1"/>
        </w:rPr>
        <w:t xml:space="preserve"> </w:t>
      </w:r>
      <w:r w:rsidR="008367AC" w:rsidRPr="00714778">
        <w:rPr>
          <w:rFonts w:ascii="Arial" w:hAnsi="Arial" w:cs="Arial"/>
        </w:rPr>
        <w:t>also</w:t>
      </w:r>
      <w:r w:rsidR="008367AC" w:rsidRPr="00714778">
        <w:rPr>
          <w:rFonts w:ascii="Arial" w:hAnsi="Arial" w:cs="Arial"/>
          <w:spacing w:val="1"/>
        </w:rPr>
        <w:t xml:space="preserve"> </w:t>
      </w:r>
      <w:r w:rsidR="008367AC" w:rsidRPr="00714778">
        <w:rPr>
          <w:rFonts w:ascii="Arial" w:hAnsi="Arial" w:cs="Arial"/>
        </w:rPr>
        <w:t>on</w:t>
      </w:r>
      <w:r w:rsidR="008367AC" w:rsidRPr="00714778">
        <w:rPr>
          <w:rFonts w:ascii="Arial" w:hAnsi="Arial" w:cs="Arial"/>
          <w:spacing w:val="1"/>
        </w:rPr>
        <w:t xml:space="preserve"> </w:t>
      </w:r>
      <w:r w:rsidR="008367AC" w:rsidRPr="00714778">
        <w:rPr>
          <w:rFonts w:ascii="Arial" w:hAnsi="Arial" w:cs="Arial"/>
        </w:rPr>
        <w:t>infrastructure projects (roads, bridges, and ports, otherwise called non-building</w:t>
      </w:r>
      <w:r w:rsidR="008367AC" w:rsidRPr="00714778">
        <w:rPr>
          <w:rFonts w:ascii="Arial" w:hAnsi="Arial" w:cs="Arial"/>
          <w:spacing w:val="58"/>
        </w:rPr>
        <w:t xml:space="preserve"> </w:t>
      </w:r>
      <w:r w:rsidR="008367AC" w:rsidRPr="00714778">
        <w:rPr>
          <w:rFonts w:ascii="Arial" w:hAnsi="Arial" w:cs="Arial"/>
        </w:rPr>
        <w:t xml:space="preserve">construction). Crane is working for transporting material vertically from one place to another </w:t>
      </w:r>
      <w:r w:rsidR="00FF363A" w:rsidRPr="00714778">
        <w:rPr>
          <w:rFonts w:ascii="Arial" w:hAnsi="Arial" w:cs="Arial"/>
        </w:rPr>
        <w:t>especially</w:t>
      </w:r>
      <w:r w:rsidR="008367AC" w:rsidRPr="00714778">
        <w:rPr>
          <w:rFonts w:ascii="Arial" w:hAnsi="Arial" w:cs="Arial"/>
        </w:rPr>
        <w:t xml:space="preserve"> heavy objects which are not easy to transport vertical or material </w:t>
      </w:r>
      <w:r w:rsidR="00D41D5E" w:rsidRPr="00714778">
        <w:rPr>
          <w:rFonts w:ascii="Arial" w:hAnsi="Arial" w:cs="Arial"/>
        </w:rPr>
        <w:t>by pic</w:t>
      </w:r>
      <w:r w:rsidR="00843DE4" w:rsidRPr="00714778">
        <w:rPr>
          <w:rFonts w:ascii="Arial" w:hAnsi="Arial" w:cs="Arial"/>
        </w:rPr>
        <w:t>ki</w:t>
      </w:r>
      <w:r w:rsidR="00D41D5E" w:rsidRPr="00714778">
        <w:rPr>
          <w:rFonts w:ascii="Arial" w:hAnsi="Arial" w:cs="Arial"/>
        </w:rPr>
        <w:t>ng through boom and place the material at proper place</w:t>
      </w:r>
      <w:r w:rsidR="00843DE4" w:rsidRPr="00714778">
        <w:rPr>
          <w:rFonts w:ascii="Arial" w:hAnsi="Arial" w:cs="Arial"/>
        </w:rPr>
        <w:t xml:space="preserve"> where it is necessary.</w:t>
      </w:r>
    </w:p>
    <w:p w14:paraId="26E78940" w14:textId="77777777" w:rsidR="008367AC" w:rsidRPr="00714778" w:rsidRDefault="008367AC" w:rsidP="004C6B3D">
      <w:pPr>
        <w:pStyle w:val="BodyText"/>
        <w:spacing w:before="8"/>
        <w:rPr>
          <w:rFonts w:ascii="Arial" w:hAnsi="Arial" w:cs="Arial"/>
          <w:sz w:val="21"/>
        </w:rPr>
      </w:pPr>
    </w:p>
    <w:p w14:paraId="1B891FD6" w14:textId="77777777" w:rsidR="008367AC" w:rsidRPr="00714778" w:rsidRDefault="008367AC" w:rsidP="004C6B3D">
      <w:pPr>
        <w:pStyle w:val="BodyText"/>
        <w:spacing w:line="364" w:lineRule="auto"/>
        <w:ind w:left="860" w:right="455"/>
        <w:rPr>
          <w:rFonts w:ascii="Arial" w:hAnsi="Arial" w:cs="Arial"/>
        </w:rPr>
      </w:pPr>
      <w:r w:rsidRPr="00714778">
        <w:rPr>
          <w:rFonts w:ascii="Arial" w:hAnsi="Arial" w:cs="Arial"/>
        </w:rPr>
        <w:t>In order to build the capacity of technical and vocational training institutes in Pakistan through</w:t>
      </w:r>
      <w:r w:rsidRPr="00714778">
        <w:rPr>
          <w:rFonts w:ascii="Arial" w:hAnsi="Arial" w:cs="Arial"/>
          <w:spacing w:val="1"/>
        </w:rPr>
        <w:t xml:space="preserve"> </w:t>
      </w:r>
      <w:r w:rsidRPr="00714778">
        <w:rPr>
          <w:rFonts w:ascii="Arial" w:hAnsi="Arial" w:cs="Arial"/>
        </w:rPr>
        <w:t>provision of demand driven competencies-based trainings in construction sector the NAVTTC, and</w:t>
      </w:r>
      <w:r w:rsidRPr="00714778">
        <w:rPr>
          <w:rFonts w:ascii="Arial" w:hAnsi="Arial" w:cs="Arial"/>
          <w:spacing w:val="1"/>
        </w:rPr>
        <w:t xml:space="preserve"> </w:t>
      </w:r>
      <w:r w:rsidRPr="00714778">
        <w:rPr>
          <w:rFonts w:ascii="Arial" w:hAnsi="Arial" w:cs="Arial"/>
        </w:rPr>
        <w:t>TEVT Sector Support Program (TSSP) have joined hands together to develop qualifications for</w:t>
      </w:r>
      <w:r w:rsidRPr="00714778">
        <w:rPr>
          <w:rFonts w:ascii="Arial" w:hAnsi="Arial" w:cs="Arial"/>
          <w:spacing w:val="1"/>
        </w:rPr>
        <w:t xml:space="preserve"> </w:t>
      </w:r>
      <w:r w:rsidRPr="00714778">
        <w:rPr>
          <w:rFonts w:ascii="Arial" w:hAnsi="Arial" w:cs="Arial"/>
        </w:rPr>
        <w:t>construction sector. These qualifications will not only build the capacity of existing workers of this</w:t>
      </w:r>
      <w:r w:rsidRPr="00714778">
        <w:rPr>
          <w:rFonts w:ascii="Arial" w:hAnsi="Arial" w:cs="Arial"/>
          <w:spacing w:val="1"/>
        </w:rPr>
        <w:t xml:space="preserve"> </w:t>
      </w:r>
      <w:r w:rsidRPr="00714778">
        <w:rPr>
          <w:rFonts w:ascii="Arial" w:hAnsi="Arial" w:cs="Arial"/>
        </w:rPr>
        <w:t>sector but also support the youth to acquire skills best fit for this sector. The benefits and impact of</w:t>
      </w:r>
      <w:r w:rsidRPr="00714778">
        <w:rPr>
          <w:rFonts w:ascii="Arial" w:hAnsi="Arial" w:cs="Arial"/>
          <w:spacing w:val="1"/>
        </w:rPr>
        <w:t xml:space="preserve"> </w:t>
      </w:r>
      <w:r w:rsidRPr="00714778">
        <w:rPr>
          <w:rFonts w:ascii="Arial" w:hAnsi="Arial" w:cs="Arial"/>
        </w:rPr>
        <w:t>development</w:t>
      </w:r>
      <w:r w:rsidRPr="00714778">
        <w:rPr>
          <w:rFonts w:ascii="Arial" w:hAnsi="Arial" w:cs="Arial"/>
          <w:spacing w:val="3"/>
        </w:rPr>
        <w:t xml:space="preserve"> </w:t>
      </w:r>
      <w:r w:rsidRPr="00714778">
        <w:rPr>
          <w:rFonts w:ascii="Arial" w:hAnsi="Arial" w:cs="Arial"/>
        </w:rPr>
        <w:t>of</w:t>
      </w:r>
      <w:r w:rsidRPr="00714778">
        <w:rPr>
          <w:rFonts w:ascii="Arial" w:hAnsi="Arial" w:cs="Arial"/>
          <w:spacing w:val="3"/>
        </w:rPr>
        <w:t xml:space="preserve"> </w:t>
      </w:r>
      <w:r w:rsidRPr="00714778">
        <w:rPr>
          <w:rFonts w:ascii="Arial" w:hAnsi="Arial" w:cs="Arial"/>
        </w:rPr>
        <w:t>these</w:t>
      </w:r>
      <w:r w:rsidRPr="00714778">
        <w:rPr>
          <w:rFonts w:ascii="Arial" w:hAnsi="Arial" w:cs="Arial"/>
          <w:spacing w:val="-2"/>
        </w:rPr>
        <w:t xml:space="preserve"> </w:t>
      </w:r>
      <w:r w:rsidRPr="00714778">
        <w:rPr>
          <w:rFonts w:ascii="Arial" w:hAnsi="Arial" w:cs="Arial"/>
        </w:rPr>
        <w:t>qualifications will</w:t>
      </w:r>
      <w:r w:rsidRPr="00714778">
        <w:rPr>
          <w:rFonts w:ascii="Arial" w:hAnsi="Arial" w:cs="Arial"/>
          <w:spacing w:val="1"/>
        </w:rPr>
        <w:t xml:space="preserve"> </w:t>
      </w:r>
      <w:r w:rsidRPr="00714778">
        <w:rPr>
          <w:rFonts w:ascii="Arial" w:hAnsi="Arial" w:cs="Arial"/>
        </w:rPr>
        <w:t>be</w:t>
      </w:r>
      <w:r w:rsidRPr="00714778">
        <w:rPr>
          <w:rFonts w:ascii="Arial" w:hAnsi="Arial" w:cs="Arial"/>
          <w:spacing w:val="3"/>
        </w:rPr>
        <w:t xml:space="preserve"> </w:t>
      </w:r>
      <w:r w:rsidRPr="00714778">
        <w:rPr>
          <w:rFonts w:ascii="Arial" w:hAnsi="Arial" w:cs="Arial"/>
        </w:rPr>
        <w:t>on</w:t>
      </w:r>
      <w:r w:rsidRPr="00714778">
        <w:rPr>
          <w:rFonts w:ascii="Arial" w:hAnsi="Arial" w:cs="Arial"/>
          <w:spacing w:val="2"/>
        </w:rPr>
        <w:t xml:space="preserve"> </w:t>
      </w:r>
      <w:r w:rsidRPr="00714778">
        <w:rPr>
          <w:rFonts w:ascii="Arial" w:hAnsi="Arial" w:cs="Arial"/>
        </w:rPr>
        <w:t>both</w:t>
      </w:r>
      <w:r w:rsidRPr="00714778">
        <w:rPr>
          <w:rFonts w:ascii="Arial" w:hAnsi="Arial" w:cs="Arial"/>
          <w:spacing w:val="2"/>
        </w:rPr>
        <w:t xml:space="preserve"> </w:t>
      </w:r>
      <w:r w:rsidRPr="00714778">
        <w:rPr>
          <w:rFonts w:ascii="Arial" w:hAnsi="Arial" w:cs="Arial"/>
        </w:rPr>
        <w:t>demand</w:t>
      </w:r>
      <w:r w:rsidRPr="00714778">
        <w:rPr>
          <w:rFonts w:ascii="Arial" w:hAnsi="Arial" w:cs="Arial"/>
          <w:spacing w:val="-1"/>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supply side.</w:t>
      </w:r>
    </w:p>
    <w:p w14:paraId="7697286F" w14:textId="77777777" w:rsidR="008367AC" w:rsidRPr="00714778" w:rsidRDefault="008367AC" w:rsidP="008367AC">
      <w:pPr>
        <w:pStyle w:val="BodyText"/>
        <w:spacing w:before="8"/>
        <w:rPr>
          <w:rFonts w:ascii="Arial" w:hAnsi="Arial" w:cs="Arial"/>
          <w:sz w:val="21"/>
        </w:rPr>
      </w:pPr>
    </w:p>
    <w:p w14:paraId="1FF72668" w14:textId="77777777" w:rsidR="008367AC" w:rsidRPr="00714778" w:rsidRDefault="008367AC" w:rsidP="008367AC">
      <w:pPr>
        <w:pStyle w:val="BodyText"/>
        <w:spacing w:line="364" w:lineRule="auto"/>
        <w:ind w:left="860" w:right="454"/>
        <w:jc w:val="both"/>
        <w:rPr>
          <w:rFonts w:ascii="Arial" w:hAnsi="Arial" w:cs="Arial"/>
        </w:rPr>
      </w:pPr>
      <w:r w:rsidRPr="00714778">
        <w:rPr>
          <w:rFonts w:ascii="Arial" w:hAnsi="Arial" w:cs="Arial"/>
        </w:rPr>
        <w:t>Based upon this demand of industry these competency</w:t>
      </w:r>
      <w:r w:rsidRPr="00714778">
        <w:rPr>
          <w:rFonts w:ascii="Cambria Math" w:hAnsi="Cambria Math" w:cs="Cambria Math"/>
        </w:rPr>
        <w:t>‐</w:t>
      </w:r>
      <w:r w:rsidRPr="00714778">
        <w:rPr>
          <w:rFonts w:ascii="Arial" w:hAnsi="Arial" w:cs="Arial"/>
        </w:rPr>
        <w:t>based qualifications for Heavy Machine</w:t>
      </w:r>
      <w:r w:rsidRPr="00714778">
        <w:rPr>
          <w:rFonts w:ascii="Arial" w:hAnsi="Arial" w:cs="Arial"/>
          <w:spacing w:val="1"/>
        </w:rPr>
        <w:t xml:space="preserve"> </w:t>
      </w:r>
      <w:r w:rsidRPr="00714778">
        <w:rPr>
          <w:rFonts w:ascii="Arial" w:hAnsi="Arial" w:cs="Arial"/>
        </w:rPr>
        <w:t>Operator are developed under National Vocational Qualification Framework (NVQF) (Level 1 to 4).</w:t>
      </w:r>
      <w:r w:rsidRPr="00714778">
        <w:rPr>
          <w:rFonts w:ascii="Arial" w:hAnsi="Arial" w:cs="Arial"/>
          <w:spacing w:val="1"/>
        </w:rPr>
        <w:t xml:space="preserve"> </w:t>
      </w:r>
      <w:r w:rsidRPr="00714778">
        <w:rPr>
          <w:rFonts w:ascii="Arial" w:hAnsi="Arial" w:cs="Arial"/>
        </w:rPr>
        <w:t>The qualifications mainly cover competencies along with related knowledge and professional skills</w:t>
      </w:r>
      <w:r w:rsidRPr="00714778">
        <w:rPr>
          <w:rFonts w:ascii="Arial" w:hAnsi="Arial" w:cs="Arial"/>
          <w:spacing w:val="1"/>
        </w:rPr>
        <w:t xml:space="preserve"> </w:t>
      </w:r>
      <w:r w:rsidRPr="00714778">
        <w:rPr>
          <w:rFonts w:ascii="Arial" w:hAnsi="Arial" w:cs="Arial"/>
        </w:rPr>
        <w:t>which</w:t>
      </w:r>
      <w:r w:rsidRPr="00714778">
        <w:rPr>
          <w:rFonts w:ascii="Arial" w:hAnsi="Arial" w:cs="Arial"/>
          <w:spacing w:val="1"/>
        </w:rPr>
        <w:t xml:space="preserve"> </w:t>
      </w:r>
      <w:r w:rsidRPr="00714778">
        <w:rPr>
          <w:rFonts w:ascii="Arial" w:hAnsi="Arial" w:cs="Arial"/>
        </w:rPr>
        <w:t>are</w:t>
      </w:r>
      <w:r w:rsidRPr="00714778">
        <w:rPr>
          <w:rFonts w:ascii="Arial" w:hAnsi="Arial" w:cs="Arial"/>
          <w:spacing w:val="2"/>
        </w:rPr>
        <w:t xml:space="preserve"> </w:t>
      </w:r>
      <w:r w:rsidRPr="00714778">
        <w:rPr>
          <w:rFonts w:ascii="Arial" w:hAnsi="Arial" w:cs="Arial"/>
        </w:rPr>
        <w:t>essential for</w:t>
      </w:r>
      <w:r w:rsidRPr="00714778">
        <w:rPr>
          <w:rFonts w:ascii="Arial" w:hAnsi="Arial" w:cs="Arial"/>
          <w:spacing w:val="2"/>
        </w:rPr>
        <w:t xml:space="preserve"> </w:t>
      </w:r>
      <w:r w:rsidRPr="00714778">
        <w:rPr>
          <w:rFonts w:ascii="Arial" w:hAnsi="Arial" w:cs="Arial"/>
        </w:rPr>
        <w:t>getting</w:t>
      </w:r>
      <w:r w:rsidRPr="00714778">
        <w:rPr>
          <w:rFonts w:ascii="Arial" w:hAnsi="Arial" w:cs="Arial"/>
          <w:spacing w:val="4"/>
        </w:rPr>
        <w:t xml:space="preserve"> </w:t>
      </w:r>
      <w:r w:rsidRPr="00714778">
        <w:rPr>
          <w:rFonts w:ascii="Arial" w:hAnsi="Arial" w:cs="Arial"/>
        </w:rPr>
        <w:t>a job or</w:t>
      </w:r>
      <w:r w:rsidRPr="00714778">
        <w:rPr>
          <w:rFonts w:ascii="Arial" w:hAnsi="Arial" w:cs="Arial"/>
          <w:spacing w:val="1"/>
        </w:rPr>
        <w:t xml:space="preserve"> </w:t>
      </w:r>
      <w:r w:rsidRPr="00714778">
        <w:rPr>
          <w:rFonts w:ascii="Arial" w:hAnsi="Arial" w:cs="Arial"/>
        </w:rPr>
        <w:t>self-employed.</w:t>
      </w:r>
    </w:p>
    <w:p w14:paraId="678935D3" w14:textId="77777777" w:rsidR="008367AC" w:rsidRPr="00714778" w:rsidRDefault="008367AC" w:rsidP="008367AC">
      <w:pPr>
        <w:pStyle w:val="BodyText"/>
        <w:spacing w:before="2"/>
        <w:rPr>
          <w:rFonts w:ascii="Arial" w:hAnsi="Arial" w:cs="Arial"/>
          <w:sz w:val="21"/>
        </w:rPr>
      </w:pPr>
    </w:p>
    <w:p w14:paraId="15E2DBE3" w14:textId="77777777" w:rsidR="008367AC" w:rsidRPr="00714778" w:rsidRDefault="008367AC" w:rsidP="008367AC">
      <w:pPr>
        <w:pStyle w:val="BodyText"/>
        <w:spacing w:before="1" w:line="364" w:lineRule="auto"/>
        <w:ind w:left="860" w:right="452"/>
        <w:jc w:val="both"/>
        <w:rPr>
          <w:rFonts w:ascii="Arial" w:hAnsi="Arial" w:cs="Arial"/>
        </w:rPr>
      </w:pPr>
      <w:r w:rsidRPr="00714778">
        <w:rPr>
          <w:rFonts w:ascii="Arial" w:hAnsi="Arial" w:cs="Arial"/>
        </w:rPr>
        <w:t>The</w:t>
      </w:r>
      <w:r w:rsidRPr="00714778">
        <w:rPr>
          <w:rFonts w:ascii="Arial" w:hAnsi="Arial" w:cs="Arial"/>
          <w:spacing w:val="1"/>
        </w:rPr>
        <w:t xml:space="preserve"> </w:t>
      </w:r>
      <w:r w:rsidRPr="00714778">
        <w:rPr>
          <w:rFonts w:ascii="Arial" w:hAnsi="Arial" w:cs="Arial"/>
        </w:rPr>
        <w:t>National</w:t>
      </w:r>
      <w:r w:rsidRPr="00714778">
        <w:rPr>
          <w:rFonts w:ascii="Arial" w:hAnsi="Arial" w:cs="Arial"/>
          <w:spacing w:val="1"/>
        </w:rPr>
        <w:t xml:space="preserve"> </w:t>
      </w:r>
      <w:r w:rsidRPr="00714778">
        <w:rPr>
          <w:rFonts w:ascii="Arial" w:hAnsi="Arial" w:cs="Arial"/>
        </w:rPr>
        <w:t>Vocational</w:t>
      </w:r>
      <w:r w:rsidRPr="00714778">
        <w:rPr>
          <w:rFonts w:ascii="Arial" w:hAnsi="Arial" w:cs="Arial"/>
          <w:spacing w:val="1"/>
        </w:rPr>
        <w:t xml:space="preserve"> </w:t>
      </w:r>
      <w:r w:rsidRPr="00714778">
        <w:rPr>
          <w:rFonts w:ascii="Arial" w:hAnsi="Arial" w:cs="Arial"/>
        </w:rPr>
        <w:t>&amp;</w:t>
      </w:r>
      <w:r w:rsidRPr="00714778">
        <w:rPr>
          <w:rFonts w:ascii="Arial" w:hAnsi="Arial" w:cs="Arial"/>
          <w:spacing w:val="1"/>
        </w:rPr>
        <w:t xml:space="preserve"> </w:t>
      </w:r>
      <w:r w:rsidRPr="00714778">
        <w:rPr>
          <w:rFonts w:ascii="Arial" w:hAnsi="Arial" w:cs="Arial"/>
        </w:rPr>
        <w:t>Technical</w:t>
      </w:r>
      <w:r w:rsidRPr="00714778">
        <w:rPr>
          <w:rFonts w:ascii="Arial" w:hAnsi="Arial" w:cs="Arial"/>
          <w:spacing w:val="1"/>
        </w:rPr>
        <w:t xml:space="preserve"> </w:t>
      </w:r>
      <w:r w:rsidRPr="00714778">
        <w:rPr>
          <w:rFonts w:ascii="Arial" w:hAnsi="Arial" w:cs="Arial"/>
        </w:rPr>
        <w:t>Training</w:t>
      </w:r>
      <w:r w:rsidRPr="00714778">
        <w:rPr>
          <w:rFonts w:ascii="Arial" w:hAnsi="Arial" w:cs="Arial"/>
          <w:spacing w:val="1"/>
        </w:rPr>
        <w:t xml:space="preserve"> </w:t>
      </w:r>
      <w:r w:rsidRPr="00714778">
        <w:rPr>
          <w:rFonts w:ascii="Arial" w:hAnsi="Arial" w:cs="Arial"/>
        </w:rPr>
        <w:t>Commission</w:t>
      </w:r>
      <w:r w:rsidRPr="00714778">
        <w:rPr>
          <w:rFonts w:ascii="Arial" w:hAnsi="Arial" w:cs="Arial"/>
          <w:spacing w:val="1"/>
        </w:rPr>
        <w:t xml:space="preserve"> </w:t>
      </w:r>
      <w:r w:rsidRPr="00714778">
        <w:rPr>
          <w:rFonts w:ascii="Arial" w:hAnsi="Arial" w:cs="Arial"/>
        </w:rPr>
        <w:t>(NAVTTC)</w:t>
      </w:r>
      <w:r w:rsidRPr="00714778">
        <w:rPr>
          <w:rFonts w:ascii="Arial" w:hAnsi="Arial" w:cs="Arial"/>
          <w:spacing w:val="1"/>
        </w:rPr>
        <w:t xml:space="preserve"> </w:t>
      </w:r>
      <w:r w:rsidRPr="00714778">
        <w:rPr>
          <w:rFonts w:ascii="Arial" w:hAnsi="Arial" w:cs="Arial"/>
        </w:rPr>
        <w:t>has</w:t>
      </w:r>
      <w:r w:rsidRPr="00714778">
        <w:rPr>
          <w:rFonts w:ascii="Arial" w:hAnsi="Arial" w:cs="Arial"/>
          <w:spacing w:val="1"/>
        </w:rPr>
        <w:t xml:space="preserve"> </w:t>
      </w:r>
      <w:r w:rsidRPr="00714778">
        <w:rPr>
          <w:rFonts w:ascii="Arial" w:hAnsi="Arial" w:cs="Arial"/>
        </w:rPr>
        <w:t>approved</w:t>
      </w:r>
      <w:r w:rsidRPr="00714778">
        <w:rPr>
          <w:rFonts w:ascii="Arial" w:hAnsi="Arial" w:cs="Arial"/>
          <w:spacing w:val="1"/>
        </w:rPr>
        <w:t xml:space="preserve"> </w:t>
      </w:r>
      <w:r w:rsidRPr="00714778">
        <w:rPr>
          <w:rFonts w:ascii="Arial" w:hAnsi="Arial" w:cs="Arial"/>
        </w:rPr>
        <w:t>the</w:t>
      </w:r>
      <w:r w:rsidRPr="00714778">
        <w:rPr>
          <w:rFonts w:ascii="Arial" w:hAnsi="Arial" w:cs="Arial"/>
          <w:spacing w:val="1"/>
        </w:rPr>
        <w:t xml:space="preserve"> </w:t>
      </w:r>
      <w:r w:rsidRPr="00714778">
        <w:rPr>
          <w:rFonts w:ascii="Arial" w:hAnsi="Arial" w:cs="Arial"/>
        </w:rPr>
        <w:t>Qualification</w:t>
      </w:r>
      <w:r w:rsidRPr="00714778">
        <w:rPr>
          <w:rFonts w:ascii="Arial" w:hAnsi="Arial" w:cs="Arial"/>
          <w:spacing w:val="1"/>
        </w:rPr>
        <w:t xml:space="preserve"> </w:t>
      </w:r>
      <w:r w:rsidRPr="00714778">
        <w:rPr>
          <w:rFonts w:ascii="Arial" w:hAnsi="Arial" w:cs="Arial"/>
        </w:rPr>
        <w:t>Development</w:t>
      </w:r>
      <w:r w:rsidRPr="00714778">
        <w:rPr>
          <w:rFonts w:ascii="Arial" w:hAnsi="Arial" w:cs="Arial"/>
          <w:spacing w:val="1"/>
        </w:rPr>
        <w:t xml:space="preserve"> </w:t>
      </w:r>
      <w:r w:rsidRPr="00714778">
        <w:rPr>
          <w:rFonts w:ascii="Arial" w:hAnsi="Arial" w:cs="Arial"/>
        </w:rPr>
        <w:t>Committee</w:t>
      </w:r>
      <w:r w:rsidRPr="00714778">
        <w:rPr>
          <w:rFonts w:ascii="Arial" w:hAnsi="Arial" w:cs="Arial"/>
          <w:spacing w:val="1"/>
        </w:rPr>
        <w:t xml:space="preserve"> </w:t>
      </w:r>
      <w:r w:rsidRPr="00714778">
        <w:rPr>
          <w:rFonts w:ascii="Arial" w:hAnsi="Arial" w:cs="Arial"/>
        </w:rPr>
        <w:t>(QDC).</w:t>
      </w:r>
      <w:r w:rsidRPr="00714778">
        <w:rPr>
          <w:rFonts w:ascii="Arial" w:hAnsi="Arial" w:cs="Arial"/>
          <w:spacing w:val="1"/>
        </w:rPr>
        <w:t xml:space="preserve"> </w:t>
      </w:r>
      <w:r w:rsidRPr="00714778">
        <w:rPr>
          <w:rFonts w:ascii="Arial" w:hAnsi="Arial" w:cs="Arial"/>
        </w:rPr>
        <w:t>The</w:t>
      </w:r>
      <w:r w:rsidRPr="00714778">
        <w:rPr>
          <w:rFonts w:ascii="Arial" w:hAnsi="Arial" w:cs="Arial"/>
          <w:spacing w:val="1"/>
        </w:rPr>
        <w:t xml:space="preserve"> </w:t>
      </w:r>
      <w:r w:rsidRPr="00714778">
        <w:rPr>
          <w:rFonts w:ascii="Arial" w:hAnsi="Arial" w:cs="Arial"/>
        </w:rPr>
        <w:t>QDC</w:t>
      </w:r>
      <w:r w:rsidRPr="00714778">
        <w:rPr>
          <w:rFonts w:ascii="Arial" w:hAnsi="Arial" w:cs="Arial"/>
          <w:spacing w:val="1"/>
        </w:rPr>
        <w:t xml:space="preserve"> </w:t>
      </w:r>
      <w:r w:rsidRPr="00714778">
        <w:rPr>
          <w:rFonts w:ascii="Arial" w:hAnsi="Arial" w:cs="Arial"/>
        </w:rPr>
        <w:t>consists</w:t>
      </w:r>
      <w:r w:rsidRPr="00714778">
        <w:rPr>
          <w:rFonts w:ascii="Arial" w:hAnsi="Arial" w:cs="Arial"/>
          <w:spacing w:val="1"/>
        </w:rPr>
        <w:t xml:space="preserve"> </w:t>
      </w:r>
      <w:r w:rsidRPr="00714778">
        <w:rPr>
          <w:rFonts w:ascii="Arial" w:hAnsi="Arial" w:cs="Arial"/>
        </w:rPr>
        <w:t>experts</w:t>
      </w:r>
      <w:r w:rsidRPr="00714778">
        <w:rPr>
          <w:rFonts w:ascii="Arial" w:hAnsi="Arial" w:cs="Arial"/>
          <w:spacing w:val="1"/>
        </w:rPr>
        <w:t xml:space="preserve"> </w:t>
      </w:r>
      <w:r w:rsidRPr="00714778">
        <w:rPr>
          <w:rFonts w:ascii="Arial" w:hAnsi="Arial" w:cs="Arial"/>
        </w:rPr>
        <w:t>from</w:t>
      </w:r>
      <w:r w:rsidRPr="00714778">
        <w:rPr>
          <w:rFonts w:ascii="Arial" w:hAnsi="Arial" w:cs="Arial"/>
          <w:spacing w:val="1"/>
        </w:rPr>
        <w:t xml:space="preserve"> </w:t>
      </w:r>
      <w:r w:rsidRPr="00714778">
        <w:rPr>
          <w:rFonts w:ascii="Arial" w:hAnsi="Arial" w:cs="Arial"/>
        </w:rPr>
        <w:t>the</w:t>
      </w:r>
      <w:r w:rsidRPr="00714778">
        <w:rPr>
          <w:rFonts w:ascii="Arial" w:hAnsi="Arial" w:cs="Arial"/>
          <w:spacing w:val="1"/>
        </w:rPr>
        <w:t xml:space="preserve"> </w:t>
      </w:r>
      <w:r w:rsidRPr="00714778">
        <w:rPr>
          <w:rFonts w:ascii="Arial" w:hAnsi="Arial" w:cs="Arial"/>
        </w:rPr>
        <w:t>relevant</w:t>
      </w:r>
      <w:r w:rsidRPr="00714778">
        <w:rPr>
          <w:rFonts w:ascii="Arial" w:hAnsi="Arial" w:cs="Arial"/>
          <w:spacing w:val="1"/>
        </w:rPr>
        <w:t xml:space="preserve"> </w:t>
      </w:r>
      <w:r w:rsidRPr="00714778">
        <w:rPr>
          <w:rFonts w:ascii="Arial" w:hAnsi="Arial" w:cs="Arial"/>
        </w:rPr>
        <w:t>industries</w:t>
      </w:r>
      <w:r w:rsidRPr="00714778">
        <w:rPr>
          <w:rFonts w:ascii="Arial" w:hAnsi="Arial" w:cs="Arial"/>
          <w:spacing w:val="1"/>
        </w:rPr>
        <w:t xml:space="preserve"> </w:t>
      </w:r>
      <w:r w:rsidRPr="00714778">
        <w:rPr>
          <w:rFonts w:ascii="Arial" w:hAnsi="Arial" w:cs="Arial"/>
        </w:rPr>
        <w:t>from</w:t>
      </w:r>
      <w:r w:rsidRPr="00714778">
        <w:rPr>
          <w:rFonts w:ascii="Arial" w:hAnsi="Arial" w:cs="Arial"/>
          <w:spacing w:val="1"/>
        </w:rPr>
        <w:t xml:space="preserve"> </w:t>
      </w:r>
      <w:r w:rsidRPr="00714778">
        <w:rPr>
          <w:rFonts w:ascii="Arial" w:hAnsi="Arial" w:cs="Arial"/>
        </w:rPr>
        <w:t>different</w:t>
      </w:r>
      <w:r w:rsidRPr="00714778">
        <w:rPr>
          <w:rFonts w:ascii="Arial" w:hAnsi="Arial" w:cs="Arial"/>
          <w:spacing w:val="1"/>
        </w:rPr>
        <w:t xml:space="preserve"> </w:t>
      </w:r>
      <w:r w:rsidRPr="00714778">
        <w:rPr>
          <w:rFonts w:ascii="Arial" w:hAnsi="Arial" w:cs="Arial"/>
        </w:rPr>
        <w:t>geographical</w:t>
      </w:r>
      <w:r w:rsidRPr="00714778">
        <w:rPr>
          <w:rFonts w:ascii="Arial" w:hAnsi="Arial" w:cs="Arial"/>
          <w:spacing w:val="1"/>
        </w:rPr>
        <w:t xml:space="preserve"> </w:t>
      </w:r>
      <w:r w:rsidRPr="00714778">
        <w:rPr>
          <w:rFonts w:ascii="Arial" w:hAnsi="Arial" w:cs="Arial"/>
        </w:rPr>
        <w:t>locations</w:t>
      </w:r>
      <w:r w:rsidRPr="00714778">
        <w:rPr>
          <w:rFonts w:ascii="Arial" w:hAnsi="Arial" w:cs="Arial"/>
          <w:spacing w:val="1"/>
        </w:rPr>
        <w:t xml:space="preserve"> </w:t>
      </w:r>
      <w:r w:rsidRPr="00714778">
        <w:rPr>
          <w:rFonts w:ascii="Arial" w:hAnsi="Arial" w:cs="Arial"/>
        </w:rPr>
        <w:t>across</w:t>
      </w:r>
      <w:r w:rsidRPr="00714778">
        <w:rPr>
          <w:rFonts w:ascii="Arial" w:hAnsi="Arial" w:cs="Arial"/>
          <w:spacing w:val="1"/>
        </w:rPr>
        <w:t xml:space="preserve"> </w:t>
      </w:r>
      <w:r w:rsidRPr="00714778">
        <w:rPr>
          <w:rFonts w:ascii="Arial" w:hAnsi="Arial" w:cs="Arial"/>
        </w:rPr>
        <w:t>Pakistan</w:t>
      </w:r>
      <w:r w:rsidRPr="00714778">
        <w:rPr>
          <w:rFonts w:ascii="Arial" w:hAnsi="Arial" w:cs="Arial"/>
          <w:spacing w:val="1"/>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academicians</w:t>
      </w:r>
      <w:r w:rsidRPr="00714778">
        <w:rPr>
          <w:rFonts w:ascii="Arial" w:hAnsi="Arial" w:cs="Arial"/>
          <w:spacing w:val="1"/>
        </w:rPr>
        <w:t xml:space="preserve"> </w:t>
      </w:r>
      <w:r w:rsidRPr="00714778">
        <w:rPr>
          <w:rFonts w:ascii="Arial" w:hAnsi="Arial" w:cs="Arial"/>
        </w:rPr>
        <w:t>who</w:t>
      </w:r>
      <w:r w:rsidRPr="00714778">
        <w:rPr>
          <w:rFonts w:ascii="Arial" w:hAnsi="Arial" w:cs="Arial"/>
          <w:spacing w:val="1"/>
        </w:rPr>
        <w:t xml:space="preserve"> </w:t>
      </w:r>
      <w:r w:rsidRPr="00714778">
        <w:rPr>
          <w:rFonts w:ascii="Arial" w:hAnsi="Arial" w:cs="Arial"/>
        </w:rPr>
        <w:t>were</w:t>
      </w:r>
      <w:r w:rsidRPr="00714778">
        <w:rPr>
          <w:rFonts w:ascii="Arial" w:hAnsi="Arial" w:cs="Arial"/>
          <w:spacing w:val="1"/>
        </w:rPr>
        <w:t xml:space="preserve"> </w:t>
      </w:r>
      <w:r w:rsidRPr="00714778">
        <w:rPr>
          <w:rFonts w:ascii="Arial" w:hAnsi="Arial" w:cs="Arial"/>
        </w:rPr>
        <w:t>consulted during the development process to ensure input and ownership of all the stakeholders.</w:t>
      </w:r>
      <w:r w:rsidRPr="00714778">
        <w:rPr>
          <w:rFonts w:ascii="Arial" w:hAnsi="Arial" w:cs="Arial"/>
          <w:spacing w:val="1"/>
        </w:rPr>
        <w:t xml:space="preserve"> </w:t>
      </w:r>
      <w:r w:rsidRPr="00714778">
        <w:rPr>
          <w:rFonts w:ascii="Arial" w:hAnsi="Arial" w:cs="Arial"/>
        </w:rPr>
        <w:t>The National Competency Standards could be used as a referral document for the development of</w:t>
      </w:r>
      <w:r w:rsidRPr="00714778">
        <w:rPr>
          <w:rFonts w:ascii="Arial" w:hAnsi="Arial" w:cs="Arial"/>
          <w:spacing w:val="1"/>
        </w:rPr>
        <w:t xml:space="preserve"> </w:t>
      </w:r>
      <w:r w:rsidRPr="00714778">
        <w:rPr>
          <w:rFonts w:ascii="Arial" w:hAnsi="Arial" w:cs="Arial"/>
        </w:rPr>
        <w:t>curricula to</w:t>
      </w:r>
      <w:r w:rsidRPr="00714778">
        <w:rPr>
          <w:rFonts w:ascii="Arial" w:hAnsi="Arial" w:cs="Arial"/>
          <w:spacing w:val="2"/>
        </w:rPr>
        <w:t xml:space="preserve"> </w:t>
      </w:r>
      <w:r w:rsidRPr="00714778">
        <w:rPr>
          <w:rFonts w:ascii="Arial" w:hAnsi="Arial" w:cs="Arial"/>
        </w:rPr>
        <w:t>be</w:t>
      </w:r>
      <w:r w:rsidRPr="00714778">
        <w:rPr>
          <w:rFonts w:ascii="Arial" w:hAnsi="Arial" w:cs="Arial"/>
          <w:spacing w:val="1"/>
        </w:rPr>
        <w:t xml:space="preserve"> </w:t>
      </w:r>
      <w:r w:rsidRPr="00714778">
        <w:rPr>
          <w:rFonts w:ascii="Arial" w:hAnsi="Arial" w:cs="Arial"/>
        </w:rPr>
        <w:t>used</w:t>
      </w:r>
      <w:r w:rsidRPr="00714778">
        <w:rPr>
          <w:rFonts w:ascii="Arial" w:hAnsi="Arial" w:cs="Arial"/>
          <w:spacing w:val="1"/>
        </w:rPr>
        <w:t xml:space="preserve"> </w:t>
      </w:r>
      <w:r w:rsidRPr="00714778">
        <w:rPr>
          <w:rFonts w:ascii="Arial" w:hAnsi="Arial" w:cs="Arial"/>
        </w:rPr>
        <w:t>by training</w:t>
      </w:r>
      <w:r w:rsidRPr="00714778">
        <w:rPr>
          <w:rFonts w:ascii="Arial" w:hAnsi="Arial" w:cs="Arial"/>
          <w:spacing w:val="5"/>
        </w:rPr>
        <w:t xml:space="preserve"> </w:t>
      </w:r>
      <w:r w:rsidRPr="00714778">
        <w:rPr>
          <w:rFonts w:ascii="Arial" w:hAnsi="Arial" w:cs="Arial"/>
        </w:rPr>
        <w:t>institutions.</w:t>
      </w:r>
    </w:p>
    <w:p w14:paraId="02C34CB1" w14:textId="7E84AB52" w:rsidR="00887BA7" w:rsidRPr="00714778" w:rsidRDefault="00D03F77" w:rsidP="008367AC">
      <w:pPr>
        <w:pStyle w:val="BodyText"/>
        <w:spacing w:before="4" w:line="367" w:lineRule="auto"/>
        <w:ind w:left="860" w:right="450"/>
        <w:jc w:val="both"/>
        <w:rPr>
          <w:rFonts w:ascii="Arial" w:hAnsi="Arial" w:cs="Arial"/>
        </w:rPr>
      </w:pPr>
      <w:r w:rsidRPr="00714778">
        <w:rPr>
          <w:rFonts w:ascii="Arial" w:hAnsi="Arial" w:cs="Arial"/>
        </w:rPr>
        <w:t xml:space="preserve">Crane operator </w:t>
      </w:r>
      <w:r w:rsidR="008367AC" w:rsidRPr="00714778">
        <w:rPr>
          <w:rFonts w:ascii="Arial" w:hAnsi="Arial" w:cs="Arial"/>
        </w:rPr>
        <w:t xml:space="preserve">curriculum will prepare students to efficiently operate </w:t>
      </w:r>
      <w:r w:rsidR="00D42EF8" w:rsidRPr="00714778">
        <w:rPr>
          <w:rFonts w:ascii="Arial" w:hAnsi="Arial" w:cs="Arial"/>
        </w:rPr>
        <w:t>crane efficiently</w:t>
      </w:r>
      <w:r w:rsidR="008367AC" w:rsidRPr="00714778">
        <w:rPr>
          <w:rFonts w:ascii="Arial" w:hAnsi="Arial" w:cs="Arial"/>
          <w:spacing w:val="1"/>
        </w:rPr>
        <w:t xml:space="preserve"> </w:t>
      </w:r>
      <w:r w:rsidR="008367AC" w:rsidRPr="00714778">
        <w:rPr>
          <w:rFonts w:ascii="Arial" w:hAnsi="Arial" w:cs="Arial"/>
        </w:rPr>
        <w:t>and to perform basic preventive maintenance on</w:t>
      </w:r>
      <w:r w:rsidR="008367AC" w:rsidRPr="00714778">
        <w:rPr>
          <w:rFonts w:ascii="Arial" w:hAnsi="Arial" w:cs="Arial"/>
          <w:spacing w:val="1"/>
        </w:rPr>
        <w:t xml:space="preserve"> </w:t>
      </w:r>
      <w:r w:rsidR="008367AC" w:rsidRPr="00714778">
        <w:rPr>
          <w:rFonts w:ascii="Arial" w:hAnsi="Arial" w:cs="Arial"/>
        </w:rPr>
        <w:t xml:space="preserve">most types of </w:t>
      </w:r>
      <w:r w:rsidR="00AC5690" w:rsidRPr="00714778">
        <w:rPr>
          <w:rFonts w:ascii="Arial" w:hAnsi="Arial" w:cs="Arial"/>
        </w:rPr>
        <w:t>crane</w:t>
      </w:r>
      <w:r w:rsidR="008367AC" w:rsidRPr="00714778">
        <w:rPr>
          <w:rFonts w:ascii="Arial" w:hAnsi="Arial" w:cs="Arial"/>
        </w:rPr>
        <w:t>. Coursework includes Safety</w:t>
      </w:r>
      <w:r w:rsidR="002F263D" w:rsidRPr="00714778">
        <w:rPr>
          <w:rFonts w:ascii="Arial" w:hAnsi="Arial" w:cs="Arial"/>
        </w:rPr>
        <w:t xml:space="preserve"> crane operation, Boom angle indicator and Boom operation lifting and lowering operation</w:t>
      </w:r>
      <w:r w:rsidR="008367AC" w:rsidRPr="00714778">
        <w:rPr>
          <w:rFonts w:ascii="Arial" w:hAnsi="Arial" w:cs="Arial"/>
        </w:rPr>
        <w:t>. Graduates of this program may find</w:t>
      </w:r>
      <w:r w:rsidR="008367AC" w:rsidRPr="00714778">
        <w:rPr>
          <w:rFonts w:ascii="Arial" w:hAnsi="Arial" w:cs="Arial"/>
          <w:spacing w:val="1"/>
        </w:rPr>
        <w:t xml:space="preserve"> </w:t>
      </w:r>
      <w:r w:rsidR="008367AC" w:rsidRPr="00714778">
        <w:rPr>
          <w:rFonts w:ascii="Arial" w:hAnsi="Arial" w:cs="Arial"/>
        </w:rPr>
        <w:t xml:space="preserve">employment with state and local government agencies and private contractors engaged in </w:t>
      </w:r>
      <w:r w:rsidR="00FF363A" w:rsidRPr="00714778">
        <w:rPr>
          <w:rFonts w:ascii="Arial" w:hAnsi="Arial" w:cs="Arial"/>
        </w:rPr>
        <w:lastRenderedPageBreak/>
        <w:t>highway</w:t>
      </w:r>
      <w:proofErr w:type="gramStart"/>
      <w:r w:rsidR="00FF363A" w:rsidRPr="00714778">
        <w:rPr>
          <w:rFonts w:ascii="Arial" w:hAnsi="Arial" w:cs="Arial"/>
          <w:spacing w:val="-56"/>
        </w:rPr>
        <w:t>,</w:t>
      </w:r>
      <w:r w:rsidR="002F263D" w:rsidRPr="00714778">
        <w:rPr>
          <w:rFonts w:ascii="Arial" w:hAnsi="Arial" w:cs="Arial"/>
          <w:spacing w:val="-56"/>
        </w:rPr>
        <w:t xml:space="preserve"> ,</w:t>
      </w:r>
      <w:proofErr w:type="gramEnd"/>
      <w:r w:rsidR="002F263D" w:rsidRPr="00714778">
        <w:rPr>
          <w:rFonts w:ascii="Arial" w:hAnsi="Arial" w:cs="Arial"/>
          <w:spacing w:val="-56"/>
        </w:rPr>
        <w:t xml:space="preserve">  </w:t>
      </w:r>
      <w:r w:rsidR="008367AC" w:rsidRPr="00714778">
        <w:rPr>
          <w:rFonts w:ascii="Arial" w:hAnsi="Arial" w:cs="Arial"/>
          <w:spacing w:val="3"/>
        </w:rPr>
        <w:t xml:space="preserve"> </w:t>
      </w:r>
      <w:r w:rsidR="00FF363A" w:rsidRPr="00714778">
        <w:rPr>
          <w:rFonts w:ascii="Arial" w:hAnsi="Arial" w:cs="Arial"/>
          <w:spacing w:val="3"/>
        </w:rPr>
        <w:t xml:space="preserve"> mining sector and </w:t>
      </w:r>
      <w:r w:rsidR="008367AC" w:rsidRPr="00714778">
        <w:rPr>
          <w:rFonts w:ascii="Arial" w:hAnsi="Arial" w:cs="Arial"/>
        </w:rPr>
        <w:t>other</w:t>
      </w:r>
      <w:r w:rsidR="008367AC" w:rsidRPr="00714778">
        <w:rPr>
          <w:rFonts w:ascii="Arial" w:hAnsi="Arial" w:cs="Arial"/>
          <w:spacing w:val="2"/>
        </w:rPr>
        <w:t xml:space="preserve"> </w:t>
      </w:r>
      <w:r w:rsidR="008367AC" w:rsidRPr="00714778">
        <w:rPr>
          <w:rFonts w:ascii="Arial" w:hAnsi="Arial" w:cs="Arial"/>
        </w:rPr>
        <w:t>construction</w:t>
      </w:r>
      <w:r w:rsidR="008367AC" w:rsidRPr="00714778">
        <w:rPr>
          <w:rFonts w:ascii="Arial" w:hAnsi="Arial" w:cs="Arial"/>
          <w:spacing w:val="3"/>
        </w:rPr>
        <w:t xml:space="preserve"> </w:t>
      </w:r>
      <w:r w:rsidR="008367AC" w:rsidRPr="00714778">
        <w:rPr>
          <w:rFonts w:ascii="Arial" w:hAnsi="Arial" w:cs="Arial"/>
        </w:rPr>
        <w:t>activities.</w:t>
      </w:r>
    </w:p>
    <w:p w14:paraId="766B6968" w14:textId="11B7B957" w:rsidR="00887BA7" w:rsidRPr="00714778" w:rsidRDefault="00887BA7" w:rsidP="008367AC">
      <w:pPr>
        <w:pStyle w:val="BodyText"/>
        <w:spacing w:before="4" w:line="367" w:lineRule="auto"/>
        <w:ind w:left="860" w:right="450"/>
        <w:jc w:val="both"/>
        <w:rPr>
          <w:rFonts w:ascii="Arial" w:hAnsi="Arial" w:cs="Arial"/>
        </w:rPr>
      </w:pPr>
    </w:p>
    <w:p w14:paraId="31B16E45" w14:textId="4AE11A05" w:rsidR="00887BA7" w:rsidRPr="003D537E" w:rsidRDefault="000F4388"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3" w:name="_Toc175140870"/>
      <w:r w:rsidRPr="003D537E">
        <w:rPr>
          <w:sz w:val="28"/>
          <w:szCs w:val="28"/>
        </w:rPr>
        <w:t>Purpose of the Qualification</w:t>
      </w:r>
      <w:bookmarkEnd w:id="3"/>
    </w:p>
    <w:p w14:paraId="7EE01837" w14:textId="77777777" w:rsidR="00887BA7" w:rsidRPr="00714778" w:rsidRDefault="00887BA7" w:rsidP="00887BA7">
      <w:pPr>
        <w:pStyle w:val="BodyText"/>
        <w:rPr>
          <w:rFonts w:ascii="Arial" w:hAnsi="Arial" w:cs="Arial"/>
          <w:sz w:val="14"/>
        </w:rPr>
      </w:pPr>
    </w:p>
    <w:p w14:paraId="760DFD4C" w14:textId="5373E71F" w:rsidR="00887BA7" w:rsidRPr="00714778" w:rsidRDefault="00887BA7" w:rsidP="00887BA7">
      <w:pPr>
        <w:pStyle w:val="BodyText"/>
        <w:spacing w:before="97" w:line="362" w:lineRule="auto"/>
        <w:ind w:left="860" w:right="475"/>
        <w:jc w:val="both"/>
        <w:rPr>
          <w:rFonts w:ascii="Arial" w:hAnsi="Arial" w:cs="Arial"/>
        </w:rPr>
      </w:pPr>
      <w:r w:rsidRPr="00714778">
        <w:rPr>
          <w:rFonts w:ascii="Arial" w:hAnsi="Arial" w:cs="Arial"/>
        </w:rPr>
        <w:t>The purpose of the training is to provide skilled manpower to improve the existing capacity of</w:t>
      </w:r>
      <w:r w:rsidRPr="00714778">
        <w:rPr>
          <w:rFonts w:ascii="Arial" w:hAnsi="Arial" w:cs="Arial"/>
          <w:spacing w:val="1"/>
        </w:rPr>
        <w:t xml:space="preserve"> </w:t>
      </w:r>
      <w:r w:rsidRPr="00714778">
        <w:rPr>
          <w:rFonts w:ascii="Arial" w:hAnsi="Arial" w:cs="Arial"/>
        </w:rPr>
        <w:t>construction sector. This training will provide the requisite skills to the trainees to operate Heavy</w:t>
      </w:r>
      <w:r w:rsidRPr="00714778">
        <w:rPr>
          <w:rFonts w:ascii="Arial" w:hAnsi="Arial" w:cs="Arial"/>
          <w:spacing w:val="1"/>
        </w:rPr>
        <w:t xml:space="preserve"> </w:t>
      </w:r>
      <w:r w:rsidRPr="00714778">
        <w:rPr>
          <w:rFonts w:ascii="Arial" w:hAnsi="Arial" w:cs="Arial"/>
        </w:rPr>
        <w:t>Machines specially crane. It will enable the participants to meet the challenges in the field of construction industry.</w:t>
      </w:r>
      <w:r w:rsidRPr="00714778">
        <w:rPr>
          <w:rFonts w:ascii="Arial" w:hAnsi="Arial" w:cs="Arial"/>
          <w:spacing w:val="1"/>
        </w:rPr>
        <w:t xml:space="preserve"> </w:t>
      </w:r>
      <w:r w:rsidRPr="00714778">
        <w:rPr>
          <w:rFonts w:ascii="Arial" w:hAnsi="Arial" w:cs="Arial"/>
        </w:rPr>
        <w:t>Further,</w:t>
      </w:r>
      <w:r w:rsidRPr="00714778">
        <w:rPr>
          <w:rFonts w:ascii="Arial" w:hAnsi="Arial" w:cs="Arial"/>
          <w:spacing w:val="14"/>
        </w:rPr>
        <w:t xml:space="preserve"> </w:t>
      </w:r>
      <w:r w:rsidRPr="00714778">
        <w:rPr>
          <w:rFonts w:ascii="Arial" w:hAnsi="Arial" w:cs="Arial"/>
        </w:rPr>
        <w:t>to</w:t>
      </w:r>
      <w:r w:rsidRPr="00714778">
        <w:rPr>
          <w:rFonts w:ascii="Arial" w:hAnsi="Arial" w:cs="Arial"/>
          <w:spacing w:val="15"/>
        </w:rPr>
        <w:t xml:space="preserve"> </w:t>
      </w:r>
      <w:r w:rsidRPr="00714778">
        <w:rPr>
          <w:rFonts w:ascii="Arial" w:hAnsi="Arial" w:cs="Arial"/>
        </w:rPr>
        <w:t>improve</w:t>
      </w:r>
      <w:r w:rsidRPr="00714778">
        <w:rPr>
          <w:rFonts w:ascii="Arial" w:hAnsi="Arial" w:cs="Arial"/>
          <w:spacing w:val="15"/>
        </w:rPr>
        <w:t xml:space="preserve"> </w:t>
      </w:r>
      <w:r w:rsidRPr="00714778">
        <w:rPr>
          <w:rFonts w:ascii="Arial" w:hAnsi="Arial" w:cs="Arial"/>
        </w:rPr>
        <w:t>the</w:t>
      </w:r>
      <w:r w:rsidRPr="00714778">
        <w:rPr>
          <w:rFonts w:ascii="Arial" w:hAnsi="Arial" w:cs="Arial"/>
          <w:spacing w:val="13"/>
        </w:rPr>
        <w:t xml:space="preserve"> </w:t>
      </w:r>
      <w:r w:rsidRPr="00714778">
        <w:rPr>
          <w:rFonts w:ascii="Arial" w:hAnsi="Arial" w:cs="Arial"/>
        </w:rPr>
        <w:t>skill</w:t>
      </w:r>
      <w:r w:rsidRPr="00714778">
        <w:rPr>
          <w:rFonts w:ascii="Arial" w:hAnsi="Arial" w:cs="Arial"/>
          <w:spacing w:val="15"/>
        </w:rPr>
        <w:t xml:space="preserve"> </w:t>
      </w:r>
      <w:r w:rsidRPr="00714778">
        <w:rPr>
          <w:rFonts w:ascii="Arial" w:hAnsi="Arial" w:cs="Arial"/>
        </w:rPr>
        <w:t>level</w:t>
      </w:r>
      <w:r w:rsidRPr="00714778">
        <w:rPr>
          <w:rFonts w:ascii="Arial" w:hAnsi="Arial" w:cs="Arial"/>
          <w:spacing w:val="14"/>
        </w:rPr>
        <w:t xml:space="preserve"> </w:t>
      </w:r>
      <w:r w:rsidRPr="00714778">
        <w:rPr>
          <w:rFonts w:ascii="Arial" w:hAnsi="Arial" w:cs="Arial"/>
        </w:rPr>
        <w:t>of</w:t>
      </w:r>
      <w:r w:rsidRPr="00714778">
        <w:rPr>
          <w:rFonts w:ascii="Arial" w:hAnsi="Arial" w:cs="Arial"/>
          <w:spacing w:val="16"/>
        </w:rPr>
        <w:t xml:space="preserve"> </w:t>
      </w:r>
      <w:r w:rsidRPr="00714778">
        <w:rPr>
          <w:rFonts w:ascii="Arial" w:hAnsi="Arial" w:cs="Arial"/>
        </w:rPr>
        <w:t>the</w:t>
      </w:r>
      <w:r w:rsidRPr="00714778">
        <w:rPr>
          <w:rFonts w:ascii="Arial" w:hAnsi="Arial" w:cs="Arial"/>
          <w:spacing w:val="17"/>
        </w:rPr>
        <w:t xml:space="preserve"> </w:t>
      </w:r>
      <w:r w:rsidRPr="00714778">
        <w:rPr>
          <w:rFonts w:ascii="Arial" w:hAnsi="Arial" w:cs="Arial"/>
        </w:rPr>
        <w:t>Operators</w:t>
      </w:r>
      <w:r w:rsidRPr="00714778">
        <w:rPr>
          <w:rFonts w:ascii="Arial" w:hAnsi="Arial" w:cs="Arial"/>
          <w:spacing w:val="16"/>
        </w:rPr>
        <w:t xml:space="preserve"> </w:t>
      </w:r>
      <w:r w:rsidRPr="00714778">
        <w:rPr>
          <w:rFonts w:ascii="Arial" w:hAnsi="Arial" w:cs="Arial"/>
        </w:rPr>
        <w:t>and</w:t>
      </w:r>
      <w:r w:rsidRPr="00714778">
        <w:rPr>
          <w:rFonts w:ascii="Arial" w:hAnsi="Arial" w:cs="Arial"/>
          <w:spacing w:val="15"/>
        </w:rPr>
        <w:t xml:space="preserve"> </w:t>
      </w:r>
      <w:r w:rsidRPr="00714778">
        <w:rPr>
          <w:rFonts w:ascii="Arial" w:hAnsi="Arial" w:cs="Arial"/>
        </w:rPr>
        <w:t>prepare</w:t>
      </w:r>
      <w:r w:rsidRPr="00714778">
        <w:rPr>
          <w:rFonts w:ascii="Arial" w:hAnsi="Arial" w:cs="Arial"/>
          <w:spacing w:val="14"/>
        </w:rPr>
        <w:t xml:space="preserve"> </w:t>
      </w:r>
      <w:r w:rsidRPr="00714778">
        <w:rPr>
          <w:rFonts w:ascii="Arial" w:hAnsi="Arial" w:cs="Arial"/>
        </w:rPr>
        <w:t>them</w:t>
      </w:r>
      <w:r w:rsidRPr="00714778">
        <w:rPr>
          <w:rFonts w:ascii="Arial" w:hAnsi="Arial" w:cs="Arial"/>
          <w:spacing w:val="14"/>
        </w:rPr>
        <w:t xml:space="preserve"> </w:t>
      </w:r>
      <w:r w:rsidRPr="00714778">
        <w:rPr>
          <w:rFonts w:ascii="Arial" w:hAnsi="Arial" w:cs="Arial"/>
        </w:rPr>
        <w:t>for</w:t>
      </w:r>
      <w:r w:rsidRPr="00714778">
        <w:rPr>
          <w:rFonts w:ascii="Arial" w:hAnsi="Arial" w:cs="Arial"/>
          <w:spacing w:val="14"/>
        </w:rPr>
        <w:t xml:space="preserve"> </w:t>
      </w:r>
      <w:r w:rsidRPr="00714778">
        <w:rPr>
          <w:rFonts w:ascii="Arial" w:hAnsi="Arial" w:cs="Arial"/>
        </w:rPr>
        <w:t>the</w:t>
      </w:r>
      <w:r w:rsidRPr="00714778">
        <w:rPr>
          <w:rFonts w:ascii="Arial" w:hAnsi="Arial" w:cs="Arial"/>
          <w:spacing w:val="18"/>
        </w:rPr>
        <w:t xml:space="preserve"> </w:t>
      </w:r>
      <w:r w:rsidRPr="00714778">
        <w:rPr>
          <w:rFonts w:ascii="Arial" w:hAnsi="Arial" w:cs="Arial"/>
        </w:rPr>
        <w:t>construction</w:t>
      </w:r>
      <w:r w:rsidRPr="00714778">
        <w:rPr>
          <w:rFonts w:ascii="Arial" w:hAnsi="Arial" w:cs="Arial"/>
          <w:spacing w:val="16"/>
        </w:rPr>
        <w:t xml:space="preserve"> </w:t>
      </w:r>
      <w:r w:rsidR="00FE58F9" w:rsidRPr="00714778">
        <w:rPr>
          <w:rFonts w:ascii="Arial" w:hAnsi="Arial" w:cs="Arial"/>
        </w:rPr>
        <w:t xml:space="preserve">industry to </w:t>
      </w:r>
      <w:r w:rsidRPr="00714778">
        <w:rPr>
          <w:rFonts w:ascii="Arial" w:hAnsi="Arial" w:cs="Arial"/>
        </w:rPr>
        <w:t>meet</w:t>
      </w:r>
      <w:r w:rsidRPr="00714778">
        <w:rPr>
          <w:rFonts w:ascii="Arial" w:hAnsi="Arial" w:cs="Arial"/>
          <w:spacing w:val="2"/>
        </w:rPr>
        <w:t xml:space="preserve"> </w:t>
      </w:r>
      <w:r w:rsidRPr="00714778">
        <w:rPr>
          <w:rFonts w:ascii="Arial" w:hAnsi="Arial" w:cs="Arial"/>
        </w:rPr>
        <w:t>the</w:t>
      </w:r>
      <w:r w:rsidRPr="00714778">
        <w:rPr>
          <w:rFonts w:ascii="Arial" w:hAnsi="Arial" w:cs="Arial"/>
          <w:spacing w:val="-3"/>
        </w:rPr>
        <w:t xml:space="preserve"> </w:t>
      </w:r>
      <w:r w:rsidRPr="00714778">
        <w:rPr>
          <w:rFonts w:ascii="Arial" w:hAnsi="Arial" w:cs="Arial"/>
        </w:rPr>
        <w:t>market requirement either their</w:t>
      </w:r>
      <w:r w:rsidRPr="00714778">
        <w:rPr>
          <w:rFonts w:ascii="Arial" w:hAnsi="Arial" w:cs="Arial"/>
          <w:spacing w:val="4"/>
        </w:rPr>
        <w:t xml:space="preserve"> </w:t>
      </w:r>
      <w:r w:rsidR="009A0D38" w:rsidRPr="00714778">
        <w:rPr>
          <w:rFonts w:ascii="Arial" w:hAnsi="Arial" w:cs="Arial"/>
        </w:rPr>
        <w:t>competitor</w:t>
      </w:r>
      <w:r w:rsidRPr="00714778">
        <w:rPr>
          <w:rFonts w:ascii="Arial" w:hAnsi="Arial" w:cs="Arial"/>
          <w:spacing w:val="4"/>
        </w:rPr>
        <w:t xml:space="preserve"> </w:t>
      </w:r>
      <w:r w:rsidRPr="00714778">
        <w:rPr>
          <w:rFonts w:ascii="Arial" w:hAnsi="Arial" w:cs="Arial"/>
        </w:rPr>
        <w:t>nationally</w:t>
      </w:r>
      <w:r w:rsidRPr="00714778">
        <w:rPr>
          <w:rFonts w:ascii="Arial" w:hAnsi="Arial" w:cs="Arial"/>
          <w:spacing w:val="1"/>
        </w:rPr>
        <w:t xml:space="preserve"> </w:t>
      </w:r>
      <w:r w:rsidRPr="00714778">
        <w:rPr>
          <w:rFonts w:ascii="Arial" w:hAnsi="Arial" w:cs="Arial"/>
        </w:rPr>
        <w:t>and</w:t>
      </w:r>
      <w:r w:rsidRPr="00714778">
        <w:rPr>
          <w:rFonts w:ascii="Arial" w:hAnsi="Arial" w:cs="Arial"/>
          <w:spacing w:val="4"/>
        </w:rPr>
        <w:t xml:space="preserve"> </w:t>
      </w:r>
      <w:r w:rsidRPr="00714778">
        <w:rPr>
          <w:rFonts w:ascii="Arial" w:hAnsi="Arial" w:cs="Arial"/>
        </w:rPr>
        <w:t>internationally.</w:t>
      </w:r>
    </w:p>
    <w:p w14:paraId="11BB4E9D" w14:textId="77777777" w:rsidR="00887BA7" w:rsidRPr="00714778" w:rsidRDefault="00887BA7" w:rsidP="00887BA7">
      <w:pPr>
        <w:pStyle w:val="BodyText"/>
        <w:spacing w:before="6"/>
        <w:rPr>
          <w:rFonts w:ascii="Arial" w:hAnsi="Arial" w:cs="Arial"/>
          <w:sz w:val="21"/>
        </w:rPr>
      </w:pPr>
    </w:p>
    <w:p w14:paraId="1A863592" w14:textId="07E783A3" w:rsidR="00887BA7" w:rsidRPr="00714778" w:rsidRDefault="00887BA7" w:rsidP="00035D28">
      <w:pPr>
        <w:pStyle w:val="BodyText"/>
        <w:spacing w:line="362" w:lineRule="auto"/>
        <w:ind w:left="860" w:right="477"/>
        <w:jc w:val="both"/>
        <w:rPr>
          <w:rFonts w:ascii="Arial" w:hAnsi="Arial" w:cs="Arial"/>
        </w:rPr>
      </w:pPr>
      <w:r w:rsidRPr="00714778">
        <w:rPr>
          <w:rFonts w:ascii="Arial" w:hAnsi="Arial" w:cs="Arial"/>
        </w:rPr>
        <w:t xml:space="preserve">The core purpose of this qualification is to produce employable </w:t>
      </w:r>
      <w:r w:rsidR="009A0D38" w:rsidRPr="00714778">
        <w:rPr>
          <w:rFonts w:ascii="Arial" w:hAnsi="Arial" w:cs="Arial"/>
        </w:rPr>
        <w:t>in crane</w:t>
      </w:r>
      <w:r w:rsidRPr="00714778">
        <w:rPr>
          <w:rFonts w:ascii="Arial" w:hAnsi="Arial" w:cs="Arial"/>
        </w:rPr>
        <w:t xml:space="preserve"> who</w:t>
      </w:r>
      <w:r w:rsidRPr="00714778">
        <w:rPr>
          <w:rFonts w:ascii="Arial" w:hAnsi="Arial" w:cs="Arial"/>
          <w:spacing w:val="1"/>
        </w:rPr>
        <w:t xml:space="preserve"> </w:t>
      </w:r>
      <w:r w:rsidRPr="00714778">
        <w:rPr>
          <w:rFonts w:ascii="Arial" w:hAnsi="Arial" w:cs="Arial"/>
        </w:rPr>
        <w:t>could operate Heavy Machines according to national and international standards. In addition, this</w:t>
      </w:r>
      <w:r w:rsidRPr="00714778">
        <w:rPr>
          <w:rFonts w:ascii="Arial" w:hAnsi="Arial" w:cs="Arial"/>
          <w:spacing w:val="1"/>
        </w:rPr>
        <w:t xml:space="preserve"> </w:t>
      </w:r>
      <w:r w:rsidRPr="00714778">
        <w:rPr>
          <w:rFonts w:ascii="Arial" w:hAnsi="Arial" w:cs="Arial"/>
        </w:rPr>
        <w:t>qualification</w:t>
      </w:r>
      <w:r w:rsidRPr="00714778">
        <w:rPr>
          <w:rFonts w:ascii="Arial" w:hAnsi="Arial" w:cs="Arial"/>
          <w:spacing w:val="3"/>
        </w:rPr>
        <w:t xml:space="preserve"> </w:t>
      </w:r>
      <w:r w:rsidRPr="00714778">
        <w:rPr>
          <w:rFonts w:ascii="Arial" w:hAnsi="Arial" w:cs="Arial"/>
        </w:rPr>
        <w:t>will</w:t>
      </w:r>
      <w:r w:rsidRPr="00714778">
        <w:rPr>
          <w:rFonts w:ascii="Arial" w:hAnsi="Arial" w:cs="Arial"/>
          <w:spacing w:val="1"/>
        </w:rPr>
        <w:t xml:space="preserve"> </w:t>
      </w:r>
      <w:r w:rsidRPr="00714778">
        <w:rPr>
          <w:rFonts w:ascii="Arial" w:hAnsi="Arial" w:cs="Arial"/>
        </w:rPr>
        <w:t>prepare unemployable</w:t>
      </w:r>
      <w:r w:rsidRPr="00714778">
        <w:rPr>
          <w:rFonts w:ascii="Arial" w:hAnsi="Arial" w:cs="Arial"/>
          <w:spacing w:val="1"/>
        </w:rPr>
        <w:t xml:space="preserve"> </w:t>
      </w:r>
      <w:r w:rsidRPr="00714778">
        <w:rPr>
          <w:rFonts w:ascii="Arial" w:hAnsi="Arial" w:cs="Arial"/>
        </w:rPr>
        <w:t>youth</w:t>
      </w:r>
      <w:r w:rsidRPr="00714778">
        <w:rPr>
          <w:rFonts w:ascii="Arial" w:hAnsi="Arial" w:cs="Arial"/>
          <w:spacing w:val="2"/>
        </w:rPr>
        <w:t xml:space="preserve"> </w:t>
      </w:r>
      <w:r w:rsidRPr="00714778">
        <w:rPr>
          <w:rFonts w:ascii="Arial" w:hAnsi="Arial" w:cs="Arial"/>
        </w:rPr>
        <w:t>to</w:t>
      </w:r>
      <w:r w:rsidRPr="00714778">
        <w:rPr>
          <w:rFonts w:ascii="Arial" w:hAnsi="Arial" w:cs="Arial"/>
          <w:spacing w:val="1"/>
        </w:rPr>
        <w:t xml:space="preserve"> </w:t>
      </w:r>
      <w:r w:rsidRPr="00714778">
        <w:rPr>
          <w:rFonts w:ascii="Arial" w:hAnsi="Arial" w:cs="Arial"/>
        </w:rPr>
        <w:t>employee</w:t>
      </w:r>
      <w:r w:rsidRPr="00714778">
        <w:rPr>
          <w:rFonts w:ascii="Arial" w:hAnsi="Arial" w:cs="Arial"/>
          <w:spacing w:val="2"/>
        </w:rPr>
        <w:t xml:space="preserve"> </w:t>
      </w:r>
      <w:r w:rsidRPr="00714778">
        <w:rPr>
          <w:rFonts w:ascii="Arial" w:hAnsi="Arial" w:cs="Arial"/>
        </w:rPr>
        <w:t>in</w:t>
      </w:r>
      <w:r w:rsidRPr="00714778">
        <w:rPr>
          <w:rFonts w:ascii="Arial" w:hAnsi="Arial" w:cs="Arial"/>
          <w:spacing w:val="4"/>
        </w:rPr>
        <w:t xml:space="preserve"> </w:t>
      </w:r>
      <w:r w:rsidRPr="00714778">
        <w:rPr>
          <w:rFonts w:ascii="Arial" w:hAnsi="Arial" w:cs="Arial"/>
        </w:rPr>
        <w:t>construction</w:t>
      </w:r>
      <w:r w:rsidR="009A0D38" w:rsidRPr="00714778">
        <w:rPr>
          <w:rFonts w:ascii="Arial" w:hAnsi="Arial" w:cs="Arial"/>
        </w:rPr>
        <w:t xml:space="preserve"> and different other relevant</w:t>
      </w:r>
      <w:r w:rsidRPr="00714778">
        <w:rPr>
          <w:rFonts w:ascii="Arial" w:hAnsi="Arial" w:cs="Arial"/>
        </w:rPr>
        <w:t xml:space="preserve"> sector</w:t>
      </w:r>
      <w:r w:rsidR="009A0D38" w:rsidRPr="00714778">
        <w:rPr>
          <w:rFonts w:ascii="Arial" w:hAnsi="Arial" w:cs="Arial"/>
        </w:rPr>
        <w:t>s</w:t>
      </w:r>
      <w:r w:rsidR="00035D28" w:rsidRPr="00714778">
        <w:rPr>
          <w:rFonts w:ascii="Arial" w:hAnsi="Arial" w:cs="Arial"/>
        </w:rPr>
        <w:t>.</w:t>
      </w:r>
    </w:p>
    <w:p w14:paraId="57B1A82E" w14:textId="77777777" w:rsidR="00035D28" w:rsidRPr="00714778" w:rsidRDefault="00035D28" w:rsidP="00035D28">
      <w:pPr>
        <w:pStyle w:val="BodyText"/>
        <w:spacing w:line="362" w:lineRule="auto"/>
        <w:ind w:left="860" w:right="477"/>
        <w:jc w:val="both"/>
        <w:rPr>
          <w:rFonts w:ascii="Arial" w:hAnsi="Arial" w:cs="Arial"/>
        </w:rPr>
      </w:pPr>
    </w:p>
    <w:p w14:paraId="3C1AD47B" w14:textId="77777777" w:rsidR="00035D28" w:rsidRPr="003D537E" w:rsidRDefault="00035D28"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4" w:name="_Toc175140871"/>
      <w:r w:rsidRPr="003D537E">
        <w:rPr>
          <w:sz w:val="28"/>
          <w:szCs w:val="28"/>
        </w:rPr>
        <w:t>Main Objectives of the Qualification</w:t>
      </w:r>
      <w:bookmarkEnd w:id="4"/>
    </w:p>
    <w:p w14:paraId="558DCDBE" w14:textId="77777777" w:rsidR="00035D28" w:rsidRPr="00714778" w:rsidRDefault="00035D28" w:rsidP="00035D28">
      <w:pPr>
        <w:pStyle w:val="BodyText"/>
        <w:spacing w:line="362" w:lineRule="auto"/>
        <w:ind w:left="860" w:right="477"/>
        <w:jc w:val="both"/>
        <w:rPr>
          <w:rFonts w:ascii="Arial" w:hAnsi="Arial" w:cs="Arial"/>
        </w:rPr>
      </w:pPr>
    </w:p>
    <w:p w14:paraId="29C1EEB1" w14:textId="02C6BA7D" w:rsidR="00887BA7" w:rsidRPr="00714778" w:rsidRDefault="00887BA7" w:rsidP="00887BA7">
      <w:pPr>
        <w:pStyle w:val="BodyText"/>
        <w:spacing w:before="98" w:line="362" w:lineRule="auto"/>
        <w:ind w:left="860" w:right="479"/>
        <w:jc w:val="both"/>
        <w:rPr>
          <w:rFonts w:ascii="Arial" w:hAnsi="Arial" w:cs="Arial"/>
        </w:rPr>
      </w:pPr>
      <w:r w:rsidRPr="00714778">
        <w:rPr>
          <w:rFonts w:ascii="Arial" w:hAnsi="Arial" w:cs="Arial"/>
        </w:rPr>
        <w:t xml:space="preserve">The </w:t>
      </w:r>
      <w:r w:rsidR="00115276" w:rsidRPr="00714778">
        <w:rPr>
          <w:rFonts w:ascii="Arial" w:hAnsi="Arial" w:cs="Arial"/>
        </w:rPr>
        <w:t xml:space="preserve">crane level II </w:t>
      </w:r>
      <w:r w:rsidRPr="00714778">
        <w:rPr>
          <w:rFonts w:ascii="Arial" w:hAnsi="Arial" w:cs="Arial"/>
        </w:rPr>
        <w:t>consists of theoretical and practical details</w:t>
      </w:r>
      <w:r w:rsidRPr="00714778">
        <w:rPr>
          <w:rFonts w:ascii="Arial" w:hAnsi="Arial" w:cs="Arial"/>
          <w:spacing w:val="1"/>
        </w:rPr>
        <w:t xml:space="preserve"> </w:t>
      </w:r>
      <w:r w:rsidRPr="00714778">
        <w:rPr>
          <w:rFonts w:ascii="Arial" w:hAnsi="Arial" w:cs="Arial"/>
        </w:rPr>
        <w:t>required</w:t>
      </w:r>
      <w:r w:rsidRPr="00714778">
        <w:rPr>
          <w:rFonts w:ascii="Arial" w:hAnsi="Arial" w:cs="Arial"/>
          <w:spacing w:val="1"/>
        </w:rPr>
        <w:t xml:space="preserve"> </w:t>
      </w:r>
      <w:r w:rsidRPr="00714778">
        <w:rPr>
          <w:rFonts w:ascii="Arial" w:hAnsi="Arial" w:cs="Arial"/>
        </w:rPr>
        <w:t>to</w:t>
      </w:r>
      <w:r w:rsidRPr="00714778">
        <w:rPr>
          <w:rFonts w:ascii="Arial" w:hAnsi="Arial" w:cs="Arial"/>
          <w:spacing w:val="1"/>
        </w:rPr>
        <w:t xml:space="preserve"> </w:t>
      </w:r>
      <w:r w:rsidRPr="00714778">
        <w:rPr>
          <w:rFonts w:ascii="Arial" w:hAnsi="Arial" w:cs="Arial"/>
        </w:rPr>
        <w:t>operate</w:t>
      </w:r>
      <w:r w:rsidR="00115276" w:rsidRPr="00714778">
        <w:rPr>
          <w:rFonts w:ascii="Arial" w:hAnsi="Arial" w:cs="Arial"/>
          <w:spacing w:val="1"/>
        </w:rPr>
        <w:t xml:space="preserve"> crane </w:t>
      </w:r>
      <w:r w:rsidRPr="00714778">
        <w:rPr>
          <w:rFonts w:ascii="Arial" w:hAnsi="Arial" w:cs="Arial"/>
        </w:rPr>
        <w:t>in</w:t>
      </w:r>
      <w:r w:rsidRPr="00714778">
        <w:rPr>
          <w:rFonts w:ascii="Arial" w:hAnsi="Arial" w:cs="Arial"/>
          <w:spacing w:val="1"/>
        </w:rPr>
        <w:t xml:space="preserve"> </w:t>
      </w:r>
      <w:r w:rsidRPr="00714778">
        <w:rPr>
          <w:rFonts w:ascii="Arial" w:hAnsi="Arial" w:cs="Arial"/>
        </w:rPr>
        <w:t>construction</w:t>
      </w:r>
      <w:r w:rsidRPr="00714778">
        <w:rPr>
          <w:rFonts w:ascii="Arial" w:hAnsi="Arial" w:cs="Arial"/>
          <w:spacing w:val="1"/>
        </w:rPr>
        <w:t xml:space="preserve"> </w:t>
      </w:r>
      <w:r w:rsidRPr="00714778">
        <w:rPr>
          <w:rFonts w:ascii="Arial" w:hAnsi="Arial" w:cs="Arial"/>
        </w:rPr>
        <w:t>industries.</w:t>
      </w:r>
      <w:r w:rsidRPr="00714778">
        <w:rPr>
          <w:rFonts w:ascii="Arial" w:hAnsi="Arial" w:cs="Arial"/>
          <w:spacing w:val="1"/>
        </w:rPr>
        <w:t xml:space="preserve"> </w:t>
      </w:r>
      <w:r w:rsidRPr="00714778">
        <w:rPr>
          <w:rFonts w:ascii="Arial" w:hAnsi="Arial" w:cs="Arial"/>
        </w:rPr>
        <w:t>The</w:t>
      </w:r>
      <w:r w:rsidRPr="00714778">
        <w:rPr>
          <w:rFonts w:ascii="Arial" w:hAnsi="Arial" w:cs="Arial"/>
          <w:spacing w:val="1"/>
        </w:rPr>
        <w:t xml:space="preserve"> </w:t>
      </w:r>
      <w:r w:rsidRPr="00714778">
        <w:rPr>
          <w:rFonts w:ascii="Arial" w:hAnsi="Arial" w:cs="Arial"/>
        </w:rPr>
        <w:t>main</w:t>
      </w:r>
      <w:r w:rsidRPr="00714778">
        <w:rPr>
          <w:rFonts w:ascii="Arial" w:hAnsi="Arial" w:cs="Arial"/>
          <w:spacing w:val="1"/>
        </w:rPr>
        <w:t xml:space="preserve"> </w:t>
      </w:r>
      <w:r w:rsidRPr="00714778">
        <w:rPr>
          <w:rFonts w:ascii="Arial" w:hAnsi="Arial" w:cs="Arial"/>
        </w:rPr>
        <w:t>objectives</w:t>
      </w:r>
      <w:r w:rsidRPr="00714778">
        <w:rPr>
          <w:rFonts w:ascii="Arial" w:hAnsi="Arial" w:cs="Arial"/>
          <w:spacing w:val="1"/>
        </w:rPr>
        <w:t xml:space="preserve"> </w:t>
      </w:r>
      <w:r w:rsidRPr="00714778">
        <w:rPr>
          <w:rFonts w:ascii="Arial" w:hAnsi="Arial" w:cs="Arial"/>
        </w:rPr>
        <w:t>of</w:t>
      </w:r>
      <w:r w:rsidRPr="00714778">
        <w:rPr>
          <w:rFonts w:ascii="Arial" w:hAnsi="Arial" w:cs="Arial"/>
          <w:spacing w:val="1"/>
        </w:rPr>
        <w:t xml:space="preserve"> </w:t>
      </w:r>
      <w:r w:rsidRPr="00714778">
        <w:rPr>
          <w:rFonts w:ascii="Arial" w:hAnsi="Arial" w:cs="Arial"/>
        </w:rPr>
        <w:t>the</w:t>
      </w:r>
      <w:r w:rsidRPr="00714778">
        <w:rPr>
          <w:rFonts w:ascii="Arial" w:hAnsi="Arial" w:cs="Arial"/>
          <w:spacing w:val="1"/>
        </w:rPr>
        <w:t xml:space="preserve"> </w:t>
      </w:r>
      <w:r w:rsidRPr="00714778">
        <w:rPr>
          <w:rFonts w:ascii="Arial" w:hAnsi="Arial" w:cs="Arial"/>
        </w:rPr>
        <w:t>qualification</w:t>
      </w:r>
      <w:r w:rsidRPr="00714778">
        <w:rPr>
          <w:rFonts w:ascii="Arial" w:hAnsi="Arial" w:cs="Arial"/>
          <w:spacing w:val="1"/>
        </w:rPr>
        <w:t xml:space="preserve"> </w:t>
      </w:r>
      <w:r w:rsidRPr="00714778">
        <w:rPr>
          <w:rFonts w:ascii="Arial" w:hAnsi="Arial" w:cs="Arial"/>
        </w:rPr>
        <w:t>are</w:t>
      </w:r>
      <w:r w:rsidRPr="00714778">
        <w:rPr>
          <w:rFonts w:ascii="Arial" w:hAnsi="Arial" w:cs="Arial"/>
          <w:spacing w:val="2"/>
        </w:rPr>
        <w:t xml:space="preserve"> </w:t>
      </w:r>
      <w:r w:rsidRPr="00714778">
        <w:rPr>
          <w:rFonts w:ascii="Arial" w:hAnsi="Arial" w:cs="Arial"/>
        </w:rPr>
        <w:t>as</w:t>
      </w:r>
      <w:r w:rsidRPr="00714778">
        <w:rPr>
          <w:rFonts w:ascii="Arial" w:hAnsi="Arial" w:cs="Arial"/>
          <w:spacing w:val="1"/>
        </w:rPr>
        <w:t xml:space="preserve"> </w:t>
      </w:r>
      <w:r w:rsidRPr="00714778">
        <w:rPr>
          <w:rFonts w:ascii="Arial" w:hAnsi="Arial" w:cs="Arial"/>
        </w:rPr>
        <w:t>follows:</w:t>
      </w:r>
    </w:p>
    <w:p w14:paraId="0FEECF2D" w14:textId="77777777" w:rsidR="00887BA7" w:rsidRPr="00714778" w:rsidRDefault="00887BA7" w:rsidP="00887BA7">
      <w:pPr>
        <w:pStyle w:val="ListParagraph"/>
        <w:numPr>
          <w:ilvl w:val="0"/>
          <w:numId w:val="6"/>
        </w:numPr>
        <w:tabs>
          <w:tab w:val="left" w:pos="1492"/>
        </w:tabs>
        <w:spacing w:before="1"/>
        <w:ind w:hanging="541"/>
        <w:rPr>
          <w:rFonts w:ascii="Arial" w:hAnsi="Arial" w:cs="Arial"/>
        </w:rPr>
      </w:pPr>
      <w:r w:rsidRPr="00714778">
        <w:rPr>
          <w:rFonts w:ascii="Arial" w:hAnsi="Arial" w:cs="Arial"/>
        </w:rPr>
        <w:t>Maintain</w:t>
      </w:r>
      <w:r w:rsidRPr="00714778">
        <w:rPr>
          <w:rFonts w:ascii="Arial" w:hAnsi="Arial" w:cs="Arial"/>
          <w:spacing w:val="-1"/>
        </w:rPr>
        <w:t xml:space="preserve"> </w:t>
      </w:r>
      <w:r w:rsidRPr="00714778">
        <w:rPr>
          <w:rFonts w:ascii="Arial" w:hAnsi="Arial" w:cs="Arial"/>
        </w:rPr>
        <w:t>Safety</w:t>
      </w:r>
    </w:p>
    <w:p w14:paraId="578EA0C7" w14:textId="77777777" w:rsidR="00887BA7" w:rsidRPr="00714778" w:rsidRDefault="00887BA7" w:rsidP="00887BA7">
      <w:pPr>
        <w:pStyle w:val="ListParagraph"/>
        <w:numPr>
          <w:ilvl w:val="0"/>
          <w:numId w:val="6"/>
        </w:numPr>
        <w:tabs>
          <w:tab w:val="left" w:pos="1492"/>
        </w:tabs>
        <w:ind w:hanging="541"/>
        <w:rPr>
          <w:rFonts w:ascii="Arial" w:hAnsi="Arial" w:cs="Arial"/>
        </w:rPr>
      </w:pPr>
      <w:r w:rsidRPr="00714778">
        <w:rPr>
          <w:rFonts w:ascii="Arial" w:hAnsi="Arial" w:cs="Arial"/>
        </w:rPr>
        <w:t>Identify</w:t>
      </w:r>
      <w:r w:rsidRPr="00714778">
        <w:rPr>
          <w:rFonts w:ascii="Arial" w:hAnsi="Arial" w:cs="Arial"/>
          <w:spacing w:val="-2"/>
        </w:rPr>
        <w:t xml:space="preserve"> </w:t>
      </w:r>
      <w:r w:rsidRPr="00714778">
        <w:rPr>
          <w:rFonts w:ascii="Arial" w:hAnsi="Arial" w:cs="Arial"/>
        </w:rPr>
        <w:t>Machine</w:t>
      </w:r>
      <w:r w:rsidRPr="00714778">
        <w:rPr>
          <w:rFonts w:ascii="Arial" w:hAnsi="Arial" w:cs="Arial"/>
          <w:spacing w:val="1"/>
        </w:rPr>
        <w:t xml:space="preserve"> </w:t>
      </w:r>
      <w:r w:rsidRPr="00714778">
        <w:rPr>
          <w:rFonts w:ascii="Arial" w:hAnsi="Arial" w:cs="Arial"/>
        </w:rPr>
        <w:t>&amp;</w:t>
      </w:r>
      <w:r w:rsidRPr="00714778">
        <w:rPr>
          <w:rFonts w:ascii="Arial" w:hAnsi="Arial" w:cs="Arial"/>
          <w:spacing w:val="-1"/>
        </w:rPr>
        <w:t xml:space="preserve"> </w:t>
      </w:r>
      <w:r w:rsidRPr="00714778">
        <w:rPr>
          <w:rFonts w:ascii="Arial" w:hAnsi="Arial" w:cs="Arial"/>
        </w:rPr>
        <w:t>its</w:t>
      </w:r>
      <w:r w:rsidRPr="00714778">
        <w:rPr>
          <w:rFonts w:ascii="Arial" w:hAnsi="Arial" w:cs="Arial"/>
          <w:spacing w:val="1"/>
        </w:rPr>
        <w:t xml:space="preserve"> </w:t>
      </w:r>
      <w:r w:rsidRPr="00714778">
        <w:rPr>
          <w:rFonts w:ascii="Arial" w:hAnsi="Arial" w:cs="Arial"/>
        </w:rPr>
        <w:t>Attachments</w:t>
      </w:r>
    </w:p>
    <w:p w14:paraId="15BACB50" w14:textId="77777777" w:rsidR="00887BA7" w:rsidRPr="00714778" w:rsidRDefault="00887BA7" w:rsidP="00887BA7">
      <w:pPr>
        <w:pStyle w:val="ListParagraph"/>
        <w:numPr>
          <w:ilvl w:val="0"/>
          <w:numId w:val="6"/>
        </w:numPr>
        <w:tabs>
          <w:tab w:val="left" w:pos="1492"/>
        </w:tabs>
        <w:ind w:hanging="541"/>
        <w:rPr>
          <w:rFonts w:ascii="Arial" w:hAnsi="Arial" w:cs="Arial"/>
        </w:rPr>
      </w:pPr>
      <w:r w:rsidRPr="00714778">
        <w:rPr>
          <w:rFonts w:ascii="Arial" w:hAnsi="Arial" w:cs="Arial"/>
        </w:rPr>
        <w:t>Develop Basic</w:t>
      </w:r>
      <w:r w:rsidRPr="00714778">
        <w:rPr>
          <w:rFonts w:ascii="Arial" w:hAnsi="Arial" w:cs="Arial"/>
          <w:spacing w:val="1"/>
        </w:rPr>
        <w:t xml:space="preserve"> </w:t>
      </w:r>
      <w:r w:rsidRPr="00714778">
        <w:rPr>
          <w:rFonts w:ascii="Arial" w:hAnsi="Arial" w:cs="Arial"/>
        </w:rPr>
        <w:t>Literacy</w:t>
      </w:r>
      <w:r w:rsidRPr="00714778">
        <w:rPr>
          <w:rFonts w:ascii="Arial" w:hAnsi="Arial" w:cs="Arial"/>
          <w:spacing w:val="-2"/>
        </w:rPr>
        <w:t xml:space="preserve"> </w:t>
      </w:r>
      <w:r w:rsidRPr="00714778">
        <w:rPr>
          <w:rFonts w:ascii="Arial" w:hAnsi="Arial" w:cs="Arial"/>
        </w:rPr>
        <w:t>&amp; Numeracy</w:t>
      </w:r>
      <w:r w:rsidRPr="00714778">
        <w:rPr>
          <w:rFonts w:ascii="Arial" w:hAnsi="Arial" w:cs="Arial"/>
          <w:spacing w:val="-2"/>
        </w:rPr>
        <w:t xml:space="preserve"> </w:t>
      </w:r>
      <w:r w:rsidRPr="00714778">
        <w:rPr>
          <w:rFonts w:ascii="Arial" w:hAnsi="Arial" w:cs="Arial"/>
        </w:rPr>
        <w:t>Skill</w:t>
      </w:r>
    </w:p>
    <w:p w14:paraId="3A166772" w14:textId="6C999D01" w:rsidR="00887BA7" w:rsidRPr="00714778" w:rsidRDefault="00887BA7" w:rsidP="00887BA7">
      <w:pPr>
        <w:pStyle w:val="ListParagraph"/>
        <w:numPr>
          <w:ilvl w:val="0"/>
          <w:numId w:val="6"/>
        </w:numPr>
        <w:tabs>
          <w:tab w:val="left" w:pos="1492"/>
        </w:tabs>
        <w:ind w:hanging="541"/>
        <w:rPr>
          <w:rFonts w:ascii="Arial" w:hAnsi="Arial" w:cs="Arial"/>
        </w:rPr>
      </w:pPr>
      <w:r w:rsidRPr="00714778">
        <w:rPr>
          <w:rFonts w:ascii="Arial" w:hAnsi="Arial" w:cs="Arial"/>
        </w:rPr>
        <w:t>Maintain</w:t>
      </w:r>
      <w:r w:rsidRPr="00714778">
        <w:rPr>
          <w:rFonts w:ascii="Arial" w:hAnsi="Arial" w:cs="Arial"/>
          <w:spacing w:val="-1"/>
        </w:rPr>
        <w:t xml:space="preserve"> </w:t>
      </w:r>
      <w:r w:rsidR="00A401FB" w:rsidRPr="00714778">
        <w:rPr>
          <w:rFonts w:ascii="Arial" w:hAnsi="Arial" w:cs="Arial"/>
        </w:rPr>
        <w:t>crane before operation</w:t>
      </w:r>
    </w:p>
    <w:p w14:paraId="088B60C7" w14:textId="61C4DAD1" w:rsidR="00887BA7" w:rsidRPr="00714778" w:rsidRDefault="00A401FB" w:rsidP="00887BA7">
      <w:pPr>
        <w:pStyle w:val="ListParagraph"/>
        <w:numPr>
          <w:ilvl w:val="0"/>
          <w:numId w:val="6"/>
        </w:numPr>
        <w:tabs>
          <w:tab w:val="left" w:pos="1492"/>
        </w:tabs>
        <w:spacing w:before="126"/>
        <w:ind w:hanging="541"/>
        <w:rPr>
          <w:rFonts w:ascii="Arial" w:hAnsi="Arial" w:cs="Arial"/>
        </w:rPr>
      </w:pPr>
      <w:r w:rsidRPr="00714778">
        <w:rPr>
          <w:rFonts w:ascii="Arial" w:hAnsi="Arial" w:cs="Arial"/>
        </w:rPr>
        <w:t>Operate crane after operation</w:t>
      </w:r>
    </w:p>
    <w:p w14:paraId="660C5608" w14:textId="0208074A" w:rsidR="00887BA7" w:rsidRPr="00714778" w:rsidRDefault="00887BA7" w:rsidP="00887BA7">
      <w:pPr>
        <w:pStyle w:val="ListParagraph"/>
        <w:numPr>
          <w:ilvl w:val="0"/>
          <w:numId w:val="6"/>
        </w:numPr>
        <w:tabs>
          <w:tab w:val="left" w:pos="1492"/>
        </w:tabs>
        <w:ind w:hanging="541"/>
        <w:rPr>
          <w:rFonts w:ascii="Arial" w:hAnsi="Arial" w:cs="Arial"/>
        </w:rPr>
      </w:pPr>
      <w:r w:rsidRPr="00714778">
        <w:rPr>
          <w:rFonts w:ascii="Arial" w:hAnsi="Arial" w:cs="Arial"/>
        </w:rPr>
        <w:t>Park</w:t>
      </w:r>
      <w:r w:rsidRPr="00714778">
        <w:rPr>
          <w:rFonts w:ascii="Arial" w:hAnsi="Arial" w:cs="Arial"/>
          <w:spacing w:val="2"/>
        </w:rPr>
        <w:t xml:space="preserve"> </w:t>
      </w:r>
      <w:r w:rsidRPr="00714778">
        <w:rPr>
          <w:rFonts w:ascii="Arial" w:hAnsi="Arial" w:cs="Arial"/>
        </w:rPr>
        <w:t>Machines</w:t>
      </w:r>
      <w:r w:rsidR="002D30B1" w:rsidRPr="00714778">
        <w:rPr>
          <w:rFonts w:ascii="Arial" w:hAnsi="Arial" w:cs="Arial"/>
        </w:rPr>
        <w:t xml:space="preserve"> at designated specific area</w:t>
      </w:r>
    </w:p>
    <w:p w14:paraId="024D6367" w14:textId="77777777" w:rsidR="00887BA7" w:rsidRPr="00714778" w:rsidRDefault="00887BA7" w:rsidP="00887BA7">
      <w:pPr>
        <w:pStyle w:val="ListParagraph"/>
        <w:numPr>
          <w:ilvl w:val="0"/>
          <w:numId w:val="6"/>
        </w:numPr>
        <w:tabs>
          <w:tab w:val="left" w:pos="1492"/>
        </w:tabs>
        <w:ind w:hanging="541"/>
        <w:rPr>
          <w:rFonts w:ascii="Arial" w:hAnsi="Arial" w:cs="Arial"/>
        </w:rPr>
      </w:pPr>
      <w:r w:rsidRPr="00714778">
        <w:rPr>
          <w:rFonts w:ascii="Arial" w:hAnsi="Arial" w:cs="Arial"/>
        </w:rPr>
        <w:t>Develop</w:t>
      </w:r>
      <w:r w:rsidRPr="00714778">
        <w:rPr>
          <w:rFonts w:ascii="Arial" w:hAnsi="Arial" w:cs="Arial"/>
          <w:spacing w:val="-2"/>
        </w:rPr>
        <w:t xml:space="preserve"> </w:t>
      </w:r>
      <w:r w:rsidRPr="00714778">
        <w:rPr>
          <w:rFonts w:ascii="Arial" w:hAnsi="Arial" w:cs="Arial"/>
        </w:rPr>
        <w:t>basic</w:t>
      </w:r>
      <w:r w:rsidRPr="00714778">
        <w:rPr>
          <w:rFonts w:ascii="Arial" w:hAnsi="Arial" w:cs="Arial"/>
          <w:spacing w:val="-2"/>
        </w:rPr>
        <w:t xml:space="preserve"> </w:t>
      </w:r>
      <w:r w:rsidRPr="00714778">
        <w:rPr>
          <w:rFonts w:ascii="Arial" w:hAnsi="Arial" w:cs="Arial"/>
        </w:rPr>
        <w:t>communication</w:t>
      </w:r>
      <w:r w:rsidRPr="00714778">
        <w:rPr>
          <w:rFonts w:ascii="Arial" w:hAnsi="Arial" w:cs="Arial"/>
          <w:spacing w:val="-3"/>
        </w:rPr>
        <w:t xml:space="preserve"> </w:t>
      </w:r>
      <w:r w:rsidRPr="00714778">
        <w:rPr>
          <w:rFonts w:ascii="Arial" w:hAnsi="Arial" w:cs="Arial"/>
        </w:rPr>
        <w:t>Skill.</w:t>
      </w:r>
    </w:p>
    <w:p w14:paraId="420B4E46" w14:textId="77777777" w:rsidR="00887BA7" w:rsidRPr="00714778" w:rsidRDefault="00887BA7" w:rsidP="00887BA7">
      <w:pPr>
        <w:pStyle w:val="ListParagraph"/>
        <w:numPr>
          <w:ilvl w:val="0"/>
          <w:numId w:val="6"/>
        </w:numPr>
        <w:tabs>
          <w:tab w:val="left" w:pos="1492"/>
        </w:tabs>
        <w:ind w:hanging="541"/>
        <w:rPr>
          <w:rFonts w:ascii="Arial" w:hAnsi="Arial" w:cs="Arial"/>
        </w:rPr>
      </w:pPr>
      <w:r w:rsidRPr="00714778">
        <w:rPr>
          <w:rFonts w:ascii="Arial" w:hAnsi="Arial" w:cs="Arial"/>
        </w:rPr>
        <w:t>Apply</w:t>
      </w:r>
      <w:r w:rsidRPr="00714778">
        <w:rPr>
          <w:rFonts w:ascii="Arial" w:hAnsi="Arial" w:cs="Arial"/>
          <w:spacing w:val="-2"/>
        </w:rPr>
        <w:t xml:space="preserve"> </w:t>
      </w:r>
      <w:r w:rsidRPr="00714778">
        <w:rPr>
          <w:rFonts w:ascii="Arial" w:hAnsi="Arial" w:cs="Arial"/>
        </w:rPr>
        <w:t>Occupational Health &amp;</w:t>
      </w:r>
      <w:r w:rsidRPr="00714778">
        <w:rPr>
          <w:rFonts w:ascii="Arial" w:hAnsi="Arial" w:cs="Arial"/>
          <w:spacing w:val="1"/>
        </w:rPr>
        <w:t xml:space="preserve"> </w:t>
      </w:r>
      <w:r w:rsidRPr="00714778">
        <w:rPr>
          <w:rFonts w:ascii="Arial" w:hAnsi="Arial" w:cs="Arial"/>
        </w:rPr>
        <w:t>Safety.</w:t>
      </w:r>
    </w:p>
    <w:p w14:paraId="718976D3" w14:textId="77777777" w:rsidR="00887BA7" w:rsidRPr="00714778" w:rsidRDefault="00887BA7" w:rsidP="00887BA7">
      <w:pPr>
        <w:widowControl/>
        <w:autoSpaceDE/>
        <w:autoSpaceDN/>
        <w:rPr>
          <w:rFonts w:ascii="Arial" w:hAnsi="Arial" w:cs="Arial"/>
        </w:rPr>
        <w:sectPr w:rsidR="00887BA7" w:rsidRPr="00714778">
          <w:headerReference w:type="default" r:id="rId9"/>
          <w:footerReference w:type="default" r:id="rId10"/>
          <w:pgSz w:w="11910" w:h="16840"/>
          <w:pgMar w:top="1660" w:right="380" w:bottom="1120" w:left="580" w:header="338" w:footer="923" w:gutter="0"/>
          <w:cols w:space="720"/>
        </w:sectPr>
      </w:pPr>
    </w:p>
    <w:p w14:paraId="41A06FAB" w14:textId="77777777" w:rsidR="00887BA7" w:rsidRPr="00714778" w:rsidRDefault="00887BA7" w:rsidP="00887BA7">
      <w:pPr>
        <w:pStyle w:val="BodyText"/>
        <w:rPr>
          <w:rFonts w:ascii="Arial" w:hAnsi="Arial" w:cs="Arial"/>
          <w:sz w:val="20"/>
        </w:rPr>
      </w:pPr>
    </w:p>
    <w:p w14:paraId="42E8C611" w14:textId="3DBD2B55" w:rsidR="00887BA7" w:rsidRPr="003D537E" w:rsidRDefault="00035D28"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5" w:name="_Toc175140872"/>
      <w:r w:rsidRPr="003D537E">
        <w:rPr>
          <w:sz w:val="28"/>
          <w:szCs w:val="28"/>
        </w:rPr>
        <w:t>Date of Validation</w:t>
      </w:r>
      <w:bookmarkEnd w:id="5"/>
    </w:p>
    <w:p w14:paraId="770356EF" w14:textId="77777777" w:rsidR="00887BA7" w:rsidRPr="00714778" w:rsidRDefault="00887BA7" w:rsidP="00887BA7">
      <w:pPr>
        <w:pStyle w:val="BodyText"/>
        <w:spacing w:before="9"/>
        <w:rPr>
          <w:rFonts w:ascii="Arial" w:hAnsi="Arial" w:cs="Arial"/>
          <w:sz w:val="24"/>
        </w:rPr>
      </w:pPr>
    </w:p>
    <w:p w14:paraId="562B0A15" w14:textId="34CD7DA6" w:rsidR="00887BA7" w:rsidRPr="00714778" w:rsidRDefault="00887BA7" w:rsidP="00887BA7">
      <w:pPr>
        <w:pStyle w:val="BodyText"/>
        <w:spacing w:before="97" w:line="362" w:lineRule="auto"/>
        <w:ind w:left="860" w:right="476"/>
        <w:jc w:val="both"/>
        <w:rPr>
          <w:rFonts w:ascii="Arial" w:hAnsi="Arial" w:cs="Arial"/>
        </w:rPr>
      </w:pPr>
      <w:r w:rsidRPr="00714778">
        <w:rPr>
          <w:rFonts w:ascii="Arial" w:hAnsi="Arial" w:cs="Arial"/>
        </w:rPr>
        <w:t>The level</w:t>
      </w:r>
      <w:r w:rsidR="009910AE" w:rsidRPr="00714778">
        <w:rPr>
          <w:rFonts w:ascii="Arial" w:hAnsi="Arial" w:cs="Arial"/>
        </w:rPr>
        <w:t xml:space="preserve"> II</w:t>
      </w:r>
      <w:r w:rsidRPr="00714778">
        <w:rPr>
          <w:rFonts w:ascii="Arial" w:hAnsi="Arial" w:cs="Arial"/>
        </w:rPr>
        <w:t xml:space="preserve"> of</w:t>
      </w:r>
      <w:r w:rsidRPr="00714778">
        <w:rPr>
          <w:rFonts w:ascii="Arial" w:hAnsi="Arial" w:cs="Arial"/>
          <w:spacing w:val="1"/>
        </w:rPr>
        <w:t xml:space="preserve"> </w:t>
      </w:r>
      <w:r w:rsidRPr="00714778">
        <w:rPr>
          <w:rFonts w:ascii="Arial" w:hAnsi="Arial" w:cs="Arial"/>
        </w:rPr>
        <w:t>National vocational qualification on</w:t>
      </w:r>
      <w:r w:rsidRPr="00714778">
        <w:rPr>
          <w:rFonts w:ascii="Arial" w:hAnsi="Arial" w:cs="Arial"/>
          <w:spacing w:val="1"/>
        </w:rPr>
        <w:t xml:space="preserve"> </w:t>
      </w:r>
      <w:r w:rsidR="0099700E" w:rsidRPr="00714778">
        <w:rPr>
          <w:rFonts w:ascii="Arial" w:hAnsi="Arial" w:cs="Arial"/>
        </w:rPr>
        <w:t>crane operator</w:t>
      </w:r>
      <w:r w:rsidRPr="00714778">
        <w:rPr>
          <w:rFonts w:ascii="Arial" w:hAnsi="Arial" w:cs="Arial"/>
          <w:spacing w:val="58"/>
        </w:rPr>
        <w:t xml:space="preserve"> </w:t>
      </w:r>
      <w:r w:rsidRPr="00714778">
        <w:rPr>
          <w:rFonts w:ascii="Arial" w:hAnsi="Arial" w:cs="Arial"/>
        </w:rPr>
        <w:t>has been validated</w:t>
      </w:r>
      <w:r w:rsidRPr="00714778">
        <w:rPr>
          <w:rFonts w:ascii="Arial" w:hAnsi="Arial" w:cs="Arial"/>
          <w:spacing w:val="1"/>
        </w:rPr>
        <w:t xml:space="preserve"> </w:t>
      </w:r>
      <w:r w:rsidRPr="00714778">
        <w:rPr>
          <w:rFonts w:ascii="Arial" w:hAnsi="Arial" w:cs="Arial"/>
        </w:rPr>
        <w:t xml:space="preserve">by the Qualifications Development Committee (QDC) members on </w:t>
      </w:r>
      <w:r w:rsidR="0099700E" w:rsidRPr="00714778">
        <w:rPr>
          <w:rFonts w:ascii="Arial" w:hAnsi="Arial" w:cs="Arial"/>
        </w:rPr>
        <w:t>August 05</w:t>
      </w:r>
      <w:r w:rsidRPr="00714778">
        <w:rPr>
          <w:rFonts w:ascii="Arial" w:hAnsi="Arial" w:cs="Arial"/>
        </w:rPr>
        <w:t xml:space="preserve"> - </w:t>
      </w:r>
      <w:r w:rsidR="0099700E" w:rsidRPr="00714778">
        <w:rPr>
          <w:rFonts w:ascii="Arial" w:hAnsi="Arial" w:cs="Arial"/>
        </w:rPr>
        <w:t>09</w:t>
      </w:r>
      <w:r w:rsidRPr="00714778">
        <w:rPr>
          <w:rFonts w:ascii="Arial" w:hAnsi="Arial" w:cs="Arial"/>
        </w:rPr>
        <w:t>, 20</w:t>
      </w:r>
      <w:r w:rsidR="0099700E" w:rsidRPr="00714778">
        <w:rPr>
          <w:rFonts w:ascii="Arial" w:hAnsi="Arial" w:cs="Arial"/>
        </w:rPr>
        <w:t>24</w:t>
      </w:r>
      <w:r w:rsidRPr="00714778">
        <w:rPr>
          <w:rFonts w:ascii="Arial" w:hAnsi="Arial" w:cs="Arial"/>
        </w:rPr>
        <w:t xml:space="preserve"> </w:t>
      </w:r>
      <w:r w:rsidR="0099700E" w:rsidRPr="00714778">
        <w:rPr>
          <w:rFonts w:ascii="Arial" w:hAnsi="Arial" w:cs="Arial"/>
        </w:rPr>
        <w:t>in Islamabad</w:t>
      </w:r>
      <w:r w:rsidR="009F493F" w:rsidRPr="00714778">
        <w:rPr>
          <w:rFonts w:ascii="Arial" w:hAnsi="Arial" w:cs="Arial"/>
        </w:rPr>
        <w:t>.</w:t>
      </w:r>
    </w:p>
    <w:p w14:paraId="4C2E99D3" w14:textId="77777777" w:rsidR="00887BA7" w:rsidRPr="00714778" w:rsidRDefault="00887BA7" w:rsidP="00887BA7">
      <w:pPr>
        <w:pStyle w:val="BodyText"/>
        <w:rPr>
          <w:rFonts w:ascii="Arial" w:hAnsi="Arial" w:cs="Arial"/>
          <w:sz w:val="20"/>
        </w:rPr>
      </w:pPr>
    </w:p>
    <w:p w14:paraId="03C7B73E" w14:textId="77777777" w:rsidR="00035D28" w:rsidRPr="003D537E" w:rsidRDefault="00035D28"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6" w:name="_Toc175140873"/>
      <w:r w:rsidRPr="003D537E">
        <w:rPr>
          <w:sz w:val="28"/>
          <w:szCs w:val="28"/>
        </w:rPr>
        <w:t>Codes of Qualifications</w:t>
      </w:r>
      <w:bookmarkEnd w:id="6"/>
    </w:p>
    <w:p w14:paraId="7420BB3E" w14:textId="77777777" w:rsidR="00887BA7" w:rsidRPr="00714778" w:rsidRDefault="00887BA7" w:rsidP="00887BA7">
      <w:pPr>
        <w:pStyle w:val="BodyText"/>
        <w:spacing w:before="4"/>
        <w:rPr>
          <w:rFonts w:ascii="Arial" w:hAnsi="Arial" w:cs="Arial"/>
          <w:sz w:val="25"/>
        </w:rPr>
      </w:pPr>
    </w:p>
    <w:p w14:paraId="26BC2E43" w14:textId="53DA2D2B" w:rsidR="00887BA7" w:rsidRPr="00714778" w:rsidRDefault="00887BA7" w:rsidP="00887BA7">
      <w:pPr>
        <w:pStyle w:val="BodyText"/>
        <w:spacing w:before="98" w:after="5" w:line="364" w:lineRule="auto"/>
        <w:ind w:left="860" w:right="479"/>
        <w:jc w:val="both"/>
        <w:rPr>
          <w:rFonts w:ascii="Arial" w:hAnsi="Arial" w:cs="Arial"/>
        </w:rPr>
      </w:pPr>
      <w:r w:rsidRPr="00714778">
        <w:rPr>
          <w:rFonts w:ascii="Arial" w:hAnsi="Arial" w:cs="Arial"/>
        </w:rPr>
        <w:t>The International Standard Classification of Education (ISCED) is a framework for assembling,</w:t>
      </w:r>
      <w:r w:rsidRPr="00714778">
        <w:rPr>
          <w:rFonts w:ascii="Arial" w:hAnsi="Arial" w:cs="Arial"/>
          <w:spacing w:val="1"/>
        </w:rPr>
        <w:t xml:space="preserve"> </w:t>
      </w:r>
      <w:r w:rsidRPr="00714778">
        <w:rPr>
          <w:rFonts w:ascii="Arial" w:hAnsi="Arial" w:cs="Arial"/>
        </w:rPr>
        <w:t xml:space="preserve">compiling and </w:t>
      </w:r>
      <w:r w:rsidR="00EF338A" w:rsidRPr="00714778">
        <w:rPr>
          <w:rFonts w:ascii="Arial" w:hAnsi="Arial" w:cs="Arial"/>
        </w:rPr>
        <w:t>analyzing</w:t>
      </w:r>
      <w:r w:rsidRPr="00714778">
        <w:rPr>
          <w:rFonts w:ascii="Arial" w:hAnsi="Arial" w:cs="Arial"/>
        </w:rPr>
        <w:t xml:space="preserve"> cross-nationally comparable statistics on education and training. ISCED</w:t>
      </w:r>
      <w:r w:rsidRPr="00714778">
        <w:rPr>
          <w:rFonts w:ascii="Arial" w:hAnsi="Arial" w:cs="Arial"/>
          <w:spacing w:val="1"/>
        </w:rPr>
        <w:t xml:space="preserve"> </w:t>
      </w:r>
      <w:r w:rsidRPr="00714778">
        <w:rPr>
          <w:rFonts w:ascii="Arial" w:hAnsi="Arial" w:cs="Arial"/>
        </w:rPr>
        <w:t>codes for</w:t>
      </w:r>
      <w:r w:rsidRPr="00714778">
        <w:rPr>
          <w:rFonts w:ascii="Arial" w:hAnsi="Arial" w:cs="Arial"/>
          <w:spacing w:val="2"/>
        </w:rPr>
        <w:t xml:space="preserve"> </w:t>
      </w:r>
      <w:r w:rsidRPr="00714778">
        <w:rPr>
          <w:rFonts w:ascii="Arial" w:hAnsi="Arial" w:cs="Arial"/>
        </w:rPr>
        <w:t>these</w:t>
      </w:r>
      <w:r w:rsidRPr="00714778">
        <w:rPr>
          <w:rFonts w:ascii="Arial" w:hAnsi="Arial" w:cs="Arial"/>
          <w:spacing w:val="-2"/>
        </w:rPr>
        <w:t xml:space="preserve"> </w:t>
      </w:r>
      <w:r w:rsidRPr="00714778">
        <w:rPr>
          <w:rFonts w:ascii="Arial" w:hAnsi="Arial" w:cs="Arial"/>
        </w:rPr>
        <w:t>qualifications</w:t>
      </w:r>
      <w:r w:rsidRPr="00714778">
        <w:rPr>
          <w:rFonts w:ascii="Arial" w:hAnsi="Arial" w:cs="Arial"/>
          <w:spacing w:val="3"/>
        </w:rPr>
        <w:t xml:space="preserve"> </w:t>
      </w:r>
      <w:r w:rsidRPr="00714778">
        <w:rPr>
          <w:rFonts w:ascii="Arial" w:hAnsi="Arial" w:cs="Arial"/>
        </w:rPr>
        <w:t>are</w:t>
      </w:r>
      <w:r w:rsidRPr="00714778">
        <w:rPr>
          <w:rFonts w:ascii="Arial" w:hAnsi="Arial" w:cs="Arial"/>
          <w:spacing w:val="5"/>
        </w:rPr>
        <w:t xml:space="preserve"> </w:t>
      </w:r>
      <w:r w:rsidRPr="00714778">
        <w:rPr>
          <w:rFonts w:ascii="Arial" w:hAnsi="Arial" w:cs="Arial"/>
        </w:rPr>
        <w:t>assigned as</w:t>
      </w:r>
      <w:r w:rsidRPr="00714778">
        <w:rPr>
          <w:rFonts w:ascii="Arial" w:hAnsi="Arial" w:cs="Arial"/>
          <w:spacing w:val="-2"/>
        </w:rPr>
        <w:t xml:space="preserve"> </w:t>
      </w:r>
      <w:r w:rsidRPr="00714778">
        <w:rPr>
          <w:rFonts w:ascii="Arial" w:hAnsi="Arial" w:cs="Arial"/>
        </w:rPr>
        <w:t>follows:</w:t>
      </w:r>
    </w:p>
    <w:p w14:paraId="1495A724" w14:textId="77777777" w:rsidR="00887BA7" w:rsidRPr="00714778" w:rsidRDefault="00887BA7" w:rsidP="00887BA7">
      <w:pPr>
        <w:widowControl/>
        <w:autoSpaceDE/>
        <w:autoSpaceDN/>
        <w:rPr>
          <w:rFonts w:ascii="Arial" w:hAnsi="Arial" w:cs="Arial"/>
          <w:sz w:val="20"/>
        </w:rPr>
        <w:sectPr w:rsidR="00887BA7" w:rsidRPr="00714778">
          <w:pgSz w:w="11910" w:h="16840"/>
          <w:pgMar w:top="1660" w:right="380" w:bottom="1120" w:left="580" w:header="338" w:footer="923" w:gutter="0"/>
          <w:cols w:space="720"/>
        </w:sectPr>
      </w:pPr>
    </w:p>
    <w:p w14:paraId="62D5C4CD" w14:textId="1378CF92" w:rsidR="00887BA7" w:rsidRPr="003D537E" w:rsidRDefault="00035D28"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7" w:name="_Toc175140874"/>
      <w:r w:rsidRPr="003D537E">
        <w:rPr>
          <w:sz w:val="28"/>
          <w:szCs w:val="28"/>
        </w:rPr>
        <w:lastRenderedPageBreak/>
        <w:t>Members of Qualification Development Committee</w:t>
      </w:r>
      <w:bookmarkEnd w:id="7"/>
    </w:p>
    <w:p w14:paraId="3DEBE8A1" w14:textId="77777777" w:rsidR="00887BA7" w:rsidRPr="00714778" w:rsidRDefault="00887BA7" w:rsidP="00887BA7">
      <w:pPr>
        <w:pStyle w:val="BodyText"/>
        <w:spacing w:before="3"/>
        <w:rPr>
          <w:rFonts w:ascii="Arial" w:hAnsi="Arial" w:cs="Arial"/>
          <w:sz w:val="16"/>
        </w:rPr>
      </w:pPr>
    </w:p>
    <w:p w14:paraId="1E484181" w14:textId="77777777" w:rsidR="00887BA7" w:rsidRPr="00714778" w:rsidRDefault="00887BA7" w:rsidP="00887BA7">
      <w:pPr>
        <w:pStyle w:val="BodyText"/>
        <w:spacing w:before="98"/>
        <w:ind w:left="860"/>
        <w:rPr>
          <w:rFonts w:ascii="Arial" w:hAnsi="Arial" w:cs="Arial"/>
        </w:rPr>
      </w:pPr>
      <w:r w:rsidRPr="00714778">
        <w:rPr>
          <w:rFonts w:ascii="Arial" w:hAnsi="Arial" w:cs="Arial"/>
        </w:rPr>
        <w:t>The</w:t>
      </w:r>
      <w:r w:rsidRPr="00714778">
        <w:rPr>
          <w:rFonts w:ascii="Arial" w:hAnsi="Arial" w:cs="Arial"/>
          <w:spacing w:val="-5"/>
        </w:rPr>
        <w:t xml:space="preserve"> </w:t>
      </w:r>
      <w:r w:rsidRPr="00714778">
        <w:rPr>
          <w:rFonts w:ascii="Arial" w:hAnsi="Arial" w:cs="Arial"/>
        </w:rPr>
        <w:t>following</w:t>
      </w:r>
      <w:r w:rsidRPr="00714778">
        <w:rPr>
          <w:rFonts w:ascii="Arial" w:hAnsi="Arial" w:cs="Arial"/>
          <w:spacing w:val="2"/>
        </w:rPr>
        <w:t xml:space="preserve"> </w:t>
      </w:r>
      <w:r w:rsidRPr="00714778">
        <w:rPr>
          <w:rFonts w:ascii="Arial" w:hAnsi="Arial" w:cs="Arial"/>
        </w:rPr>
        <w:t>members</w:t>
      </w:r>
      <w:r w:rsidRPr="00714778">
        <w:rPr>
          <w:rFonts w:ascii="Arial" w:hAnsi="Arial" w:cs="Arial"/>
          <w:spacing w:val="-4"/>
        </w:rPr>
        <w:t xml:space="preserve"> </w:t>
      </w:r>
      <w:r w:rsidRPr="00714778">
        <w:rPr>
          <w:rFonts w:ascii="Arial" w:hAnsi="Arial" w:cs="Arial"/>
        </w:rPr>
        <w:t>participated</w:t>
      </w:r>
      <w:r w:rsidRPr="00714778">
        <w:rPr>
          <w:rFonts w:ascii="Arial" w:hAnsi="Arial" w:cs="Arial"/>
          <w:spacing w:val="-3"/>
        </w:rPr>
        <w:t xml:space="preserve"> </w:t>
      </w:r>
      <w:r w:rsidRPr="00714778">
        <w:rPr>
          <w:rFonts w:ascii="Arial" w:hAnsi="Arial" w:cs="Arial"/>
        </w:rPr>
        <w:t>in</w:t>
      </w:r>
      <w:r w:rsidRPr="00714778">
        <w:rPr>
          <w:rFonts w:ascii="Arial" w:hAnsi="Arial" w:cs="Arial"/>
          <w:spacing w:val="-1"/>
        </w:rPr>
        <w:t xml:space="preserve"> </w:t>
      </w:r>
      <w:r w:rsidRPr="00714778">
        <w:rPr>
          <w:rFonts w:ascii="Arial" w:hAnsi="Arial" w:cs="Arial"/>
        </w:rPr>
        <w:t>the</w:t>
      </w:r>
      <w:r w:rsidRPr="00714778">
        <w:rPr>
          <w:rFonts w:ascii="Arial" w:hAnsi="Arial" w:cs="Arial"/>
          <w:spacing w:val="-2"/>
        </w:rPr>
        <w:t xml:space="preserve"> </w:t>
      </w:r>
      <w:r w:rsidRPr="00714778">
        <w:rPr>
          <w:rFonts w:ascii="Arial" w:hAnsi="Arial" w:cs="Arial"/>
        </w:rPr>
        <w:t>Qualification</w:t>
      </w:r>
      <w:r w:rsidRPr="00714778">
        <w:rPr>
          <w:rFonts w:ascii="Arial" w:hAnsi="Arial" w:cs="Arial"/>
          <w:spacing w:val="1"/>
        </w:rPr>
        <w:t xml:space="preserve"> </w:t>
      </w:r>
      <w:r w:rsidRPr="00714778">
        <w:rPr>
          <w:rFonts w:ascii="Arial" w:hAnsi="Arial" w:cs="Arial"/>
        </w:rPr>
        <w:t>development</w:t>
      </w:r>
      <w:r w:rsidRPr="00714778">
        <w:rPr>
          <w:rFonts w:ascii="Arial" w:hAnsi="Arial" w:cs="Arial"/>
          <w:spacing w:val="-1"/>
        </w:rPr>
        <w:t xml:space="preserve"> </w:t>
      </w:r>
      <w:r w:rsidRPr="00714778">
        <w:rPr>
          <w:rFonts w:ascii="Arial" w:hAnsi="Arial" w:cs="Arial"/>
        </w:rPr>
        <w:t>and</w:t>
      </w:r>
      <w:r w:rsidRPr="00714778">
        <w:rPr>
          <w:rFonts w:ascii="Arial" w:hAnsi="Arial" w:cs="Arial"/>
          <w:spacing w:val="-2"/>
        </w:rPr>
        <w:t xml:space="preserve"> </w:t>
      </w:r>
      <w:r w:rsidRPr="00714778">
        <w:rPr>
          <w:rFonts w:ascii="Arial" w:hAnsi="Arial" w:cs="Arial"/>
        </w:rPr>
        <w:t>validation</w:t>
      </w:r>
      <w:r w:rsidRPr="00714778">
        <w:rPr>
          <w:rFonts w:ascii="Arial" w:hAnsi="Arial" w:cs="Arial"/>
          <w:spacing w:val="1"/>
        </w:rPr>
        <w:t xml:space="preserve"> </w:t>
      </w:r>
      <w:r w:rsidRPr="00714778">
        <w:rPr>
          <w:rFonts w:ascii="Arial" w:hAnsi="Arial" w:cs="Arial"/>
        </w:rPr>
        <w:t>process.</w:t>
      </w:r>
    </w:p>
    <w:p w14:paraId="5505C39C" w14:textId="77777777" w:rsidR="00887BA7" w:rsidRPr="00714778" w:rsidRDefault="00887BA7" w:rsidP="00887BA7">
      <w:pPr>
        <w:pStyle w:val="BodyText"/>
        <w:spacing w:before="2"/>
        <w:rPr>
          <w:rFonts w:ascii="Arial" w:hAnsi="Arial" w:cs="Arial"/>
          <w:sz w:val="12"/>
        </w:rPr>
      </w:pPr>
    </w:p>
    <w:tbl>
      <w:tblPr>
        <w:tblStyle w:val="TableGrid"/>
        <w:tblW w:w="9828" w:type="dxa"/>
        <w:jc w:val="center"/>
        <w:tblLook w:val="04A0" w:firstRow="1" w:lastRow="0" w:firstColumn="1" w:lastColumn="0" w:noHBand="0" w:noVBand="1"/>
      </w:tblPr>
      <w:tblGrid>
        <w:gridCol w:w="3078"/>
        <w:gridCol w:w="2340"/>
        <w:gridCol w:w="4410"/>
      </w:tblGrid>
      <w:tr w:rsidR="003D537E" w:rsidRPr="007609F8" w14:paraId="39A2F452" w14:textId="77777777" w:rsidTr="003D537E">
        <w:trPr>
          <w:trHeight w:val="576"/>
          <w:tblHeader/>
          <w:jc w:val="center"/>
        </w:trPr>
        <w:tc>
          <w:tcPr>
            <w:tcW w:w="3078" w:type="dxa"/>
            <w:shd w:val="clear" w:color="auto" w:fill="D5DCE4" w:themeFill="text2" w:themeFillTint="33"/>
          </w:tcPr>
          <w:p w14:paraId="0D6B259A" w14:textId="77777777" w:rsidR="003D537E" w:rsidRPr="007609F8" w:rsidRDefault="003D537E" w:rsidP="003D537E">
            <w:pPr>
              <w:spacing w:line="276" w:lineRule="auto"/>
              <w:jc w:val="center"/>
              <w:rPr>
                <w:rFonts w:ascii="Arial" w:hAnsi="Arial" w:cs="Arial"/>
                <w:b/>
                <w:bCs/>
                <w:sz w:val="22"/>
                <w:szCs w:val="22"/>
              </w:rPr>
            </w:pPr>
            <w:r w:rsidRPr="007609F8">
              <w:rPr>
                <w:rFonts w:ascii="Arial" w:hAnsi="Arial" w:cs="Arial"/>
                <w:b/>
                <w:bCs/>
                <w:sz w:val="22"/>
                <w:szCs w:val="22"/>
              </w:rPr>
              <w:t>Name</w:t>
            </w:r>
          </w:p>
        </w:tc>
        <w:tc>
          <w:tcPr>
            <w:tcW w:w="2340" w:type="dxa"/>
            <w:shd w:val="clear" w:color="auto" w:fill="D5DCE4" w:themeFill="text2" w:themeFillTint="33"/>
          </w:tcPr>
          <w:p w14:paraId="628E4742" w14:textId="77777777" w:rsidR="003D537E" w:rsidRPr="007609F8" w:rsidRDefault="003D537E" w:rsidP="003D537E">
            <w:pPr>
              <w:spacing w:line="276" w:lineRule="auto"/>
              <w:jc w:val="center"/>
              <w:rPr>
                <w:rFonts w:ascii="Arial" w:hAnsi="Arial" w:cs="Arial"/>
                <w:b/>
                <w:bCs/>
                <w:sz w:val="22"/>
                <w:szCs w:val="22"/>
              </w:rPr>
            </w:pPr>
            <w:r w:rsidRPr="007609F8">
              <w:rPr>
                <w:rFonts w:ascii="Arial" w:hAnsi="Arial" w:cs="Arial"/>
                <w:b/>
                <w:bCs/>
                <w:sz w:val="22"/>
                <w:szCs w:val="22"/>
              </w:rPr>
              <w:t>Designation</w:t>
            </w:r>
          </w:p>
        </w:tc>
        <w:tc>
          <w:tcPr>
            <w:tcW w:w="4410" w:type="dxa"/>
            <w:shd w:val="clear" w:color="auto" w:fill="D5DCE4" w:themeFill="text2" w:themeFillTint="33"/>
          </w:tcPr>
          <w:p w14:paraId="0750964E" w14:textId="77777777" w:rsidR="003D537E" w:rsidRPr="007609F8" w:rsidRDefault="003D537E" w:rsidP="003D537E">
            <w:pPr>
              <w:spacing w:line="276" w:lineRule="auto"/>
              <w:jc w:val="center"/>
              <w:rPr>
                <w:rFonts w:ascii="Arial" w:hAnsi="Arial" w:cs="Arial"/>
                <w:b/>
                <w:bCs/>
                <w:sz w:val="22"/>
                <w:szCs w:val="22"/>
              </w:rPr>
            </w:pPr>
            <w:r w:rsidRPr="007609F8">
              <w:rPr>
                <w:rFonts w:ascii="Arial" w:hAnsi="Arial" w:cs="Arial"/>
                <w:b/>
                <w:bCs/>
                <w:sz w:val="22"/>
                <w:szCs w:val="22"/>
              </w:rPr>
              <w:t>Organization</w:t>
            </w:r>
          </w:p>
        </w:tc>
      </w:tr>
      <w:tr w:rsidR="003D537E" w:rsidRPr="007609F8" w14:paraId="3E5925A7" w14:textId="77777777" w:rsidTr="003D537E">
        <w:trPr>
          <w:trHeight w:val="530"/>
          <w:jc w:val="center"/>
        </w:trPr>
        <w:tc>
          <w:tcPr>
            <w:tcW w:w="3078" w:type="dxa"/>
          </w:tcPr>
          <w:p w14:paraId="3B83BA4B" w14:textId="77777777" w:rsidR="003D537E" w:rsidRPr="00E9590D" w:rsidRDefault="003D537E" w:rsidP="003D537E">
            <w:pPr>
              <w:spacing w:line="276" w:lineRule="auto"/>
              <w:rPr>
                <w:rFonts w:ascii="Arial" w:hAnsi="Arial" w:cs="Arial"/>
              </w:rPr>
            </w:pPr>
            <w:proofErr w:type="spellStart"/>
            <w:r w:rsidRPr="00E9590D">
              <w:rPr>
                <w:rFonts w:ascii="Arial" w:hAnsi="Arial" w:cs="Arial"/>
              </w:rPr>
              <w:t>Muzammal</w:t>
            </w:r>
            <w:proofErr w:type="spellEnd"/>
            <w:r w:rsidRPr="00E9590D">
              <w:rPr>
                <w:rFonts w:ascii="Arial" w:hAnsi="Arial" w:cs="Arial"/>
              </w:rPr>
              <w:t xml:space="preserve"> Hussain</w:t>
            </w:r>
          </w:p>
        </w:tc>
        <w:tc>
          <w:tcPr>
            <w:tcW w:w="2340" w:type="dxa"/>
          </w:tcPr>
          <w:p w14:paraId="478E942E" w14:textId="77777777" w:rsidR="003D537E" w:rsidRPr="00E9590D" w:rsidRDefault="003D537E" w:rsidP="003D537E">
            <w:pPr>
              <w:spacing w:line="276" w:lineRule="auto"/>
              <w:jc w:val="center"/>
              <w:rPr>
                <w:rFonts w:ascii="Arial" w:hAnsi="Arial" w:cs="Arial"/>
              </w:rPr>
            </w:pPr>
            <w:r w:rsidRPr="00E9590D">
              <w:rPr>
                <w:rFonts w:ascii="Arial" w:hAnsi="Arial" w:cs="Arial"/>
              </w:rPr>
              <w:t>DACUM Expert</w:t>
            </w:r>
          </w:p>
        </w:tc>
        <w:tc>
          <w:tcPr>
            <w:tcW w:w="4410" w:type="dxa"/>
          </w:tcPr>
          <w:p w14:paraId="43D786BF" w14:textId="77777777" w:rsidR="003D537E" w:rsidRPr="00E9590D" w:rsidRDefault="003D537E" w:rsidP="003D537E">
            <w:pPr>
              <w:spacing w:line="276" w:lineRule="auto"/>
              <w:rPr>
                <w:rFonts w:ascii="Arial" w:hAnsi="Arial" w:cs="Arial"/>
              </w:rPr>
            </w:pPr>
            <w:r w:rsidRPr="00E9590D">
              <w:rPr>
                <w:rFonts w:ascii="Arial" w:hAnsi="Arial" w:cs="Arial"/>
              </w:rPr>
              <w:t xml:space="preserve">Assistant Director P-TEVTA, </w:t>
            </w:r>
            <w:proofErr w:type="spellStart"/>
            <w:r w:rsidRPr="00E9590D">
              <w:rPr>
                <w:rFonts w:ascii="Arial" w:hAnsi="Arial" w:cs="Arial"/>
              </w:rPr>
              <w:t>R.Y.Khan</w:t>
            </w:r>
            <w:proofErr w:type="spellEnd"/>
          </w:p>
        </w:tc>
      </w:tr>
      <w:tr w:rsidR="003D537E" w:rsidRPr="007609F8" w14:paraId="2AA4D5E0" w14:textId="77777777" w:rsidTr="003D537E">
        <w:trPr>
          <w:trHeight w:val="206"/>
          <w:jc w:val="center"/>
        </w:trPr>
        <w:tc>
          <w:tcPr>
            <w:tcW w:w="3078" w:type="dxa"/>
          </w:tcPr>
          <w:p w14:paraId="7D065074" w14:textId="77777777" w:rsidR="003D537E" w:rsidRPr="005B42EC" w:rsidRDefault="003D537E" w:rsidP="003D537E">
            <w:pPr>
              <w:pStyle w:val="NoSpacing"/>
              <w:spacing w:line="360" w:lineRule="auto"/>
              <w:rPr>
                <w:rFonts w:ascii="Arial" w:hAnsi="Arial" w:cs="Arial"/>
              </w:rPr>
            </w:pPr>
            <w:proofErr w:type="spellStart"/>
            <w:r w:rsidRPr="005B42EC">
              <w:rPr>
                <w:rFonts w:ascii="Arial" w:hAnsi="Arial" w:cs="Arial"/>
              </w:rPr>
              <w:t>Furqan</w:t>
            </w:r>
            <w:proofErr w:type="spellEnd"/>
            <w:r w:rsidRPr="005B42EC">
              <w:rPr>
                <w:rFonts w:ascii="Arial" w:hAnsi="Arial" w:cs="Arial"/>
              </w:rPr>
              <w:t xml:space="preserve"> Mustafa</w:t>
            </w:r>
          </w:p>
          <w:p w14:paraId="76497BB5" w14:textId="77777777" w:rsidR="003D537E" w:rsidRPr="00E9590D" w:rsidRDefault="003D537E" w:rsidP="003D537E">
            <w:pPr>
              <w:pStyle w:val="Nameoffacilitator"/>
              <w:rPr>
                <w:rFonts w:ascii="Arial" w:eastAsiaTheme="minorEastAsia" w:hAnsi="Arial" w:cs="Arial"/>
                <w:bCs w:val="0"/>
              </w:rPr>
            </w:pPr>
          </w:p>
        </w:tc>
        <w:tc>
          <w:tcPr>
            <w:tcW w:w="2340" w:type="dxa"/>
          </w:tcPr>
          <w:p w14:paraId="7C1BBB79" w14:textId="77777777" w:rsidR="003D537E" w:rsidRPr="00E9590D" w:rsidRDefault="003D537E" w:rsidP="003D537E">
            <w:pPr>
              <w:pStyle w:val="NoSpacing"/>
              <w:spacing w:line="360" w:lineRule="auto"/>
              <w:jc w:val="center"/>
              <w:rPr>
                <w:rFonts w:ascii="Arial" w:hAnsi="Arial" w:cs="Arial"/>
                <w:bCs/>
              </w:rPr>
            </w:pPr>
            <w:r>
              <w:rPr>
                <w:rFonts w:ascii="Arial" w:hAnsi="Arial" w:cs="Arial"/>
                <w:bCs/>
              </w:rPr>
              <w:t>Solution Expert Heavy Machinery</w:t>
            </w:r>
          </w:p>
        </w:tc>
        <w:tc>
          <w:tcPr>
            <w:tcW w:w="4410" w:type="dxa"/>
          </w:tcPr>
          <w:p w14:paraId="4EF40060" w14:textId="77777777" w:rsidR="003D537E" w:rsidRPr="005B42EC" w:rsidRDefault="003D537E" w:rsidP="003D537E">
            <w:pPr>
              <w:pStyle w:val="NoSpacing"/>
              <w:spacing w:line="360" w:lineRule="auto"/>
              <w:rPr>
                <w:rFonts w:ascii="Arial" w:hAnsi="Arial" w:cs="Arial"/>
              </w:rPr>
            </w:pPr>
            <w:r w:rsidRPr="005B42EC">
              <w:rPr>
                <w:rFonts w:ascii="Arial" w:hAnsi="Arial" w:cs="Arial"/>
              </w:rPr>
              <w:t>Heavy Mechanical Simulations Solution Expert</w:t>
            </w:r>
          </w:p>
          <w:p w14:paraId="01BF409D" w14:textId="77777777" w:rsidR="003D537E" w:rsidRPr="005B42EC" w:rsidRDefault="003D537E" w:rsidP="003D537E">
            <w:pPr>
              <w:pStyle w:val="NoSpacing"/>
              <w:spacing w:line="360" w:lineRule="auto"/>
              <w:rPr>
                <w:rFonts w:ascii="Arial" w:hAnsi="Arial" w:cs="Arial"/>
              </w:rPr>
            </w:pPr>
            <w:proofErr w:type="spellStart"/>
            <w:r w:rsidRPr="005B42EC">
              <w:rPr>
                <w:rFonts w:ascii="Arial" w:hAnsi="Arial" w:cs="Arial"/>
              </w:rPr>
              <w:t>SoftMount</w:t>
            </w:r>
            <w:proofErr w:type="spellEnd"/>
            <w:r w:rsidRPr="005B42EC">
              <w:rPr>
                <w:rFonts w:ascii="Arial" w:hAnsi="Arial" w:cs="Arial"/>
              </w:rPr>
              <w:t xml:space="preserve">/Connect </w:t>
            </w:r>
            <w:proofErr w:type="spellStart"/>
            <w:r w:rsidRPr="005B42EC">
              <w:rPr>
                <w:rFonts w:ascii="Arial" w:hAnsi="Arial" w:cs="Arial"/>
              </w:rPr>
              <w:t>Sonsultants</w:t>
            </w:r>
            <w:proofErr w:type="spellEnd"/>
          </w:p>
          <w:p w14:paraId="211E836E" w14:textId="77777777" w:rsidR="003D537E" w:rsidRPr="00E9590D" w:rsidRDefault="003D537E" w:rsidP="003D537E">
            <w:pPr>
              <w:spacing w:line="276" w:lineRule="auto"/>
              <w:rPr>
                <w:rFonts w:ascii="Arial" w:hAnsi="Arial" w:cs="Arial"/>
              </w:rPr>
            </w:pPr>
            <w:r w:rsidRPr="005B42EC">
              <w:rPr>
                <w:rFonts w:ascii="Arial" w:hAnsi="Arial" w:cs="Arial"/>
              </w:rPr>
              <w:t>Islamabad</w:t>
            </w:r>
          </w:p>
        </w:tc>
      </w:tr>
      <w:tr w:rsidR="003D537E" w:rsidRPr="007609F8" w14:paraId="0CA2DC7A" w14:textId="77777777" w:rsidTr="003D537E">
        <w:trPr>
          <w:trHeight w:val="377"/>
          <w:jc w:val="center"/>
        </w:trPr>
        <w:tc>
          <w:tcPr>
            <w:tcW w:w="3078" w:type="dxa"/>
          </w:tcPr>
          <w:p w14:paraId="10ADC4B9" w14:textId="77777777" w:rsidR="003D537E" w:rsidRPr="00E9590D" w:rsidRDefault="003D537E" w:rsidP="003D537E">
            <w:pPr>
              <w:rPr>
                <w:rFonts w:ascii="Arial" w:hAnsi="Arial" w:cs="Arial"/>
              </w:rPr>
            </w:pPr>
            <w:r>
              <w:rPr>
                <w:rFonts w:ascii="Arial" w:hAnsi="Arial" w:cs="Arial"/>
              </w:rPr>
              <w:t xml:space="preserve">M. </w:t>
            </w:r>
            <w:proofErr w:type="spellStart"/>
            <w:r>
              <w:rPr>
                <w:rFonts w:ascii="Arial" w:hAnsi="Arial" w:cs="Arial"/>
              </w:rPr>
              <w:t>Wameq</w:t>
            </w:r>
            <w:proofErr w:type="spellEnd"/>
            <w:r>
              <w:rPr>
                <w:rFonts w:ascii="Arial" w:hAnsi="Arial" w:cs="Arial"/>
              </w:rPr>
              <w:t xml:space="preserve"> </w:t>
            </w:r>
            <w:proofErr w:type="spellStart"/>
            <w:r>
              <w:rPr>
                <w:rFonts w:ascii="Arial" w:hAnsi="Arial" w:cs="Arial"/>
              </w:rPr>
              <w:t>Ayaz</w:t>
            </w:r>
            <w:proofErr w:type="spellEnd"/>
          </w:p>
        </w:tc>
        <w:tc>
          <w:tcPr>
            <w:tcW w:w="2340" w:type="dxa"/>
          </w:tcPr>
          <w:p w14:paraId="7560B895" w14:textId="77777777" w:rsidR="003D537E" w:rsidRPr="00E9590D" w:rsidRDefault="003D537E" w:rsidP="003D537E">
            <w:pPr>
              <w:jc w:val="center"/>
              <w:rPr>
                <w:rFonts w:ascii="Arial" w:hAnsi="Arial" w:cs="Arial"/>
              </w:rPr>
            </w:pPr>
            <w:r>
              <w:rPr>
                <w:rFonts w:ascii="Arial" w:hAnsi="Arial" w:cs="Arial"/>
              </w:rPr>
              <w:t>Member</w:t>
            </w:r>
          </w:p>
        </w:tc>
        <w:tc>
          <w:tcPr>
            <w:tcW w:w="4410" w:type="dxa"/>
          </w:tcPr>
          <w:p w14:paraId="1A9621FE" w14:textId="77777777" w:rsidR="003D537E" w:rsidRPr="00E9590D" w:rsidRDefault="003D537E" w:rsidP="003D537E">
            <w:pPr>
              <w:spacing w:line="276" w:lineRule="auto"/>
              <w:rPr>
                <w:rFonts w:ascii="Arial" w:hAnsi="Arial" w:cs="Arial"/>
              </w:rPr>
            </w:pPr>
            <w:r>
              <w:rPr>
                <w:rFonts w:ascii="Arial" w:hAnsi="Arial" w:cs="Arial"/>
              </w:rPr>
              <w:t>HOD PVTC, Rawalpindi</w:t>
            </w:r>
          </w:p>
        </w:tc>
      </w:tr>
      <w:tr w:rsidR="003D537E" w:rsidRPr="007609F8" w14:paraId="793831F9" w14:textId="77777777" w:rsidTr="003D537E">
        <w:trPr>
          <w:trHeight w:val="440"/>
          <w:jc w:val="center"/>
        </w:trPr>
        <w:tc>
          <w:tcPr>
            <w:tcW w:w="3078" w:type="dxa"/>
          </w:tcPr>
          <w:p w14:paraId="5EF0E792" w14:textId="77777777" w:rsidR="003D537E" w:rsidRPr="00E9590D" w:rsidRDefault="003D537E" w:rsidP="003D537E">
            <w:pPr>
              <w:spacing w:line="276" w:lineRule="auto"/>
              <w:rPr>
                <w:rFonts w:ascii="Arial" w:hAnsi="Arial" w:cs="Arial"/>
              </w:rPr>
            </w:pPr>
            <w:r w:rsidRPr="00E9590D">
              <w:rPr>
                <w:rFonts w:ascii="Arial" w:hAnsi="Arial" w:cs="Arial"/>
              </w:rPr>
              <w:t xml:space="preserve">Muhammad </w:t>
            </w:r>
            <w:proofErr w:type="spellStart"/>
            <w:r w:rsidRPr="00E9590D">
              <w:rPr>
                <w:rFonts w:ascii="Arial" w:hAnsi="Arial" w:cs="Arial"/>
              </w:rPr>
              <w:t>Zulqa</w:t>
            </w:r>
            <w:r>
              <w:rPr>
                <w:rFonts w:ascii="Arial" w:hAnsi="Arial" w:cs="Arial"/>
              </w:rPr>
              <w:t>r</w:t>
            </w:r>
            <w:r w:rsidRPr="00E9590D">
              <w:rPr>
                <w:rFonts w:ascii="Arial" w:hAnsi="Arial" w:cs="Arial"/>
              </w:rPr>
              <w:t>nain</w:t>
            </w:r>
            <w:proofErr w:type="spellEnd"/>
          </w:p>
        </w:tc>
        <w:tc>
          <w:tcPr>
            <w:tcW w:w="2340" w:type="dxa"/>
          </w:tcPr>
          <w:p w14:paraId="5AF0AF2B" w14:textId="77777777" w:rsidR="003D537E" w:rsidRPr="00E9590D" w:rsidRDefault="003D537E" w:rsidP="003D537E">
            <w:pPr>
              <w:spacing w:line="276" w:lineRule="auto"/>
              <w:jc w:val="center"/>
              <w:rPr>
                <w:rFonts w:ascii="Arial" w:hAnsi="Arial" w:cs="Arial"/>
              </w:rPr>
            </w:pPr>
            <w:r w:rsidRPr="00E9590D">
              <w:rPr>
                <w:rFonts w:ascii="Arial" w:hAnsi="Arial" w:cs="Arial"/>
              </w:rPr>
              <w:t>Member</w:t>
            </w:r>
          </w:p>
        </w:tc>
        <w:tc>
          <w:tcPr>
            <w:tcW w:w="4410" w:type="dxa"/>
          </w:tcPr>
          <w:p w14:paraId="5E7CEA5F" w14:textId="77777777" w:rsidR="003D537E" w:rsidRPr="00E9590D" w:rsidRDefault="003D537E" w:rsidP="003D537E">
            <w:pPr>
              <w:spacing w:line="276" w:lineRule="auto"/>
              <w:rPr>
                <w:rFonts w:ascii="Arial" w:hAnsi="Arial" w:cs="Arial"/>
              </w:rPr>
            </w:pPr>
            <w:r w:rsidRPr="00E9590D">
              <w:rPr>
                <w:rFonts w:ascii="Arial" w:hAnsi="Arial" w:cs="Arial"/>
              </w:rPr>
              <w:t>Service Manager, Morgan Technology, Lahore</w:t>
            </w:r>
          </w:p>
        </w:tc>
      </w:tr>
      <w:tr w:rsidR="003D537E" w:rsidRPr="007609F8" w14:paraId="2C0EFE3E" w14:textId="77777777" w:rsidTr="003D537E">
        <w:trPr>
          <w:jc w:val="center"/>
        </w:trPr>
        <w:tc>
          <w:tcPr>
            <w:tcW w:w="3078" w:type="dxa"/>
          </w:tcPr>
          <w:p w14:paraId="7BE21A22" w14:textId="77777777" w:rsidR="003D537E" w:rsidRPr="00E9590D" w:rsidRDefault="003D537E" w:rsidP="003D537E">
            <w:pPr>
              <w:rPr>
                <w:rFonts w:ascii="Arial" w:hAnsi="Arial" w:cs="Arial"/>
              </w:rPr>
            </w:pPr>
            <w:r>
              <w:rPr>
                <w:rFonts w:ascii="Arial" w:hAnsi="Arial" w:cs="Arial"/>
              </w:rPr>
              <w:t xml:space="preserve">Abdul </w:t>
            </w:r>
            <w:proofErr w:type="spellStart"/>
            <w:r>
              <w:rPr>
                <w:rFonts w:ascii="Arial" w:hAnsi="Arial" w:cs="Arial"/>
              </w:rPr>
              <w:t>Haseeb</w:t>
            </w:r>
            <w:proofErr w:type="spellEnd"/>
            <w:r>
              <w:rPr>
                <w:rFonts w:ascii="Arial" w:hAnsi="Arial" w:cs="Arial"/>
              </w:rPr>
              <w:t xml:space="preserve"> </w:t>
            </w:r>
            <w:proofErr w:type="spellStart"/>
            <w:r>
              <w:rPr>
                <w:rFonts w:ascii="Arial" w:hAnsi="Arial" w:cs="Arial"/>
              </w:rPr>
              <w:t>Imtiaz</w:t>
            </w:r>
            <w:proofErr w:type="spellEnd"/>
          </w:p>
        </w:tc>
        <w:tc>
          <w:tcPr>
            <w:tcW w:w="2340" w:type="dxa"/>
          </w:tcPr>
          <w:p w14:paraId="2C119425" w14:textId="77777777" w:rsidR="003D537E" w:rsidRPr="00E9590D" w:rsidRDefault="003D537E" w:rsidP="003D537E">
            <w:pPr>
              <w:spacing w:line="276" w:lineRule="auto"/>
              <w:jc w:val="center"/>
              <w:rPr>
                <w:rFonts w:ascii="Arial" w:hAnsi="Arial" w:cs="Arial"/>
              </w:rPr>
            </w:pPr>
            <w:r>
              <w:rPr>
                <w:rFonts w:ascii="Arial" w:hAnsi="Arial" w:cs="Arial"/>
              </w:rPr>
              <w:t>Member</w:t>
            </w:r>
          </w:p>
        </w:tc>
        <w:tc>
          <w:tcPr>
            <w:tcW w:w="4410" w:type="dxa"/>
          </w:tcPr>
          <w:p w14:paraId="396D2AC8" w14:textId="77777777" w:rsidR="003D537E" w:rsidRPr="00E9590D" w:rsidRDefault="003D537E" w:rsidP="003D537E">
            <w:pPr>
              <w:spacing w:line="276" w:lineRule="auto"/>
              <w:rPr>
                <w:rFonts w:ascii="Arial" w:hAnsi="Arial" w:cs="Arial"/>
              </w:rPr>
            </w:pPr>
            <w:r>
              <w:rPr>
                <w:rFonts w:ascii="Arial" w:hAnsi="Arial" w:cs="Arial"/>
              </w:rPr>
              <w:t xml:space="preserve">Service Engineer, </w:t>
            </w:r>
            <w:proofErr w:type="spellStart"/>
            <w:r>
              <w:rPr>
                <w:rFonts w:ascii="Arial" w:hAnsi="Arial" w:cs="Arial"/>
              </w:rPr>
              <w:t>Jaffar</w:t>
            </w:r>
            <w:proofErr w:type="spellEnd"/>
            <w:r>
              <w:rPr>
                <w:rFonts w:ascii="Arial" w:hAnsi="Arial" w:cs="Arial"/>
              </w:rPr>
              <w:t xml:space="preserve"> Brothers Ltd, Bahawalpur</w:t>
            </w:r>
          </w:p>
        </w:tc>
      </w:tr>
      <w:tr w:rsidR="003D537E" w:rsidRPr="007609F8" w14:paraId="30A946CA" w14:textId="77777777" w:rsidTr="003D537E">
        <w:trPr>
          <w:jc w:val="center"/>
        </w:trPr>
        <w:tc>
          <w:tcPr>
            <w:tcW w:w="3078" w:type="dxa"/>
          </w:tcPr>
          <w:p w14:paraId="563C6438" w14:textId="77777777" w:rsidR="003D537E" w:rsidRPr="00E9590D" w:rsidRDefault="003D537E" w:rsidP="003D537E">
            <w:pPr>
              <w:rPr>
                <w:rFonts w:ascii="Arial" w:hAnsi="Arial" w:cs="Arial"/>
              </w:rPr>
            </w:pPr>
            <w:r>
              <w:rPr>
                <w:rFonts w:ascii="Arial" w:hAnsi="Arial" w:cs="Arial"/>
              </w:rPr>
              <w:t xml:space="preserve">Engr. </w:t>
            </w:r>
            <w:proofErr w:type="spellStart"/>
            <w:r>
              <w:rPr>
                <w:rFonts w:ascii="Arial" w:hAnsi="Arial" w:cs="Arial"/>
              </w:rPr>
              <w:t>Bakhtyar</w:t>
            </w:r>
            <w:proofErr w:type="spellEnd"/>
            <w:r>
              <w:rPr>
                <w:rFonts w:ascii="Arial" w:hAnsi="Arial" w:cs="Arial"/>
              </w:rPr>
              <w:t xml:space="preserve"> Khan</w:t>
            </w:r>
          </w:p>
        </w:tc>
        <w:tc>
          <w:tcPr>
            <w:tcW w:w="2340" w:type="dxa"/>
          </w:tcPr>
          <w:p w14:paraId="65DD8E0F" w14:textId="77777777" w:rsidR="003D537E" w:rsidRPr="00E9590D" w:rsidRDefault="003D537E" w:rsidP="003D537E">
            <w:pPr>
              <w:jc w:val="center"/>
              <w:rPr>
                <w:rFonts w:ascii="Arial" w:hAnsi="Arial" w:cs="Arial"/>
              </w:rPr>
            </w:pPr>
            <w:r>
              <w:rPr>
                <w:rFonts w:ascii="Arial" w:hAnsi="Arial" w:cs="Arial"/>
              </w:rPr>
              <w:t>Member</w:t>
            </w:r>
          </w:p>
        </w:tc>
        <w:tc>
          <w:tcPr>
            <w:tcW w:w="4410" w:type="dxa"/>
          </w:tcPr>
          <w:p w14:paraId="7F9FCDDB" w14:textId="77777777" w:rsidR="003D537E" w:rsidRPr="00E9590D" w:rsidRDefault="003D537E" w:rsidP="003D537E">
            <w:pPr>
              <w:spacing w:line="276" w:lineRule="auto"/>
              <w:rPr>
                <w:rFonts w:ascii="Arial" w:hAnsi="Arial" w:cs="Arial"/>
              </w:rPr>
            </w:pPr>
            <w:proofErr w:type="spellStart"/>
            <w:r>
              <w:rPr>
                <w:rFonts w:ascii="Arial" w:hAnsi="Arial" w:cs="Arial"/>
              </w:rPr>
              <w:t>GTTC,Peshawar</w:t>
            </w:r>
            <w:proofErr w:type="spellEnd"/>
          </w:p>
        </w:tc>
      </w:tr>
      <w:tr w:rsidR="003D537E" w:rsidRPr="007609F8" w14:paraId="20CAD6BF" w14:textId="77777777" w:rsidTr="003D537E">
        <w:trPr>
          <w:jc w:val="center"/>
        </w:trPr>
        <w:tc>
          <w:tcPr>
            <w:tcW w:w="3078" w:type="dxa"/>
          </w:tcPr>
          <w:p w14:paraId="690D9383" w14:textId="77777777" w:rsidR="003D537E" w:rsidRPr="00E9590D" w:rsidRDefault="003D537E" w:rsidP="003D537E">
            <w:pPr>
              <w:rPr>
                <w:rFonts w:ascii="Arial" w:hAnsi="Arial" w:cs="Arial"/>
              </w:rPr>
            </w:pPr>
            <w:r>
              <w:rPr>
                <w:rFonts w:ascii="Arial" w:hAnsi="Arial" w:cs="Arial"/>
              </w:rPr>
              <w:t xml:space="preserve">Engr. Muhammad </w:t>
            </w:r>
            <w:proofErr w:type="spellStart"/>
            <w:r>
              <w:rPr>
                <w:rFonts w:ascii="Arial" w:hAnsi="Arial" w:cs="Arial"/>
              </w:rPr>
              <w:t>Saqib</w:t>
            </w:r>
            <w:proofErr w:type="spellEnd"/>
          </w:p>
        </w:tc>
        <w:tc>
          <w:tcPr>
            <w:tcW w:w="2340" w:type="dxa"/>
          </w:tcPr>
          <w:p w14:paraId="48E10A84" w14:textId="77777777" w:rsidR="003D537E" w:rsidRPr="00E9590D" w:rsidRDefault="003D537E" w:rsidP="003D537E">
            <w:pPr>
              <w:jc w:val="center"/>
              <w:rPr>
                <w:rFonts w:ascii="Arial" w:hAnsi="Arial" w:cs="Arial"/>
              </w:rPr>
            </w:pPr>
            <w:r>
              <w:rPr>
                <w:rFonts w:ascii="Arial" w:hAnsi="Arial" w:cs="Arial"/>
              </w:rPr>
              <w:t>Member</w:t>
            </w:r>
          </w:p>
        </w:tc>
        <w:tc>
          <w:tcPr>
            <w:tcW w:w="4410" w:type="dxa"/>
          </w:tcPr>
          <w:p w14:paraId="7C5D4271" w14:textId="77777777" w:rsidR="003D537E" w:rsidRPr="00E9590D" w:rsidRDefault="003D537E" w:rsidP="003D537E">
            <w:pPr>
              <w:spacing w:line="276" w:lineRule="auto"/>
              <w:rPr>
                <w:rFonts w:ascii="Arial" w:hAnsi="Arial" w:cs="Arial"/>
              </w:rPr>
            </w:pPr>
            <w:r>
              <w:rPr>
                <w:rFonts w:ascii="Arial" w:hAnsi="Arial" w:cs="Arial"/>
              </w:rPr>
              <w:t>Lecturer, KP-TEVTA</w:t>
            </w:r>
          </w:p>
        </w:tc>
      </w:tr>
      <w:tr w:rsidR="003D537E" w:rsidRPr="007609F8" w14:paraId="054617A0" w14:textId="77777777" w:rsidTr="003D537E">
        <w:trPr>
          <w:jc w:val="center"/>
        </w:trPr>
        <w:tc>
          <w:tcPr>
            <w:tcW w:w="3078" w:type="dxa"/>
          </w:tcPr>
          <w:p w14:paraId="209D343B" w14:textId="77777777" w:rsidR="003D537E" w:rsidRPr="00E9590D" w:rsidRDefault="003D537E" w:rsidP="003D537E">
            <w:pPr>
              <w:spacing w:line="276" w:lineRule="auto"/>
              <w:rPr>
                <w:rFonts w:ascii="Arial" w:hAnsi="Arial" w:cs="Arial"/>
              </w:rPr>
            </w:pPr>
            <w:r>
              <w:rPr>
                <w:rFonts w:ascii="Arial" w:hAnsi="Arial" w:cs="Arial"/>
              </w:rPr>
              <w:t xml:space="preserve">Malik </w:t>
            </w:r>
            <w:proofErr w:type="spellStart"/>
            <w:r>
              <w:rPr>
                <w:rFonts w:ascii="Arial" w:hAnsi="Arial" w:cs="Arial"/>
              </w:rPr>
              <w:t>M.Faraz</w:t>
            </w:r>
            <w:proofErr w:type="spellEnd"/>
            <w:r>
              <w:rPr>
                <w:rFonts w:ascii="Arial" w:hAnsi="Arial" w:cs="Arial"/>
              </w:rPr>
              <w:t xml:space="preserve"> </w:t>
            </w:r>
            <w:proofErr w:type="spellStart"/>
            <w:r>
              <w:rPr>
                <w:rFonts w:ascii="Arial" w:hAnsi="Arial" w:cs="Arial"/>
              </w:rPr>
              <w:t>Haider</w:t>
            </w:r>
            <w:proofErr w:type="spellEnd"/>
          </w:p>
        </w:tc>
        <w:tc>
          <w:tcPr>
            <w:tcW w:w="2340" w:type="dxa"/>
          </w:tcPr>
          <w:p w14:paraId="49E982EA" w14:textId="77777777" w:rsidR="003D537E" w:rsidRPr="00E9590D" w:rsidRDefault="003D537E" w:rsidP="003D537E">
            <w:pPr>
              <w:spacing w:line="276" w:lineRule="auto"/>
              <w:jc w:val="center"/>
              <w:rPr>
                <w:rFonts w:ascii="Arial" w:hAnsi="Arial" w:cs="Arial"/>
              </w:rPr>
            </w:pPr>
            <w:r>
              <w:rPr>
                <w:rFonts w:ascii="Arial" w:hAnsi="Arial" w:cs="Arial"/>
              </w:rPr>
              <w:t>Member</w:t>
            </w:r>
          </w:p>
        </w:tc>
        <w:tc>
          <w:tcPr>
            <w:tcW w:w="4410" w:type="dxa"/>
          </w:tcPr>
          <w:p w14:paraId="1E502FCA" w14:textId="77777777" w:rsidR="003D537E" w:rsidRPr="00E9590D" w:rsidRDefault="003D537E" w:rsidP="003D537E">
            <w:pPr>
              <w:spacing w:line="276" w:lineRule="auto"/>
              <w:rPr>
                <w:rFonts w:ascii="Arial" w:hAnsi="Arial" w:cs="Arial"/>
              </w:rPr>
            </w:pPr>
            <w:r>
              <w:rPr>
                <w:rFonts w:ascii="Arial" w:hAnsi="Arial" w:cs="Arial"/>
              </w:rPr>
              <w:t>CTTI, Islamabad</w:t>
            </w:r>
          </w:p>
        </w:tc>
      </w:tr>
      <w:tr w:rsidR="003D537E" w:rsidRPr="007609F8" w14:paraId="3773560E" w14:textId="77777777" w:rsidTr="003D537E">
        <w:trPr>
          <w:jc w:val="center"/>
        </w:trPr>
        <w:tc>
          <w:tcPr>
            <w:tcW w:w="3078" w:type="dxa"/>
          </w:tcPr>
          <w:p w14:paraId="6D05144A" w14:textId="77777777" w:rsidR="003D537E" w:rsidRPr="00E9590D" w:rsidRDefault="003D537E" w:rsidP="003D537E">
            <w:pPr>
              <w:rPr>
                <w:rFonts w:ascii="Arial" w:hAnsi="Arial" w:cs="Arial"/>
              </w:rPr>
            </w:pPr>
            <w:r>
              <w:rPr>
                <w:rFonts w:ascii="Arial" w:hAnsi="Arial" w:cs="Arial"/>
              </w:rPr>
              <w:t xml:space="preserve">Engr. </w:t>
            </w:r>
            <w:proofErr w:type="spellStart"/>
            <w:r>
              <w:rPr>
                <w:rFonts w:ascii="Arial" w:hAnsi="Arial" w:cs="Arial"/>
              </w:rPr>
              <w:t>Shahid</w:t>
            </w:r>
            <w:proofErr w:type="spellEnd"/>
            <w:r>
              <w:rPr>
                <w:rFonts w:ascii="Arial" w:hAnsi="Arial" w:cs="Arial"/>
              </w:rPr>
              <w:t xml:space="preserve"> Khan</w:t>
            </w:r>
          </w:p>
        </w:tc>
        <w:tc>
          <w:tcPr>
            <w:tcW w:w="2340" w:type="dxa"/>
          </w:tcPr>
          <w:p w14:paraId="76E83970" w14:textId="77777777" w:rsidR="003D537E" w:rsidRPr="00E9590D" w:rsidRDefault="003D537E" w:rsidP="003D537E">
            <w:pPr>
              <w:jc w:val="center"/>
              <w:rPr>
                <w:rFonts w:ascii="Arial" w:hAnsi="Arial" w:cs="Arial"/>
              </w:rPr>
            </w:pPr>
            <w:r>
              <w:rPr>
                <w:rFonts w:ascii="Arial" w:hAnsi="Arial" w:cs="Arial"/>
              </w:rPr>
              <w:t>Member</w:t>
            </w:r>
          </w:p>
        </w:tc>
        <w:tc>
          <w:tcPr>
            <w:tcW w:w="4410" w:type="dxa"/>
          </w:tcPr>
          <w:p w14:paraId="45F086E2" w14:textId="77777777" w:rsidR="003D537E" w:rsidRPr="00E9590D" w:rsidRDefault="003D537E" w:rsidP="003D537E">
            <w:pPr>
              <w:spacing w:line="276" w:lineRule="auto"/>
              <w:rPr>
                <w:rFonts w:ascii="Arial" w:hAnsi="Arial" w:cs="Arial"/>
              </w:rPr>
            </w:pPr>
            <w:r>
              <w:rPr>
                <w:rFonts w:ascii="Arial" w:hAnsi="Arial" w:cs="Arial"/>
              </w:rPr>
              <w:t>CTTI, Islamabad</w:t>
            </w:r>
          </w:p>
        </w:tc>
      </w:tr>
      <w:tr w:rsidR="003D537E" w:rsidRPr="007609F8" w14:paraId="24FC253B" w14:textId="77777777" w:rsidTr="003D537E">
        <w:trPr>
          <w:jc w:val="center"/>
        </w:trPr>
        <w:tc>
          <w:tcPr>
            <w:tcW w:w="3078" w:type="dxa"/>
          </w:tcPr>
          <w:p w14:paraId="5EB93BA3" w14:textId="77777777" w:rsidR="003D537E" w:rsidRPr="00E9590D" w:rsidRDefault="003D537E" w:rsidP="003D537E">
            <w:pPr>
              <w:pStyle w:val="NoSpacing"/>
              <w:spacing w:line="360" w:lineRule="auto"/>
              <w:rPr>
                <w:rFonts w:ascii="Arial" w:hAnsi="Arial" w:cs="Arial"/>
              </w:rPr>
            </w:pPr>
            <w:r>
              <w:rPr>
                <w:rFonts w:ascii="Arial" w:hAnsi="Arial" w:cs="Arial"/>
              </w:rPr>
              <w:t>Hamza Nadeem</w:t>
            </w:r>
          </w:p>
        </w:tc>
        <w:tc>
          <w:tcPr>
            <w:tcW w:w="2340" w:type="dxa"/>
          </w:tcPr>
          <w:p w14:paraId="0331D348" w14:textId="77777777" w:rsidR="003D537E" w:rsidRPr="00E9590D" w:rsidRDefault="003D537E" w:rsidP="003D537E">
            <w:pPr>
              <w:pStyle w:val="NoSpacing"/>
              <w:spacing w:line="360" w:lineRule="auto"/>
              <w:jc w:val="center"/>
              <w:rPr>
                <w:rFonts w:ascii="Arial" w:hAnsi="Arial" w:cs="Arial"/>
                <w:bCs/>
              </w:rPr>
            </w:pPr>
            <w:r>
              <w:rPr>
                <w:rFonts w:ascii="Arial" w:hAnsi="Arial" w:cs="Arial"/>
                <w:bCs/>
              </w:rPr>
              <w:t>Facilitator</w:t>
            </w:r>
          </w:p>
        </w:tc>
        <w:tc>
          <w:tcPr>
            <w:tcW w:w="4410" w:type="dxa"/>
          </w:tcPr>
          <w:p w14:paraId="29831653" w14:textId="77777777" w:rsidR="003D537E" w:rsidRPr="00E9590D" w:rsidRDefault="003D537E" w:rsidP="003D537E">
            <w:pPr>
              <w:spacing w:line="276" w:lineRule="auto"/>
              <w:rPr>
                <w:rFonts w:ascii="Arial" w:hAnsi="Arial" w:cs="Arial"/>
              </w:rPr>
            </w:pPr>
            <w:r>
              <w:rPr>
                <w:rFonts w:ascii="Arial" w:hAnsi="Arial" w:cs="Arial"/>
              </w:rPr>
              <w:t>SS&amp;C Wing, NAVTTC HQ</w:t>
            </w:r>
          </w:p>
        </w:tc>
      </w:tr>
      <w:tr w:rsidR="003D537E" w:rsidRPr="007609F8" w14:paraId="13001A2E" w14:textId="77777777" w:rsidTr="003D537E">
        <w:trPr>
          <w:jc w:val="center"/>
        </w:trPr>
        <w:tc>
          <w:tcPr>
            <w:tcW w:w="3078" w:type="dxa"/>
          </w:tcPr>
          <w:p w14:paraId="782CFFF4" w14:textId="77777777" w:rsidR="003D537E" w:rsidRPr="00E9590D" w:rsidRDefault="003D537E" w:rsidP="003D537E">
            <w:pPr>
              <w:pStyle w:val="NoSpacing"/>
              <w:spacing w:line="360" w:lineRule="auto"/>
              <w:rPr>
                <w:rFonts w:ascii="Arial" w:hAnsi="Arial" w:cs="Arial"/>
              </w:rPr>
            </w:pPr>
            <w:r>
              <w:rPr>
                <w:rFonts w:ascii="Arial" w:hAnsi="Arial" w:cs="Arial"/>
              </w:rPr>
              <w:t xml:space="preserve">Ms. </w:t>
            </w:r>
            <w:proofErr w:type="spellStart"/>
            <w:r>
              <w:rPr>
                <w:rFonts w:ascii="Arial" w:hAnsi="Arial" w:cs="Arial"/>
              </w:rPr>
              <w:t>Rida</w:t>
            </w:r>
            <w:proofErr w:type="spellEnd"/>
            <w:r>
              <w:rPr>
                <w:rFonts w:ascii="Arial" w:hAnsi="Arial" w:cs="Arial"/>
              </w:rPr>
              <w:t xml:space="preserve"> </w:t>
            </w:r>
            <w:proofErr w:type="spellStart"/>
            <w:r>
              <w:rPr>
                <w:rFonts w:ascii="Arial" w:hAnsi="Arial" w:cs="Arial"/>
              </w:rPr>
              <w:t>Ramzan</w:t>
            </w:r>
            <w:proofErr w:type="spellEnd"/>
          </w:p>
        </w:tc>
        <w:tc>
          <w:tcPr>
            <w:tcW w:w="2340" w:type="dxa"/>
          </w:tcPr>
          <w:p w14:paraId="71642455" w14:textId="77777777" w:rsidR="003D537E" w:rsidRPr="00E9590D" w:rsidRDefault="003D537E" w:rsidP="003D537E">
            <w:pPr>
              <w:pStyle w:val="NoSpacing"/>
              <w:spacing w:line="360" w:lineRule="auto"/>
              <w:jc w:val="center"/>
              <w:rPr>
                <w:rFonts w:ascii="Arial" w:hAnsi="Arial" w:cs="Arial"/>
              </w:rPr>
            </w:pPr>
            <w:r>
              <w:rPr>
                <w:rFonts w:ascii="Arial" w:hAnsi="Arial" w:cs="Arial"/>
                <w:bCs/>
              </w:rPr>
              <w:t>Facilitator</w:t>
            </w:r>
          </w:p>
        </w:tc>
        <w:tc>
          <w:tcPr>
            <w:tcW w:w="4410" w:type="dxa"/>
          </w:tcPr>
          <w:p w14:paraId="29D2B1EA" w14:textId="77777777" w:rsidR="003D537E" w:rsidRPr="00E9590D" w:rsidRDefault="003D537E" w:rsidP="003D537E">
            <w:pPr>
              <w:spacing w:line="276" w:lineRule="auto"/>
              <w:rPr>
                <w:rFonts w:ascii="Arial" w:hAnsi="Arial" w:cs="Arial"/>
              </w:rPr>
            </w:pPr>
            <w:r>
              <w:rPr>
                <w:rFonts w:ascii="Arial" w:hAnsi="Arial" w:cs="Arial"/>
              </w:rPr>
              <w:t>SS&amp;C Wing, NAVTTC HQ</w:t>
            </w:r>
          </w:p>
        </w:tc>
      </w:tr>
    </w:tbl>
    <w:p w14:paraId="2B8FD7F5" w14:textId="77777777" w:rsidR="00887BA7" w:rsidRPr="00714778" w:rsidRDefault="00887BA7" w:rsidP="00887BA7">
      <w:pPr>
        <w:widowControl/>
        <w:autoSpaceDE/>
        <w:autoSpaceDN/>
        <w:rPr>
          <w:rFonts w:ascii="Arial" w:hAnsi="Arial" w:cs="Arial"/>
          <w:sz w:val="20"/>
        </w:rPr>
        <w:sectPr w:rsidR="00887BA7" w:rsidRPr="00714778">
          <w:pgSz w:w="11910" w:h="16840"/>
          <w:pgMar w:top="1660" w:right="380" w:bottom="1120" w:left="580" w:header="338" w:footer="923" w:gutter="0"/>
          <w:cols w:space="720"/>
        </w:sectPr>
      </w:pPr>
    </w:p>
    <w:p w14:paraId="485C9477" w14:textId="77777777" w:rsidR="00887BA7" w:rsidRPr="00714778" w:rsidRDefault="00887BA7" w:rsidP="00887BA7">
      <w:pPr>
        <w:pStyle w:val="BodyText"/>
        <w:rPr>
          <w:rFonts w:ascii="Arial" w:hAnsi="Arial" w:cs="Arial"/>
          <w:sz w:val="20"/>
        </w:rPr>
      </w:pPr>
    </w:p>
    <w:p w14:paraId="6D1FEFD3" w14:textId="77777777" w:rsidR="00035D28" w:rsidRPr="003D537E" w:rsidRDefault="00035D28"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8" w:name="_Toc175140875"/>
      <w:r w:rsidRPr="003D537E">
        <w:rPr>
          <w:sz w:val="28"/>
          <w:szCs w:val="28"/>
        </w:rPr>
        <w:t>Entry Requirements</w:t>
      </w:r>
      <w:bookmarkEnd w:id="8"/>
    </w:p>
    <w:p w14:paraId="19CCE395" w14:textId="77777777" w:rsidR="00887BA7" w:rsidRPr="00714778" w:rsidRDefault="00887BA7" w:rsidP="00035D28">
      <w:pPr>
        <w:pStyle w:val="BodyText"/>
        <w:ind w:firstLine="450"/>
        <w:rPr>
          <w:rFonts w:ascii="Arial" w:hAnsi="Arial" w:cs="Arial"/>
          <w:sz w:val="14"/>
        </w:rPr>
      </w:pPr>
    </w:p>
    <w:p w14:paraId="6443978E" w14:textId="686793F5" w:rsidR="00887BA7" w:rsidRPr="00714778" w:rsidRDefault="00887BA7" w:rsidP="00887BA7">
      <w:pPr>
        <w:pStyle w:val="BodyText"/>
        <w:spacing w:before="97" w:line="360" w:lineRule="auto"/>
        <w:ind w:left="860"/>
        <w:rPr>
          <w:rFonts w:ascii="Arial" w:hAnsi="Arial" w:cs="Arial"/>
          <w:b/>
        </w:rPr>
      </w:pPr>
      <w:r w:rsidRPr="00714778">
        <w:rPr>
          <w:rFonts w:ascii="Arial" w:hAnsi="Arial" w:cs="Arial"/>
        </w:rPr>
        <w:t xml:space="preserve">The entry for National Vocational Certificate level </w:t>
      </w:r>
      <w:r w:rsidR="00094589" w:rsidRPr="00714778">
        <w:rPr>
          <w:rFonts w:ascii="Arial" w:hAnsi="Arial" w:cs="Arial"/>
        </w:rPr>
        <w:t>II</w:t>
      </w:r>
      <w:r w:rsidRPr="00714778">
        <w:rPr>
          <w:rFonts w:ascii="Arial" w:hAnsi="Arial" w:cs="Arial"/>
        </w:rPr>
        <w:t>, in (Construction Sector) “</w:t>
      </w:r>
      <w:proofErr w:type="gramStart"/>
      <w:r w:rsidR="00094589" w:rsidRPr="00714778">
        <w:rPr>
          <w:rFonts w:ascii="Arial" w:hAnsi="Arial" w:cs="Arial"/>
        </w:rPr>
        <w:t xml:space="preserve">Crane </w:t>
      </w:r>
      <w:r w:rsidRPr="00714778">
        <w:rPr>
          <w:rFonts w:ascii="Arial" w:hAnsi="Arial" w:cs="Arial"/>
          <w:spacing w:val="-56"/>
        </w:rPr>
        <w:t xml:space="preserve"> </w:t>
      </w:r>
      <w:r w:rsidRPr="00714778">
        <w:rPr>
          <w:rFonts w:ascii="Arial" w:hAnsi="Arial" w:cs="Arial"/>
        </w:rPr>
        <w:t>Operator</w:t>
      </w:r>
      <w:proofErr w:type="gramEnd"/>
      <w:r w:rsidRPr="00714778">
        <w:rPr>
          <w:rFonts w:ascii="Arial" w:hAnsi="Arial" w:cs="Arial"/>
        </w:rPr>
        <w:t>”</w:t>
      </w:r>
      <w:r w:rsidRPr="00714778">
        <w:rPr>
          <w:rFonts w:ascii="Arial" w:hAnsi="Arial" w:cs="Arial"/>
          <w:spacing w:val="4"/>
        </w:rPr>
        <w:t xml:space="preserve"> </w:t>
      </w:r>
      <w:r w:rsidRPr="00714778">
        <w:rPr>
          <w:rFonts w:ascii="Arial" w:hAnsi="Arial" w:cs="Arial"/>
        </w:rPr>
        <w:t>are</w:t>
      </w:r>
      <w:r w:rsidRPr="00714778">
        <w:rPr>
          <w:rFonts w:ascii="Arial" w:hAnsi="Arial" w:cs="Arial"/>
          <w:spacing w:val="1"/>
        </w:rPr>
        <w:t xml:space="preserve"> </w:t>
      </w:r>
      <w:r w:rsidRPr="00714778">
        <w:rPr>
          <w:rFonts w:ascii="Arial" w:hAnsi="Arial" w:cs="Arial"/>
        </w:rPr>
        <w:t>given</w:t>
      </w:r>
      <w:r w:rsidRPr="00714778">
        <w:rPr>
          <w:rFonts w:ascii="Arial" w:hAnsi="Arial" w:cs="Arial"/>
          <w:spacing w:val="3"/>
        </w:rPr>
        <w:t xml:space="preserve"> </w:t>
      </w:r>
      <w:r w:rsidRPr="00714778">
        <w:rPr>
          <w:rFonts w:ascii="Arial" w:hAnsi="Arial" w:cs="Arial"/>
        </w:rPr>
        <w:t>below</w:t>
      </w:r>
      <w:r w:rsidRPr="00714778">
        <w:rPr>
          <w:rFonts w:ascii="Arial" w:hAnsi="Arial" w:cs="Arial"/>
          <w:b/>
        </w:rPr>
        <w:t>:</w:t>
      </w:r>
    </w:p>
    <w:p w14:paraId="101A06EB" w14:textId="77777777" w:rsidR="00887BA7" w:rsidRPr="00714778" w:rsidRDefault="00887BA7" w:rsidP="00887BA7">
      <w:pPr>
        <w:pStyle w:val="BodyText"/>
        <w:spacing w:before="8"/>
        <w:rPr>
          <w:rFonts w:ascii="Arial" w:hAnsi="Arial" w:cs="Arial"/>
          <w:b/>
          <w:sz w:val="28"/>
        </w:rPr>
      </w:pPr>
    </w:p>
    <w:tbl>
      <w:tblPr>
        <w:tblW w:w="0" w:type="auto"/>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05"/>
        <w:gridCol w:w="6561"/>
      </w:tblGrid>
      <w:tr w:rsidR="00887BA7" w:rsidRPr="00714778" w14:paraId="6B772E1D" w14:textId="77777777" w:rsidTr="00035D28">
        <w:trPr>
          <w:trHeight w:val="369"/>
        </w:trPr>
        <w:tc>
          <w:tcPr>
            <w:tcW w:w="3505" w:type="dxa"/>
            <w:shd w:val="clear" w:color="auto" w:fill="auto"/>
            <w:hideMark/>
          </w:tcPr>
          <w:p w14:paraId="5188212A" w14:textId="77777777" w:rsidR="00887BA7" w:rsidRPr="00714778" w:rsidRDefault="00887BA7">
            <w:pPr>
              <w:pStyle w:val="TableParagraph"/>
              <w:spacing w:line="272" w:lineRule="exact"/>
              <w:ind w:left="100"/>
              <w:rPr>
                <w:rFonts w:ascii="Arial" w:hAnsi="Arial" w:cs="Arial"/>
                <w:b/>
                <w:sz w:val="24"/>
              </w:rPr>
            </w:pPr>
            <w:r w:rsidRPr="00714778">
              <w:rPr>
                <w:rFonts w:ascii="Arial" w:hAnsi="Arial" w:cs="Arial"/>
                <w:b/>
                <w:sz w:val="24"/>
              </w:rPr>
              <w:t>Title</w:t>
            </w:r>
          </w:p>
        </w:tc>
        <w:tc>
          <w:tcPr>
            <w:tcW w:w="6561" w:type="dxa"/>
            <w:shd w:val="clear" w:color="auto" w:fill="auto"/>
            <w:hideMark/>
          </w:tcPr>
          <w:p w14:paraId="6E6D2025" w14:textId="77777777" w:rsidR="00887BA7" w:rsidRPr="00714778" w:rsidRDefault="00887BA7">
            <w:pPr>
              <w:pStyle w:val="TableParagraph"/>
              <w:spacing w:line="272" w:lineRule="exact"/>
              <w:ind w:left="108"/>
              <w:rPr>
                <w:rFonts w:ascii="Arial" w:hAnsi="Arial" w:cs="Arial"/>
                <w:b/>
                <w:sz w:val="24"/>
              </w:rPr>
            </w:pPr>
            <w:r w:rsidRPr="00714778">
              <w:rPr>
                <w:rFonts w:ascii="Arial" w:hAnsi="Arial" w:cs="Arial"/>
                <w:b/>
                <w:sz w:val="24"/>
              </w:rPr>
              <w:t>Entry</w:t>
            </w:r>
            <w:r w:rsidRPr="00714778">
              <w:rPr>
                <w:rFonts w:ascii="Arial" w:hAnsi="Arial" w:cs="Arial"/>
                <w:b/>
                <w:spacing w:val="-7"/>
                <w:sz w:val="24"/>
              </w:rPr>
              <w:t xml:space="preserve"> </w:t>
            </w:r>
            <w:r w:rsidRPr="00714778">
              <w:rPr>
                <w:rFonts w:ascii="Arial" w:hAnsi="Arial" w:cs="Arial"/>
                <w:b/>
                <w:sz w:val="24"/>
              </w:rPr>
              <w:t>requirements</w:t>
            </w:r>
          </w:p>
        </w:tc>
      </w:tr>
      <w:tr w:rsidR="00887BA7" w:rsidRPr="00714778" w14:paraId="11E52F84" w14:textId="77777777" w:rsidTr="00035D28">
        <w:trPr>
          <w:trHeight w:val="1518"/>
        </w:trPr>
        <w:tc>
          <w:tcPr>
            <w:tcW w:w="3505" w:type="dxa"/>
            <w:shd w:val="clear" w:color="auto" w:fill="auto"/>
            <w:hideMark/>
          </w:tcPr>
          <w:p w14:paraId="261A3A50" w14:textId="635CAFA8" w:rsidR="00887BA7" w:rsidRPr="00714778" w:rsidRDefault="00887BA7" w:rsidP="00094589">
            <w:pPr>
              <w:pStyle w:val="TableParagraph"/>
              <w:spacing w:line="360" w:lineRule="auto"/>
              <w:ind w:left="100" w:right="201"/>
              <w:rPr>
                <w:rFonts w:ascii="Arial" w:hAnsi="Arial" w:cs="Arial"/>
                <w:b/>
              </w:rPr>
            </w:pPr>
            <w:r w:rsidRPr="00714778">
              <w:rPr>
                <w:rFonts w:ascii="Arial" w:hAnsi="Arial" w:cs="Arial"/>
                <w:b/>
              </w:rPr>
              <w:t>National Vocational Certificate</w:t>
            </w:r>
            <w:r w:rsidRPr="00714778">
              <w:rPr>
                <w:rFonts w:ascii="Arial" w:hAnsi="Arial" w:cs="Arial"/>
                <w:b/>
                <w:spacing w:val="-60"/>
              </w:rPr>
              <w:t xml:space="preserve"> </w:t>
            </w:r>
            <w:r w:rsidRPr="00714778">
              <w:rPr>
                <w:rFonts w:ascii="Arial" w:hAnsi="Arial" w:cs="Arial"/>
                <w:b/>
              </w:rPr>
              <w:t>level 2, in (Construction</w:t>
            </w:r>
            <w:r w:rsidRPr="00714778">
              <w:rPr>
                <w:rFonts w:ascii="Arial" w:hAnsi="Arial" w:cs="Arial"/>
                <w:b/>
                <w:spacing w:val="1"/>
              </w:rPr>
              <w:t xml:space="preserve"> </w:t>
            </w:r>
            <w:r w:rsidRPr="00714778">
              <w:rPr>
                <w:rFonts w:ascii="Arial" w:hAnsi="Arial" w:cs="Arial"/>
                <w:b/>
              </w:rPr>
              <w:t>Sector)</w:t>
            </w:r>
            <w:r w:rsidRPr="00714778">
              <w:rPr>
                <w:rFonts w:ascii="Arial" w:hAnsi="Arial" w:cs="Arial"/>
                <w:b/>
                <w:spacing w:val="-2"/>
              </w:rPr>
              <w:t xml:space="preserve"> </w:t>
            </w:r>
            <w:r w:rsidRPr="00714778">
              <w:rPr>
                <w:rFonts w:ascii="Arial" w:hAnsi="Arial" w:cs="Arial"/>
                <w:b/>
              </w:rPr>
              <w:t>“</w:t>
            </w:r>
            <w:r w:rsidR="00094589" w:rsidRPr="00714778">
              <w:rPr>
                <w:rFonts w:ascii="Arial" w:hAnsi="Arial" w:cs="Arial"/>
                <w:b/>
              </w:rPr>
              <w:t>Crane Operator</w:t>
            </w:r>
            <w:r w:rsidRPr="00714778">
              <w:rPr>
                <w:rFonts w:ascii="Arial" w:hAnsi="Arial" w:cs="Arial"/>
                <w:b/>
              </w:rPr>
              <w:t>”</w:t>
            </w:r>
          </w:p>
        </w:tc>
        <w:tc>
          <w:tcPr>
            <w:tcW w:w="6561" w:type="dxa"/>
            <w:shd w:val="clear" w:color="auto" w:fill="auto"/>
            <w:hideMark/>
          </w:tcPr>
          <w:p w14:paraId="573BCEAD" w14:textId="77777777" w:rsidR="00887BA7" w:rsidRPr="00714778" w:rsidRDefault="00887BA7">
            <w:pPr>
              <w:pStyle w:val="TableParagraph"/>
              <w:spacing w:before="1" w:line="362" w:lineRule="auto"/>
              <w:ind w:left="103" w:right="364"/>
              <w:rPr>
                <w:rFonts w:ascii="Arial" w:hAnsi="Arial" w:cs="Arial"/>
              </w:rPr>
            </w:pPr>
            <w:r w:rsidRPr="00714778">
              <w:rPr>
                <w:rFonts w:ascii="Arial" w:hAnsi="Arial" w:cs="Arial"/>
              </w:rPr>
              <w:t>Entry</w:t>
            </w:r>
            <w:r w:rsidRPr="00714778">
              <w:rPr>
                <w:rFonts w:ascii="Arial" w:hAnsi="Arial" w:cs="Arial"/>
                <w:spacing w:val="-3"/>
              </w:rPr>
              <w:t xml:space="preserve"> </w:t>
            </w:r>
            <w:r w:rsidRPr="00714778">
              <w:rPr>
                <w:rFonts w:ascii="Arial" w:hAnsi="Arial" w:cs="Arial"/>
              </w:rPr>
              <w:t>for</w:t>
            </w:r>
            <w:r w:rsidRPr="00714778">
              <w:rPr>
                <w:rFonts w:ascii="Arial" w:hAnsi="Arial" w:cs="Arial"/>
                <w:spacing w:val="3"/>
              </w:rPr>
              <w:t xml:space="preserve"> </w:t>
            </w:r>
            <w:r w:rsidRPr="00714778">
              <w:rPr>
                <w:rFonts w:ascii="Arial" w:hAnsi="Arial" w:cs="Arial"/>
              </w:rPr>
              <w:t>assessment</w:t>
            </w:r>
            <w:r w:rsidRPr="00714778">
              <w:rPr>
                <w:rFonts w:ascii="Arial" w:hAnsi="Arial" w:cs="Arial"/>
                <w:spacing w:val="-1"/>
              </w:rPr>
              <w:t xml:space="preserve"> </w:t>
            </w:r>
            <w:r w:rsidRPr="00714778">
              <w:rPr>
                <w:rFonts w:ascii="Arial" w:hAnsi="Arial" w:cs="Arial"/>
              </w:rPr>
              <w:t>for</w:t>
            </w:r>
            <w:r w:rsidRPr="00714778">
              <w:rPr>
                <w:rFonts w:ascii="Arial" w:hAnsi="Arial" w:cs="Arial"/>
                <w:spacing w:val="1"/>
              </w:rPr>
              <w:t xml:space="preserve"> </w:t>
            </w:r>
            <w:r w:rsidRPr="00714778">
              <w:rPr>
                <w:rFonts w:ascii="Arial" w:hAnsi="Arial" w:cs="Arial"/>
              </w:rPr>
              <w:t>this qualification is</w:t>
            </w:r>
            <w:r w:rsidRPr="00714778">
              <w:rPr>
                <w:rFonts w:ascii="Arial" w:hAnsi="Arial" w:cs="Arial"/>
                <w:spacing w:val="-1"/>
              </w:rPr>
              <w:t xml:space="preserve"> </w:t>
            </w:r>
            <w:r w:rsidRPr="00714778">
              <w:rPr>
                <w:rFonts w:ascii="Arial" w:hAnsi="Arial" w:cs="Arial"/>
              </w:rPr>
              <w:t>open.</w:t>
            </w:r>
            <w:r w:rsidRPr="00714778">
              <w:rPr>
                <w:rFonts w:ascii="Arial" w:hAnsi="Arial" w:cs="Arial"/>
                <w:spacing w:val="4"/>
              </w:rPr>
              <w:t xml:space="preserve"> </w:t>
            </w:r>
            <w:r w:rsidRPr="00714778">
              <w:rPr>
                <w:rFonts w:ascii="Arial" w:hAnsi="Arial" w:cs="Arial"/>
              </w:rPr>
              <w:t>However,</w:t>
            </w:r>
            <w:r w:rsidRPr="00714778">
              <w:rPr>
                <w:rFonts w:ascii="Arial" w:hAnsi="Arial" w:cs="Arial"/>
                <w:spacing w:val="1"/>
              </w:rPr>
              <w:t xml:space="preserve"> </w:t>
            </w:r>
            <w:r w:rsidRPr="00714778">
              <w:rPr>
                <w:rFonts w:ascii="Arial" w:hAnsi="Arial" w:cs="Arial"/>
              </w:rPr>
              <w:t>entry into formal training institute for this qualification is person</w:t>
            </w:r>
            <w:r w:rsidRPr="00714778">
              <w:rPr>
                <w:rFonts w:ascii="Arial" w:hAnsi="Arial" w:cs="Arial"/>
                <w:spacing w:val="-56"/>
              </w:rPr>
              <w:t xml:space="preserve"> </w:t>
            </w:r>
            <w:r w:rsidRPr="00714778">
              <w:rPr>
                <w:rFonts w:ascii="Arial" w:hAnsi="Arial" w:cs="Arial"/>
              </w:rPr>
              <w:t>having National</w:t>
            </w:r>
            <w:r w:rsidRPr="00714778">
              <w:rPr>
                <w:rFonts w:ascii="Arial" w:hAnsi="Arial" w:cs="Arial"/>
                <w:spacing w:val="-2"/>
              </w:rPr>
              <w:t xml:space="preserve"> </w:t>
            </w:r>
            <w:r w:rsidRPr="00714778">
              <w:rPr>
                <w:rFonts w:ascii="Arial" w:hAnsi="Arial" w:cs="Arial"/>
              </w:rPr>
              <w:t>Vocational</w:t>
            </w:r>
            <w:r w:rsidRPr="00714778">
              <w:rPr>
                <w:rFonts w:ascii="Arial" w:hAnsi="Arial" w:cs="Arial"/>
                <w:spacing w:val="-2"/>
              </w:rPr>
              <w:t xml:space="preserve"> </w:t>
            </w:r>
            <w:r w:rsidRPr="00714778">
              <w:rPr>
                <w:rFonts w:ascii="Arial" w:hAnsi="Arial" w:cs="Arial"/>
              </w:rPr>
              <w:t>Certificate</w:t>
            </w:r>
            <w:r w:rsidRPr="00714778">
              <w:rPr>
                <w:rFonts w:ascii="Arial" w:hAnsi="Arial" w:cs="Arial"/>
                <w:spacing w:val="-2"/>
              </w:rPr>
              <w:t xml:space="preserve"> </w:t>
            </w:r>
            <w:r w:rsidRPr="00714778">
              <w:rPr>
                <w:rFonts w:ascii="Arial" w:hAnsi="Arial" w:cs="Arial"/>
              </w:rPr>
              <w:t>level</w:t>
            </w:r>
            <w:r w:rsidRPr="00714778">
              <w:rPr>
                <w:rFonts w:ascii="Arial" w:hAnsi="Arial" w:cs="Arial"/>
                <w:spacing w:val="-2"/>
              </w:rPr>
              <w:t xml:space="preserve"> </w:t>
            </w:r>
            <w:r w:rsidRPr="00714778">
              <w:rPr>
                <w:rFonts w:ascii="Arial" w:hAnsi="Arial" w:cs="Arial"/>
              </w:rPr>
              <w:t>1, in</w:t>
            </w:r>
            <w:r w:rsidRPr="00714778">
              <w:rPr>
                <w:rFonts w:ascii="Arial" w:hAnsi="Arial" w:cs="Arial"/>
                <w:spacing w:val="-4"/>
              </w:rPr>
              <w:t xml:space="preserve"> </w:t>
            </w:r>
            <w:r w:rsidRPr="00714778">
              <w:rPr>
                <w:rFonts w:ascii="Arial" w:hAnsi="Arial" w:cs="Arial"/>
              </w:rPr>
              <w:t>(Construction</w:t>
            </w:r>
          </w:p>
          <w:p w14:paraId="2C74A4DB" w14:textId="77777777" w:rsidR="00887BA7" w:rsidRPr="00714778" w:rsidRDefault="00887BA7">
            <w:pPr>
              <w:pStyle w:val="TableParagraph"/>
              <w:spacing w:before="4"/>
              <w:ind w:left="103"/>
              <w:rPr>
                <w:rFonts w:ascii="Arial" w:hAnsi="Arial" w:cs="Arial"/>
              </w:rPr>
            </w:pPr>
            <w:r w:rsidRPr="00714778">
              <w:rPr>
                <w:rFonts w:ascii="Arial" w:hAnsi="Arial" w:cs="Arial"/>
              </w:rPr>
              <w:t>Sector)</w:t>
            </w:r>
            <w:r w:rsidRPr="00714778">
              <w:rPr>
                <w:rFonts w:ascii="Arial" w:hAnsi="Arial" w:cs="Arial"/>
                <w:spacing w:val="-2"/>
              </w:rPr>
              <w:t xml:space="preserve"> </w:t>
            </w:r>
            <w:r w:rsidRPr="00714778">
              <w:rPr>
                <w:rFonts w:ascii="Arial" w:hAnsi="Arial" w:cs="Arial"/>
              </w:rPr>
              <w:t>“Helper” or Middle.</w:t>
            </w:r>
          </w:p>
        </w:tc>
      </w:tr>
    </w:tbl>
    <w:p w14:paraId="7CDA3A8B" w14:textId="77777777" w:rsidR="003D537E" w:rsidRDefault="00747017" w:rsidP="00747017">
      <w:pPr>
        <w:pStyle w:val="BodyText"/>
        <w:spacing w:before="5"/>
        <w:rPr>
          <w:rFonts w:ascii="Arial" w:hAnsi="Arial" w:cs="Arial"/>
          <w:b/>
          <w:sz w:val="24"/>
        </w:rPr>
      </w:pPr>
      <w:r w:rsidRPr="00714778">
        <w:rPr>
          <w:rFonts w:ascii="Arial" w:hAnsi="Arial" w:cs="Arial"/>
        </w:rPr>
        <w:br/>
      </w:r>
    </w:p>
    <w:p w14:paraId="6E72C8F7" w14:textId="77777777" w:rsidR="003D537E" w:rsidRPr="00D8345E" w:rsidRDefault="003D537E" w:rsidP="003D537E">
      <w:pPr>
        <w:spacing w:line="276" w:lineRule="auto"/>
        <w:jc w:val="both"/>
        <w:rPr>
          <w:rFonts w:ascii="Arial" w:hAnsi="Arial" w:cs="Arial"/>
          <w:b/>
        </w:rPr>
      </w:pPr>
    </w:p>
    <w:p w14:paraId="44948D83" w14:textId="77777777" w:rsidR="003D537E" w:rsidRPr="003D537E" w:rsidRDefault="003D537E" w:rsidP="003D537E">
      <w:pPr>
        <w:pStyle w:val="Heading1"/>
        <w:keepNext/>
        <w:widowControl/>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autoSpaceDE/>
        <w:autoSpaceDN/>
        <w:spacing w:line="276" w:lineRule="auto"/>
        <w:jc w:val="both"/>
        <w:rPr>
          <w:sz w:val="28"/>
          <w:szCs w:val="28"/>
        </w:rPr>
      </w:pPr>
      <w:bookmarkStart w:id="9" w:name="_Toc479859632"/>
      <w:r w:rsidRPr="003D537E">
        <w:rPr>
          <w:sz w:val="28"/>
          <w:szCs w:val="28"/>
        </w:rPr>
        <w:t xml:space="preserve"> </w:t>
      </w:r>
      <w:bookmarkStart w:id="10" w:name="_Toc173963346"/>
      <w:bookmarkStart w:id="11" w:name="_Toc175140876"/>
      <w:r w:rsidRPr="003D537E">
        <w:rPr>
          <w:sz w:val="28"/>
          <w:szCs w:val="28"/>
        </w:rPr>
        <w:t>Summary of Competency Standards</w:t>
      </w:r>
      <w:bookmarkEnd w:id="9"/>
      <w:bookmarkEnd w:id="10"/>
      <w:bookmarkEnd w:id="11"/>
    </w:p>
    <w:p w14:paraId="1205B615" w14:textId="77777777" w:rsidR="003D537E" w:rsidRPr="00757C6D" w:rsidRDefault="003D537E" w:rsidP="003D537E">
      <w:pPr>
        <w:spacing w:line="276" w:lineRule="auto"/>
        <w:jc w:val="both"/>
        <w:rPr>
          <w:rFonts w:ascii="Arial" w:hAnsi="Arial" w:cs="Arial"/>
        </w:rPr>
      </w:pPr>
    </w:p>
    <w:tbl>
      <w:tblPr>
        <w:tblStyle w:val="TableGrid"/>
        <w:tblW w:w="8748" w:type="dxa"/>
        <w:jc w:val="center"/>
        <w:shd w:val="clear" w:color="auto" w:fill="FFFFFF" w:themeFill="background1"/>
        <w:tblLayout w:type="fixed"/>
        <w:tblLook w:val="04A0" w:firstRow="1" w:lastRow="0" w:firstColumn="1" w:lastColumn="0" w:noHBand="0" w:noVBand="1"/>
      </w:tblPr>
      <w:tblGrid>
        <w:gridCol w:w="648"/>
        <w:gridCol w:w="5584"/>
        <w:gridCol w:w="1346"/>
        <w:gridCol w:w="1170"/>
      </w:tblGrid>
      <w:tr w:rsidR="003D537E" w:rsidRPr="003D537E" w14:paraId="08DA6DF5" w14:textId="77777777" w:rsidTr="003D537E">
        <w:trPr>
          <w:trHeight w:val="458"/>
          <w:jc w:val="center"/>
        </w:trPr>
        <w:tc>
          <w:tcPr>
            <w:tcW w:w="648" w:type="dxa"/>
            <w:shd w:val="clear" w:color="auto" w:fill="FFFFFF" w:themeFill="background1"/>
            <w:vAlign w:val="center"/>
          </w:tcPr>
          <w:p w14:paraId="0026EECB" w14:textId="77777777" w:rsidR="003D537E" w:rsidRPr="003D537E" w:rsidRDefault="003D537E" w:rsidP="003D537E">
            <w:pPr>
              <w:spacing w:line="276" w:lineRule="auto"/>
              <w:ind w:left="-63" w:right="-45"/>
              <w:jc w:val="both"/>
              <w:rPr>
                <w:rFonts w:ascii="Arial" w:hAnsi="Arial" w:cs="Arial"/>
                <w:b/>
                <w:color w:val="000000" w:themeColor="text1"/>
                <w:sz w:val="24"/>
                <w:szCs w:val="24"/>
              </w:rPr>
            </w:pPr>
            <w:r w:rsidRPr="003D537E">
              <w:rPr>
                <w:rFonts w:ascii="Arial" w:hAnsi="Arial" w:cs="Arial"/>
                <w:b/>
                <w:color w:val="000000" w:themeColor="text1"/>
                <w:sz w:val="24"/>
                <w:szCs w:val="24"/>
              </w:rPr>
              <w:t>Sr. No.</w:t>
            </w:r>
          </w:p>
        </w:tc>
        <w:tc>
          <w:tcPr>
            <w:tcW w:w="5584" w:type="dxa"/>
            <w:shd w:val="clear" w:color="auto" w:fill="FFFFFF" w:themeFill="background1"/>
            <w:vAlign w:val="center"/>
          </w:tcPr>
          <w:p w14:paraId="70A386D5" w14:textId="77777777" w:rsidR="003D537E" w:rsidRPr="003D537E" w:rsidRDefault="003D537E" w:rsidP="003D537E">
            <w:pPr>
              <w:spacing w:line="276" w:lineRule="auto"/>
              <w:jc w:val="both"/>
              <w:rPr>
                <w:rFonts w:ascii="Arial" w:hAnsi="Arial" w:cs="Arial"/>
                <w:b/>
                <w:color w:val="000000" w:themeColor="text1"/>
                <w:sz w:val="24"/>
                <w:szCs w:val="24"/>
              </w:rPr>
            </w:pPr>
            <w:r w:rsidRPr="003D537E">
              <w:rPr>
                <w:rFonts w:ascii="Arial" w:hAnsi="Arial" w:cs="Arial"/>
                <w:b/>
                <w:color w:val="000000" w:themeColor="text1"/>
                <w:sz w:val="24"/>
                <w:szCs w:val="24"/>
              </w:rPr>
              <w:t>Competency Standards</w:t>
            </w:r>
          </w:p>
        </w:tc>
        <w:tc>
          <w:tcPr>
            <w:tcW w:w="1346" w:type="dxa"/>
            <w:shd w:val="clear" w:color="auto" w:fill="FFFFFF" w:themeFill="background1"/>
            <w:vAlign w:val="center"/>
          </w:tcPr>
          <w:p w14:paraId="4C789636" w14:textId="77777777" w:rsidR="003D537E" w:rsidRPr="003D537E" w:rsidRDefault="003D537E" w:rsidP="003D537E">
            <w:pPr>
              <w:spacing w:line="276" w:lineRule="auto"/>
              <w:jc w:val="center"/>
              <w:rPr>
                <w:rFonts w:ascii="Arial" w:hAnsi="Arial" w:cs="Arial"/>
                <w:b/>
                <w:color w:val="000000" w:themeColor="text1"/>
                <w:sz w:val="24"/>
                <w:szCs w:val="24"/>
              </w:rPr>
            </w:pPr>
            <w:r w:rsidRPr="003D537E">
              <w:rPr>
                <w:rFonts w:ascii="Arial" w:hAnsi="Arial" w:cs="Arial"/>
                <w:b/>
                <w:color w:val="000000" w:themeColor="text1"/>
                <w:sz w:val="24"/>
                <w:szCs w:val="24"/>
              </w:rPr>
              <w:t>Category</w:t>
            </w:r>
          </w:p>
        </w:tc>
        <w:tc>
          <w:tcPr>
            <w:tcW w:w="1170" w:type="dxa"/>
            <w:shd w:val="clear" w:color="auto" w:fill="FFFFFF" w:themeFill="background1"/>
            <w:vAlign w:val="center"/>
          </w:tcPr>
          <w:p w14:paraId="49276F02" w14:textId="77777777" w:rsidR="003D537E" w:rsidRPr="003D537E" w:rsidRDefault="003D537E" w:rsidP="003D537E">
            <w:pPr>
              <w:spacing w:line="276" w:lineRule="auto"/>
              <w:jc w:val="center"/>
              <w:rPr>
                <w:rFonts w:ascii="Arial" w:hAnsi="Arial" w:cs="Arial"/>
                <w:b/>
                <w:color w:val="000000" w:themeColor="text1"/>
                <w:sz w:val="24"/>
                <w:szCs w:val="24"/>
              </w:rPr>
            </w:pPr>
            <w:r w:rsidRPr="003D537E">
              <w:rPr>
                <w:rFonts w:ascii="Arial" w:hAnsi="Arial" w:cs="Arial"/>
                <w:b/>
                <w:color w:val="000000" w:themeColor="text1"/>
                <w:sz w:val="24"/>
                <w:szCs w:val="24"/>
              </w:rPr>
              <w:t>Credits</w:t>
            </w:r>
          </w:p>
        </w:tc>
      </w:tr>
      <w:tr w:rsidR="003D537E" w:rsidRPr="003D537E" w14:paraId="1C8879BF" w14:textId="77777777" w:rsidTr="003D537E">
        <w:trPr>
          <w:trHeight w:val="432"/>
          <w:jc w:val="center"/>
        </w:trPr>
        <w:tc>
          <w:tcPr>
            <w:tcW w:w="648" w:type="dxa"/>
            <w:shd w:val="clear" w:color="auto" w:fill="FFFFFF" w:themeFill="background1"/>
          </w:tcPr>
          <w:p w14:paraId="3EB8F565" w14:textId="77777777" w:rsidR="003D537E" w:rsidRPr="003D537E" w:rsidRDefault="003D537E" w:rsidP="003D537E">
            <w:pPr>
              <w:spacing w:line="276" w:lineRule="auto"/>
              <w:ind w:left="90"/>
              <w:jc w:val="both"/>
              <w:rPr>
                <w:rFonts w:ascii="Arial" w:hAnsi="Arial" w:cs="Arial"/>
                <w:color w:val="000000" w:themeColor="text1"/>
                <w:sz w:val="24"/>
                <w:szCs w:val="24"/>
              </w:rPr>
            </w:pPr>
            <w:r w:rsidRPr="003D537E">
              <w:rPr>
                <w:rFonts w:ascii="Arial" w:hAnsi="Arial" w:cs="Arial"/>
                <w:color w:val="000000" w:themeColor="text1"/>
                <w:sz w:val="24"/>
                <w:szCs w:val="24"/>
              </w:rPr>
              <w:t>1</w:t>
            </w:r>
          </w:p>
        </w:tc>
        <w:tc>
          <w:tcPr>
            <w:tcW w:w="5584" w:type="dxa"/>
            <w:shd w:val="clear" w:color="auto" w:fill="FFFFFF" w:themeFill="background1"/>
            <w:vAlign w:val="center"/>
          </w:tcPr>
          <w:p w14:paraId="58AAEFAB" w14:textId="77777777" w:rsidR="003D537E" w:rsidRPr="003D537E" w:rsidRDefault="003D537E" w:rsidP="003D537E">
            <w:pPr>
              <w:spacing w:line="360" w:lineRule="auto"/>
              <w:rPr>
                <w:rFonts w:ascii="Arial" w:hAnsi="Arial" w:cs="Arial"/>
                <w:color w:val="000000" w:themeColor="text1"/>
                <w:sz w:val="24"/>
                <w:szCs w:val="24"/>
              </w:rPr>
            </w:pPr>
            <w:r w:rsidRPr="003D537E">
              <w:rPr>
                <w:rFonts w:ascii="Arial" w:hAnsi="Arial" w:cs="Arial"/>
                <w:color w:val="000000" w:themeColor="text1"/>
                <w:sz w:val="24"/>
                <w:szCs w:val="24"/>
              </w:rPr>
              <w:t>Maintain Health and Safety at Work Place</w:t>
            </w:r>
          </w:p>
        </w:tc>
        <w:tc>
          <w:tcPr>
            <w:tcW w:w="1346" w:type="dxa"/>
            <w:shd w:val="clear" w:color="auto" w:fill="FFFFFF" w:themeFill="background1"/>
            <w:vAlign w:val="center"/>
          </w:tcPr>
          <w:p w14:paraId="30B95401" w14:textId="77777777" w:rsidR="003D537E" w:rsidRPr="003D537E" w:rsidRDefault="003D537E" w:rsidP="003D537E">
            <w:pPr>
              <w:spacing w:line="276" w:lineRule="auto"/>
              <w:rPr>
                <w:rFonts w:ascii="Arial" w:hAnsi="Arial" w:cs="Arial"/>
                <w:color w:val="000000" w:themeColor="text1"/>
                <w:sz w:val="24"/>
                <w:szCs w:val="24"/>
              </w:rPr>
            </w:pPr>
            <w:r w:rsidRPr="003D537E">
              <w:rPr>
                <w:rFonts w:ascii="Arial" w:hAnsi="Arial" w:cs="Arial"/>
                <w:color w:val="000000" w:themeColor="text1"/>
                <w:sz w:val="24"/>
                <w:szCs w:val="24"/>
              </w:rPr>
              <w:t>Functional</w:t>
            </w:r>
          </w:p>
        </w:tc>
        <w:tc>
          <w:tcPr>
            <w:tcW w:w="1170" w:type="dxa"/>
            <w:shd w:val="clear" w:color="auto" w:fill="FFFFFF" w:themeFill="background1"/>
            <w:vAlign w:val="center"/>
          </w:tcPr>
          <w:p w14:paraId="50D87EE2" w14:textId="217F4D9B" w:rsidR="003D537E" w:rsidRPr="003D537E" w:rsidRDefault="003D537E" w:rsidP="003D537E">
            <w:pPr>
              <w:spacing w:line="276" w:lineRule="auto"/>
              <w:jc w:val="center"/>
              <w:rPr>
                <w:rFonts w:ascii="Arial" w:hAnsi="Arial" w:cs="Arial"/>
                <w:color w:val="000000" w:themeColor="text1"/>
                <w:sz w:val="24"/>
                <w:szCs w:val="24"/>
                <w:lang w:val="en-GB"/>
              </w:rPr>
            </w:pPr>
            <w:r w:rsidRPr="003D537E">
              <w:rPr>
                <w:rFonts w:ascii="Arial" w:hAnsi="Arial" w:cs="Arial"/>
                <w:color w:val="000000" w:themeColor="text1"/>
                <w:sz w:val="24"/>
                <w:szCs w:val="24"/>
                <w:lang w:val="en-GB"/>
              </w:rPr>
              <w:t>05</w:t>
            </w:r>
          </w:p>
        </w:tc>
      </w:tr>
      <w:tr w:rsidR="003D537E" w:rsidRPr="003D537E" w14:paraId="0669E7CA" w14:textId="77777777" w:rsidTr="003D537E">
        <w:trPr>
          <w:trHeight w:val="432"/>
          <w:jc w:val="center"/>
        </w:trPr>
        <w:tc>
          <w:tcPr>
            <w:tcW w:w="648" w:type="dxa"/>
            <w:shd w:val="clear" w:color="auto" w:fill="FFFFFF" w:themeFill="background1"/>
          </w:tcPr>
          <w:p w14:paraId="76120D8E" w14:textId="13D66DB2" w:rsidR="003D537E" w:rsidRPr="003D537E" w:rsidRDefault="00C57DC7" w:rsidP="003D537E">
            <w:pPr>
              <w:spacing w:line="276" w:lineRule="auto"/>
              <w:ind w:left="90"/>
              <w:jc w:val="both"/>
              <w:rPr>
                <w:rFonts w:ascii="Arial" w:hAnsi="Arial" w:cs="Arial"/>
                <w:color w:val="000000" w:themeColor="text1"/>
                <w:sz w:val="24"/>
                <w:szCs w:val="24"/>
              </w:rPr>
            </w:pPr>
            <w:r>
              <w:rPr>
                <w:rFonts w:ascii="Arial" w:hAnsi="Arial" w:cs="Arial"/>
                <w:color w:val="000000" w:themeColor="text1"/>
                <w:sz w:val="24"/>
                <w:szCs w:val="24"/>
              </w:rPr>
              <w:t>2</w:t>
            </w:r>
          </w:p>
        </w:tc>
        <w:tc>
          <w:tcPr>
            <w:tcW w:w="5584" w:type="dxa"/>
            <w:shd w:val="clear" w:color="auto" w:fill="FFFFFF" w:themeFill="background1"/>
            <w:vAlign w:val="center"/>
          </w:tcPr>
          <w:p w14:paraId="2D9EEC2F" w14:textId="60C78C9B" w:rsidR="003D537E" w:rsidRPr="003D537E" w:rsidRDefault="00C57DC7" w:rsidP="003D537E">
            <w:pPr>
              <w:spacing w:line="360" w:lineRule="auto"/>
              <w:rPr>
                <w:rFonts w:ascii="Arial" w:hAnsi="Arial" w:cs="Arial"/>
                <w:color w:val="000000" w:themeColor="text1"/>
                <w:sz w:val="24"/>
                <w:szCs w:val="24"/>
              </w:rPr>
            </w:pPr>
            <w:r w:rsidRPr="003D537E">
              <w:rPr>
                <w:rFonts w:eastAsia="Times New Roman"/>
                <w:sz w:val="24"/>
                <w:szCs w:val="24"/>
                <w:lang w:val="en-AU"/>
              </w:rPr>
              <w:t>Identify Machines &amp; Its Attachments</w:t>
            </w:r>
          </w:p>
        </w:tc>
        <w:tc>
          <w:tcPr>
            <w:tcW w:w="1346" w:type="dxa"/>
            <w:shd w:val="clear" w:color="auto" w:fill="FFFFFF" w:themeFill="background1"/>
            <w:vAlign w:val="center"/>
          </w:tcPr>
          <w:p w14:paraId="44D79A9F" w14:textId="24FFFB31" w:rsidR="003D537E" w:rsidRPr="003D537E" w:rsidRDefault="00CE6F13" w:rsidP="003D537E">
            <w:pPr>
              <w:spacing w:line="276" w:lineRule="auto"/>
              <w:rPr>
                <w:rFonts w:ascii="Arial" w:hAnsi="Arial" w:cs="Arial"/>
                <w:color w:val="000000" w:themeColor="text1"/>
                <w:sz w:val="24"/>
                <w:szCs w:val="24"/>
              </w:rPr>
            </w:pPr>
            <w:r w:rsidRPr="003D537E">
              <w:rPr>
                <w:rFonts w:ascii="Arial" w:hAnsi="Arial" w:cs="Arial"/>
                <w:color w:val="000000" w:themeColor="text1"/>
                <w:sz w:val="24"/>
                <w:szCs w:val="24"/>
              </w:rPr>
              <w:t>Technical</w:t>
            </w:r>
          </w:p>
        </w:tc>
        <w:tc>
          <w:tcPr>
            <w:tcW w:w="1170" w:type="dxa"/>
            <w:shd w:val="clear" w:color="auto" w:fill="FFFFFF" w:themeFill="background1"/>
            <w:vAlign w:val="center"/>
          </w:tcPr>
          <w:p w14:paraId="1E538D8C" w14:textId="01C7086D" w:rsidR="003D537E" w:rsidRPr="003D537E" w:rsidRDefault="003D537E" w:rsidP="003D537E">
            <w:pPr>
              <w:spacing w:line="276" w:lineRule="auto"/>
              <w:jc w:val="center"/>
              <w:rPr>
                <w:rFonts w:ascii="Arial" w:hAnsi="Arial" w:cs="Arial"/>
                <w:color w:val="000000" w:themeColor="text1"/>
                <w:sz w:val="24"/>
                <w:szCs w:val="24"/>
                <w:lang w:val="en-GB"/>
              </w:rPr>
            </w:pPr>
            <w:r w:rsidRPr="003D537E">
              <w:rPr>
                <w:rFonts w:ascii="Arial" w:hAnsi="Arial" w:cs="Arial"/>
                <w:color w:val="000000" w:themeColor="text1"/>
                <w:sz w:val="24"/>
                <w:szCs w:val="24"/>
                <w:lang w:val="en-GB"/>
              </w:rPr>
              <w:t>15</w:t>
            </w:r>
          </w:p>
        </w:tc>
      </w:tr>
      <w:tr w:rsidR="00C57DC7" w:rsidRPr="003D537E" w14:paraId="539D0A58" w14:textId="77777777" w:rsidTr="003D537E">
        <w:trPr>
          <w:trHeight w:val="432"/>
          <w:jc w:val="center"/>
        </w:trPr>
        <w:tc>
          <w:tcPr>
            <w:tcW w:w="648" w:type="dxa"/>
            <w:shd w:val="clear" w:color="auto" w:fill="FFFFFF" w:themeFill="background1"/>
          </w:tcPr>
          <w:p w14:paraId="7F281553" w14:textId="243B0521" w:rsidR="00C57DC7" w:rsidRPr="003D537E" w:rsidRDefault="00C57DC7" w:rsidP="003D537E">
            <w:pPr>
              <w:spacing w:line="276" w:lineRule="auto"/>
              <w:ind w:left="90"/>
              <w:jc w:val="both"/>
              <w:rPr>
                <w:rFonts w:ascii="Arial" w:hAnsi="Arial" w:cs="Arial"/>
                <w:color w:val="000000" w:themeColor="text1"/>
                <w:sz w:val="24"/>
                <w:szCs w:val="24"/>
              </w:rPr>
            </w:pPr>
            <w:r>
              <w:rPr>
                <w:rFonts w:ascii="Arial" w:hAnsi="Arial" w:cs="Arial"/>
                <w:color w:val="000000" w:themeColor="text1"/>
                <w:sz w:val="24"/>
                <w:szCs w:val="24"/>
              </w:rPr>
              <w:t>3</w:t>
            </w:r>
          </w:p>
        </w:tc>
        <w:tc>
          <w:tcPr>
            <w:tcW w:w="5584" w:type="dxa"/>
            <w:shd w:val="clear" w:color="auto" w:fill="FFFFFF" w:themeFill="background1"/>
            <w:vAlign w:val="center"/>
          </w:tcPr>
          <w:p w14:paraId="3FC71BC5" w14:textId="51925E70" w:rsidR="00C57DC7" w:rsidRPr="003D537E" w:rsidRDefault="00C57DC7" w:rsidP="003D537E">
            <w:pPr>
              <w:spacing w:line="360" w:lineRule="auto"/>
              <w:rPr>
                <w:rFonts w:ascii="Arial" w:hAnsi="Arial" w:cs="Arial"/>
                <w:color w:val="000000" w:themeColor="text1"/>
                <w:sz w:val="24"/>
                <w:szCs w:val="24"/>
              </w:rPr>
            </w:pPr>
            <w:r w:rsidRPr="003D537E">
              <w:rPr>
                <w:rFonts w:eastAsia="Times New Roman"/>
                <w:sz w:val="24"/>
                <w:szCs w:val="24"/>
                <w:lang w:val="en-AU"/>
              </w:rPr>
              <w:t>Crane Basic Operation before starting of work</w:t>
            </w:r>
          </w:p>
        </w:tc>
        <w:tc>
          <w:tcPr>
            <w:tcW w:w="1346" w:type="dxa"/>
            <w:shd w:val="clear" w:color="auto" w:fill="FFFFFF" w:themeFill="background1"/>
            <w:vAlign w:val="center"/>
          </w:tcPr>
          <w:p w14:paraId="54812FE7" w14:textId="11778E4A" w:rsidR="00C57DC7" w:rsidRPr="003D537E" w:rsidRDefault="00C57DC7" w:rsidP="003D537E">
            <w:pPr>
              <w:spacing w:line="276" w:lineRule="auto"/>
              <w:rPr>
                <w:rFonts w:ascii="Arial" w:hAnsi="Arial" w:cs="Arial"/>
                <w:color w:val="000000" w:themeColor="text1"/>
                <w:sz w:val="24"/>
                <w:szCs w:val="24"/>
              </w:rPr>
            </w:pPr>
            <w:r w:rsidRPr="003D537E">
              <w:rPr>
                <w:rFonts w:ascii="Arial" w:hAnsi="Arial" w:cs="Arial"/>
                <w:color w:val="000000" w:themeColor="text1"/>
                <w:sz w:val="24"/>
                <w:szCs w:val="24"/>
              </w:rPr>
              <w:t>Technical</w:t>
            </w:r>
          </w:p>
        </w:tc>
        <w:tc>
          <w:tcPr>
            <w:tcW w:w="1170" w:type="dxa"/>
            <w:shd w:val="clear" w:color="auto" w:fill="FFFFFF" w:themeFill="background1"/>
            <w:vAlign w:val="center"/>
          </w:tcPr>
          <w:p w14:paraId="7B179ADD" w14:textId="77777777" w:rsidR="00C57DC7" w:rsidRPr="003D537E" w:rsidRDefault="00C57DC7" w:rsidP="003D537E">
            <w:pPr>
              <w:spacing w:line="276" w:lineRule="auto"/>
              <w:jc w:val="center"/>
              <w:rPr>
                <w:rFonts w:ascii="Arial" w:hAnsi="Arial" w:cs="Arial"/>
                <w:color w:val="000000" w:themeColor="text1"/>
                <w:sz w:val="24"/>
                <w:szCs w:val="24"/>
                <w:lang w:val="en-GB"/>
              </w:rPr>
            </w:pPr>
          </w:p>
        </w:tc>
      </w:tr>
      <w:tr w:rsidR="00C57DC7" w:rsidRPr="003D537E" w14:paraId="5B149F65" w14:textId="77777777" w:rsidTr="003D537E">
        <w:trPr>
          <w:trHeight w:val="432"/>
          <w:jc w:val="center"/>
        </w:trPr>
        <w:tc>
          <w:tcPr>
            <w:tcW w:w="648" w:type="dxa"/>
            <w:shd w:val="clear" w:color="auto" w:fill="FFFFFF" w:themeFill="background1"/>
          </w:tcPr>
          <w:p w14:paraId="7651AE6D" w14:textId="07409710" w:rsidR="00C57DC7" w:rsidRPr="003D537E" w:rsidRDefault="00C57DC7" w:rsidP="003D537E">
            <w:pPr>
              <w:spacing w:line="276" w:lineRule="auto"/>
              <w:ind w:left="90"/>
              <w:jc w:val="both"/>
              <w:rPr>
                <w:rFonts w:ascii="Arial" w:hAnsi="Arial" w:cs="Arial"/>
                <w:color w:val="000000" w:themeColor="text1"/>
                <w:sz w:val="24"/>
                <w:szCs w:val="24"/>
              </w:rPr>
            </w:pPr>
            <w:r>
              <w:rPr>
                <w:rFonts w:ascii="Arial" w:hAnsi="Arial" w:cs="Arial"/>
                <w:color w:val="000000" w:themeColor="text1"/>
                <w:sz w:val="24"/>
                <w:szCs w:val="24"/>
              </w:rPr>
              <w:t>4</w:t>
            </w:r>
          </w:p>
        </w:tc>
        <w:tc>
          <w:tcPr>
            <w:tcW w:w="5584" w:type="dxa"/>
            <w:shd w:val="clear" w:color="auto" w:fill="FFFFFF" w:themeFill="background1"/>
            <w:vAlign w:val="center"/>
          </w:tcPr>
          <w:p w14:paraId="369D862E" w14:textId="0C7F62CB" w:rsidR="00C57DC7" w:rsidRPr="003D537E" w:rsidRDefault="00C57DC7" w:rsidP="003D537E">
            <w:pPr>
              <w:spacing w:line="360" w:lineRule="auto"/>
              <w:rPr>
                <w:rFonts w:ascii="Arial" w:hAnsi="Arial" w:cs="Arial"/>
                <w:color w:val="000000" w:themeColor="text1"/>
                <w:sz w:val="24"/>
                <w:szCs w:val="24"/>
              </w:rPr>
            </w:pPr>
            <w:r w:rsidRPr="003D537E">
              <w:rPr>
                <w:rFonts w:eastAsia="Times New Roman"/>
                <w:sz w:val="24"/>
                <w:szCs w:val="24"/>
                <w:lang w:val="en-AU"/>
              </w:rPr>
              <w:t>Initial Operation of Crane</w:t>
            </w:r>
          </w:p>
        </w:tc>
        <w:tc>
          <w:tcPr>
            <w:tcW w:w="1346" w:type="dxa"/>
            <w:shd w:val="clear" w:color="auto" w:fill="FFFFFF" w:themeFill="background1"/>
            <w:vAlign w:val="center"/>
          </w:tcPr>
          <w:p w14:paraId="543172D8" w14:textId="329A74AA" w:rsidR="00C57DC7" w:rsidRPr="003D537E" w:rsidRDefault="00C57DC7" w:rsidP="003D537E">
            <w:pPr>
              <w:spacing w:line="276" w:lineRule="auto"/>
              <w:rPr>
                <w:rFonts w:ascii="Arial" w:hAnsi="Arial" w:cs="Arial"/>
                <w:color w:val="000000" w:themeColor="text1"/>
                <w:sz w:val="24"/>
                <w:szCs w:val="24"/>
              </w:rPr>
            </w:pPr>
            <w:r w:rsidRPr="003D537E">
              <w:rPr>
                <w:rFonts w:ascii="Arial" w:hAnsi="Arial" w:cs="Arial"/>
                <w:color w:val="000000" w:themeColor="text1"/>
                <w:sz w:val="24"/>
                <w:szCs w:val="24"/>
              </w:rPr>
              <w:t>Technical</w:t>
            </w:r>
          </w:p>
        </w:tc>
        <w:tc>
          <w:tcPr>
            <w:tcW w:w="1170" w:type="dxa"/>
            <w:shd w:val="clear" w:color="auto" w:fill="FFFFFF" w:themeFill="background1"/>
            <w:vAlign w:val="center"/>
          </w:tcPr>
          <w:p w14:paraId="080FA409" w14:textId="77777777" w:rsidR="00C57DC7" w:rsidRPr="003D537E" w:rsidRDefault="00C57DC7" w:rsidP="003D537E">
            <w:pPr>
              <w:spacing w:line="276" w:lineRule="auto"/>
              <w:jc w:val="center"/>
              <w:rPr>
                <w:rFonts w:ascii="Arial" w:hAnsi="Arial" w:cs="Arial"/>
                <w:color w:val="000000" w:themeColor="text1"/>
                <w:sz w:val="24"/>
                <w:szCs w:val="24"/>
                <w:lang w:val="en-GB"/>
              </w:rPr>
            </w:pPr>
          </w:p>
        </w:tc>
      </w:tr>
      <w:tr w:rsidR="00C57DC7" w:rsidRPr="003D537E" w14:paraId="7A3C514F" w14:textId="77777777" w:rsidTr="003D537E">
        <w:trPr>
          <w:trHeight w:val="432"/>
          <w:jc w:val="center"/>
        </w:trPr>
        <w:tc>
          <w:tcPr>
            <w:tcW w:w="648" w:type="dxa"/>
            <w:shd w:val="clear" w:color="auto" w:fill="FFFFFF" w:themeFill="background1"/>
          </w:tcPr>
          <w:p w14:paraId="47ECD29E" w14:textId="53EFECA5" w:rsidR="00C57DC7" w:rsidRPr="003D537E" w:rsidRDefault="00C57DC7" w:rsidP="003D537E">
            <w:pPr>
              <w:spacing w:line="276" w:lineRule="auto"/>
              <w:ind w:left="90"/>
              <w:jc w:val="both"/>
              <w:rPr>
                <w:rFonts w:ascii="Arial" w:hAnsi="Arial" w:cs="Arial"/>
                <w:color w:val="000000" w:themeColor="text1"/>
                <w:sz w:val="24"/>
                <w:szCs w:val="24"/>
              </w:rPr>
            </w:pPr>
            <w:r>
              <w:rPr>
                <w:rFonts w:ascii="Arial" w:hAnsi="Arial" w:cs="Arial"/>
                <w:color w:val="000000" w:themeColor="text1"/>
                <w:sz w:val="24"/>
                <w:szCs w:val="24"/>
              </w:rPr>
              <w:t>5</w:t>
            </w:r>
          </w:p>
        </w:tc>
        <w:tc>
          <w:tcPr>
            <w:tcW w:w="5584" w:type="dxa"/>
            <w:shd w:val="clear" w:color="auto" w:fill="FFFFFF" w:themeFill="background1"/>
            <w:vAlign w:val="center"/>
          </w:tcPr>
          <w:p w14:paraId="6358D9ED" w14:textId="79C945D3" w:rsidR="00C57DC7" w:rsidRPr="003D537E" w:rsidRDefault="00C57DC7" w:rsidP="003D537E">
            <w:pPr>
              <w:spacing w:line="360" w:lineRule="auto"/>
              <w:rPr>
                <w:rFonts w:ascii="Arial" w:hAnsi="Arial" w:cs="Arial"/>
                <w:color w:val="000000" w:themeColor="text1"/>
                <w:sz w:val="24"/>
                <w:szCs w:val="24"/>
              </w:rPr>
            </w:pPr>
            <w:r w:rsidRPr="003D537E">
              <w:rPr>
                <w:rFonts w:eastAsia="Times New Roman"/>
                <w:sz w:val="24"/>
                <w:szCs w:val="24"/>
                <w:lang w:val="en-AU"/>
              </w:rPr>
              <w:t>Perform operational task</w:t>
            </w:r>
          </w:p>
        </w:tc>
        <w:tc>
          <w:tcPr>
            <w:tcW w:w="1346" w:type="dxa"/>
            <w:shd w:val="clear" w:color="auto" w:fill="FFFFFF" w:themeFill="background1"/>
            <w:vAlign w:val="center"/>
          </w:tcPr>
          <w:p w14:paraId="62AD53D4" w14:textId="6A7A780B" w:rsidR="00C57DC7" w:rsidRPr="003D537E" w:rsidRDefault="00C57DC7" w:rsidP="003D537E">
            <w:pPr>
              <w:spacing w:line="276" w:lineRule="auto"/>
              <w:rPr>
                <w:rFonts w:ascii="Arial" w:hAnsi="Arial" w:cs="Arial"/>
                <w:color w:val="000000" w:themeColor="text1"/>
                <w:sz w:val="24"/>
                <w:szCs w:val="24"/>
              </w:rPr>
            </w:pPr>
            <w:r w:rsidRPr="003D537E">
              <w:rPr>
                <w:rFonts w:ascii="Arial" w:hAnsi="Arial" w:cs="Arial"/>
                <w:color w:val="000000" w:themeColor="text1"/>
                <w:sz w:val="24"/>
                <w:szCs w:val="24"/>
              </w:rPr>
              <w:t>Technical</w:t>
            </w:r>
          </w:p>
        </w:tc>
        <w:tc>
          <w:tcPr>
            <w:tcW w:w="1170" w:type="dxa"/>
            <w:shd w:val="clear" w:color="auto" w:fill="FFFFFF" w:themeFill="background1"/>
            <w:vAlign w:val="center"/>
          </w:tcPr>
          <w:p w14:paraId="2E75DA16" w14:textId="77777777" w:rsidR="00C57DC7" w:rsidRPr="003D537E" w:rsidRDefault="00C57DC7" w:rsidP="003D537E">
            <w:pPr>
              <w:spacing w:line="276" w:lineRule="auto"/>
              <w:jc w:val="center"/>
              <w:rPr>
                <w:rFonts w:ascii="Arial" w:hAnsi="Arial" w:cs="Arial"/>
                <w:color w:val="000000" w:themeColor="text1"/>
                <w:sz w:val="24"/>
                <w:szCs w:val="24"/>
                <w:lang w:val="en-GB"/>
              </w:rPr>
            </w:pPr>
          </w:p>
        </w:tc>
      </w:tr>
      <w:tr w:rsidR="00C57DC7" w:rsidRPr="003D537E" w14:paraId="4AA8C398" w14:textId="77777777" w:rsidTr="003D537E">
        <w:trPr>
          <w:trHeight w:val="432"/>
          <w:jc w:val="center"/>
        </w:trPr>
        <w:tc>
          <w:tcPr>
            <w:tcW w:w="648" w:type="dxa"/>
            <w:shd w:val="clear" w:color="auto" w:fill="FFFFFF" w:themeFill="background1"/>
          </w:tcPr>
          <w:p w14:paraId="3D6DC668" w14:textId="365659BF" w:rsidR="00C57DC7" w:rsidRPr="003D537E" w:rsidRDefault="00C57DC7" w:rsidP="003D537E">
            <w:pPr>
              <w:spacing w:line="276" w:lineRule="auto"/>
              <w:ind w:left="90"/>
              <w:jc w:val="both"/>
              <w:rPr>
                <w:rFonts w:ascii="Arial" w:hAnsi="Arial" w:cs="Arial"/>
                <w:color w:val="000000" w:themeColor="text1"/>
                <w:sz w:val="24"/>
                <w:szCs w:val="24"/>
              </w:rPr>
            </w:pPr>
            <w:r>
              <w:rPr>
                <w:rFonts w:ascii="Arial" w:hAnsi="Arial" w:cs="Arial"/>
                <w:color w:val="000000" w:themeColor="text1"/>
                <w:sz w:val="24"/>
                <w:szCs w:val="24"/>
              </w:rPr>
              <w:t>6</w:t>
            </w:r>
          </w:p>
        </w:tc>
        <w:tc>
          <w:tcPr>
            <w:tcW w:w="5584" w:type="dxa"/>
            <w:shd w:val="clear" w:color="auto" w:fill="FFFFFF" w:themeFill="background1"/>
            <w:vAlign w:val="center"/>
          </w:tcPr>
          <w:p w14:paraId="37614A5D" w14:textId="0E362811" w:rsidR="00C57DC7" w:rsidRPr="003D537E" w:rsidRDefault="00C57DC7" w:rsidP="003D537E">
            <w:pPr>
              <w:spacing w:line="360" w:lineRule="auto"/>
              <w:rPr>
                <w:rFonts w:ascii="Arial" w:hAnsi="Arial" w:cs="Arial"/>
                <w:color w:val="000000" w:themeColor="text1"/>
                <w:sz w:val="24"/>
                <w:szCs w:val="24"/>
              </w:rPr>
            </w:pPr>
            <w:r w:rsidRPr="003D537E">
              <w:rPr>
                <w:rFonts w:eastAsia="Times New Roman"/>
                <w:sz w:val="24"/>
                <w:szCs w:val="24"/>
                <w:lang w:val="en-AU"/>
              </w:rPr>
              <w:t>Initial position after completion of work and final check</w:t>
            </w:r>
          </w:p>
        </w:tc>
        <w:tc>
          <w:tcPr>
            <w:tcW w:w="1346" w:type="dxa"/>
            <w:shd w:val="clear" w:color="auto" w:fill="FFFFFF" w:themeFill="background1"/>
            <w:vAlign w:val="center"/>
          </w:tcPr>
          <w:p w14:paraId="2A6EAFAC" w14:textId="775C397A" w:rsidR="00C57DC7" w:rsidRPr="003D537E" w:rsidRDefault="00C57DC7" w:rsidP="003D537E">
            <w:pPr>
              <w:spacing w:line="276" w:lineRule="auto"/>
              <w:rPr>
                <w:rFonts w:ascii="Arial" w:hAnsi="Arial" w:cs="Arial"/>
                <w:color w:val="000000" w:themeColor="text1"/>
                <w:sz w:val="24"/>
                <w:szCs w:val="24"/>
              </w:rPr>
            </w:pPr>
            <w:r w:rsidRPr="003D537E">
              <w:rPr>
                <w:rFonts w:ascii="Arial" w:hAnsi="Arial" w:cs="Arial"/>
                <w:color w:val="000000" w:themeColor="text1"/>
                <w:sz w:val="24"/>
                <w:szCs w:val="24"/>
              </w:rPr>
              <w:t>Technical</w:t>
            </w:r>
          </w:p>
        </w:tc>
        <w:tc>
          <w:tcPr>
            <w:tcW w:w="1170" w:type="dxa"/>
            <w:shd w:val="clear" w:color="auto" w:fill="FFFFFF" w:themeFill="background1"/>
            <w:vAlign w:val="center"/>
          </w:tcPr>
          <w:p w14:paraId="735623CF" w14:textId="77777777" w:rsidR="00C57DC7" w:rsidRPr="003D537E" w:rsidRDefault="00C57DC7" w:rsidP="003D537E">
            <w:pPr>
              <w:spacing w:line="276" w:lineRule="auto"/>
              <w:jc w:val="center"/>
              <w:rPr>
                <w:rFonts w:ascii="Arial" w:hAnsi="Arial" w:cs="Arial"/>
                <w:color w:val="000000" w:themeColor="text1"/>
                <w:sz w:val="24"/>
                <w:szCs w:val="24"/>
                <w:lang w:val="en-GB"/>
              </w:rPr>
            </w:pPr>
          </w:p>
        </w:tc>
      </w:tr>
      <w:tr w:rsidR="00CE6F13" w:rsidRPr="003D537E" w14:paraId="30C61A18" w14:textId="77777777" w:rsidTr="003D537E">
        <w:trPr>
          <w:trHeight w:val="432"/>
          <w:jc w:val="center"/>
        </w:trPr>
        <w:tc>
          <w:tcPr>
            <w:tcW w:w="648" w:type="dxa"/>
            <w:shd w:val="clear" w:color="auto" w:fill="FFFFFF" w:themeFill="background1"/>
          </w:tcPr>
          <w:p w14:paraId="2AFE6753" w14:textId="2CAEB57A" w:rsidR="00CE6F13" w:rsidRPr="003D537E" w:rsidRDefault="00C57DC7" w:rsidP="003D537E">
            <w:pPr>
              <w:spacing w:line="276" w:lineRule="auto"/>
              <w:ind w:left="90"/>
              <w:jc w:val="both"/>
              <w:rPr>
                <w:rFonts w:ascii="Arial" w:hAnsi="Arial" w:cs="Arial"/>
                <w:color w:val="000000" w:themeColor="text1"/>
                <w:sz w:val="24"/>
                <w:szCs w:val="24"/>
              </w:rPr>
            </w:pPr>
            <w:r>
              <w:rPr>
                <w:rFonts w:ascii="Arial" w:hAnsi="Arial" w:cs="Arial"/>
                <w:color w:val="000000" w:themeColor="text1"/>
                <w:sz w:val="24"/>
                <w:szCs w:val="24"/>
              </w:rPr>
              <w:t>7</w:t>
            </w:r>
          </w:p>
        </w:tc>
        <w:tc>
          <w:tcPr>
            <w:tcW w:w="5584" w:type="dxa"/>
            <w:shd w:val="clear" w:color="auto" w:fill="FFFFFF" w:themeFill="background1"/>
            <w:vAlign w:val="center"/>
          </w:tcPr>
          <w:p w14:paraId="7CCEB12B" w14:textId="4F3AC7DE" w:rsidR="00CE6F13" w:rsidRPr="003D537E" w:rsidRDefault="00CE6F13" w:rsidP="003D537E">
            <w:pPr>
              <w:spacing w:line="360" w:lineRule="auto"/>
              <w:rPr>
                <w:rFonts w:ascii="Arial" w:hAnsi="Arial" w:cs="Arial"/>
                <w:color w:val="000000" w:themeColor="text1"/>
                <w:sz w:val="24"/>
                <w:szCs w:val="24"/>
              </w:rPr>
            </w:pPr>
            <w:r>
              <w:rPr>
                <w:rFonts w:ascii="Arial" w:hAnsi="Arial" w:cs="Arial"/>
                <w:bCs/>
                <w:sz w:val="24"/>
                <w:szCs w:val="24"/>
              </w:rPr>
              <w:t>GPS Navigation System</w:t>
            </w:r>
          </w:p>
        </w:tc>
        <w:tc>
          <w:tcPr>
            <w:tcW w:w="1346" w:type="dxa"/>
            <w:shd w:val="clear" w:color="auto" w:fill="FFFFFF" w:themeFill="background1"/>
            <w:vAlign w:val="center"/>
          </w:tcPr>
          <w:p w14:paraId="206FAC8B" w14:textId="0B544BD0" w:rsidR="00CE6F13" w:rsidRPr="003D537E" w:rsidRDefault="00CE6F13" w:rsidP="003D537E">
            <w:pPr>
              <w:spacing w:line="276" w:lineRule="auto"/>
              <w:rPr>
                <w:rFonts w:ascii="Arial" w:hAnsi="Arial" w:cs="Arial"/>
                <w:color w:val="000000" w:themeColor="text1"/>
                <w:sz w:val="24"/>
                <w:szCs w:val="24"/>
              </w:rPr>
            </w:pPr>
            <w:r w:rsidRPr="003D537E">
              <w:rPr>
                <w:rFonts w:ascii="Arial" w:hAnsi="Arial" w:cs="Arial"/>
                <w:color w:val="000000" w:themeColor="text1"/>
                <w:sz w:val="24"/>
                <w:szCs w:val="24"/>
              </w:rPr>
              <w:t>Technical</w:t>
            </w:r>
          </w:p>
        </w:tc>
        <w:tc>
          <w:tcPr>
            <w:tcW w:w="1170" w:type="dxa"/>
            <w:shd w:val="clear" w:color="auto" w:fill="FFFFFF" w:themeFill="background1"/>
            <w:vAlign w:val="center"/>
          </w:tcPr>
          <w:p w14:paraId="773B15F4" w14:textId="77777777" w:rsidR="00CE6F13" w:rsidRPr="003D537E" w:rsidRDefault="00CE6F13" w:rsidP="003D537E">
            <w:pPr>
              <w:spacing w:line="276" w:lineRule="auto"/>
              <w:jc w:val="center"/>
              <w:rPr>
                <w:rFonts w:ascii="Arial" w:hAnsi="Arial" w:cs="Arial"/>
                <w:color w:val="000000" w:themeColor="text1"/>
                <w:sz w:val="24"/>
                <w:szCs w:val="24"/>
                <w:lang w:val="en-GB"/>
              </w:rPr>
            </w:pPr>
          </w:p>
        </w:tc>
      </w:tr>
      <w:tr w:rsidR="003D537E" w:rsidRPr="003D537E" w14:paraId="4EDAB439" w14:textId="77777777" w:rsidTr="003D537E">
        <w:trPr>
          <w:trHeight w:val="432"/>
          <w:jc w:val="center"/>
        </w:trPr>
        <w:tc>
          <w:tcPr>
            <w:tcW w:w="648" w:type="dxa"/>
            <w:shd w:val="clear" w:color="auto" w:fill="FFFFFF" w:themeFill="background1"/>
          </w:tcPr>
          <w:p w14:paraId="27EDDF24" w14:textId="4E099136" w:rsidR="003D537E" w:rsidRPr="003D537E" w:rsidRDefault="00C57DC7" w:rsidP="003D537E">
            <w:pPr>
              <w:spacing w:line="276" w:lineRule="auto"/>
              <w:ind w:left="90"/>
              <w:jc w:val="both"/>
              <w:rPr>
                <w:rFonts w:ascii="Arial" w:hAnsi="Arial" w:cs="Arial"/>
                <w:color w:val="000000" w:themeColor="text1"/>
                <w:sz w:val="24"/>
                <w:szCs w:val="24"/>
              </w:rPr>
            </w:pPr>
            <w:r>
              <w:rPr>
                <w:rFonts w:ascii="Arial" w:hAnsi="Arial" w:cs="Arial"/>
                <w:color w:val="000000" w:themeColor="text1"/>
                <w:sz w:val="24"/>
                <w:szCs w:val="24"/>
              </w:rPr>
              <w:t>8</w:t>
            </w:r>
          </w:p>
        </w:tc>
        <w:tc>
          <w:tcPr>
            <w:tcW w:w="5584" w:type="dxa"/>
            <w:shd w:val="clear" w:color="auto" w:fill="FFFFFF" w:themeFill="background1"/>
            <w:vAlign w:val="center"/>
          </w:tcPr>
          <w:p w14:paraId="6B9628BD" w14:textId="77777777" w:rsidR="003D537E" w:rsidRPr="003D537E" w:rsidRDefault="003D537E" w:rsidP="003D537E">
            <w:pPr>
              <w:spacing w:line="360" w:lineRule="auto"/>
              <w:rPr>
                <w:rFonts w:ascii="Arial" w:hAnsi="Arial" w:cs="Arial"/>
                <w:color w:val="000000" w:themeColor="text1"/>
                <w:sz w:val="24"/>
                <w:szCs w:val="24"/>
              </w:rPr>
            </w:pPr>
            <w:r w:rsidRPr="003D537E">
              <w:rPr>
                <w:rFonts w:ascii="Arial" w:hAnsi="Arial" w:cs="Arial"/>
                <w:color w:val="000000" w:themeColor="text1"/>
                <w:sz w:val="24"/>
                <w:szCs w:val="24"/>
              </w:rPr>
              <w:t>Language Skills Arabic/English/Chinese/German/Korean/Japanese</w:t>
            </w:r>
          </w:p>
          <w:p w14:paraId="7AA5D17E" w14:textId="77777777" w:rsidR="003D537E" w:rsidRPr="003D537E" w:rsidRDefault="003D537E" w:rsidP="003D537E">
            <w:pPr>
              <w:spacing w:line="360" w:lineRule="auto"/>
              <w:jc w:val="both"/>
              <w:rPr>
                <w:rFonts w:ascii="Arial" w:hAnsi="Arial" w:cs="Arial"/>
                <w:color w:val="000000" w:themeColor="text1"/>
                <w:sz w:val="24"/>
                <w:szCs w:val="24"/>
              </w:rPr>
            </w:pPr>
            <w:r w:rsidRPr="003D537E">
              <w:rPr>
                <w:rFonts w:ascii="Arial" w:hAnsi="Arial" w:cs="Arial"/>
                <w:b/>
                <w:color w:val="000000" w:themeColor="text1"/>
                <w:sz w:val="24"/>
                <w:szCs w:val="24"/>
              </w:rPr>
              <w:t>*Note:</w:t>
            </w:r>
            <w:r w:rsidRPr="003D537E">
              <w:rPr>
                <w:rFonts w:ascii="Arial" w:hAnsi="Arial" w:cs="Arial"/>
                <w:color w:val="000000" w:themeColor="text1"/>
                <w:sz w:val="24"/>
                <w:szCs w:val="24"/>
              </w:rPr>
              <w:t xml:space="preserve"> The institute may choose any one of the language as per the availability of language instructor.</w:t>
            </w:r>
          </w:p>
        </w:tc>
        <w:tc>
          <w:tcPr>
            <w:tcW w:w="1346" w:type="dxa"/>
            <w:shd w:val="clear" w:color="auto" w:fill="FFFFFF" w:themeFill="background1"/>
            <w:vAlign w:val="center"/>
          </w:tcPr>
          <w:p w14:paraId="4662D246" w14:textId="77777777" w:rsidR="003D537E" w:rsidRPr="003D537E" w:rsidRDefault="003D537E" w:rsidP="003D537E">
            <w:pPr>
              <w:rPr>
                <w:color w:val="000000" w:themeColor="text1"/>
                <w:sz w:val="24"/>
                <w:szCs w:val="24"/>
              </w:rPr>
            </w:pPr>
            <w:r w:rsidRPr="003D537E">
              <w:rPr>
                <w:rFonts w:ascii="Arial" w:hAnsi="Arial" w:cs="Arial"/>
                <w:color w:val="000000" w:themeColor="text1"/>
                <w:sz w:val="24"/>
                <w:szCs w:val="24"/>
              </w:rPr>
              <w:t>Generic</w:t>
            </w:r>
          </w:p>
        </w:tc>
        <w:tc>
          <w:tcPr>
            <w:tcW w:w="1170" w:type="dxa"/>
            <w:shd w:val="clear" w:color="auto" w:fill="FFFFFF" w:themeFill="background1"/>
            <w:vAlign w:val="center"/>
          </w:tcPr>
          <w:p w14:paraId="582998E0" w14:textId="72A6AE34" w:rsidR="003D537E" w:rsidRPr="003D537E" w:rsidRDefault="003D537E" w:rsidP="003D537E">
            <w:pPr>
              <w:spacing w:line="276" w:lineRule="auto"/>
              <w:jc w:val="center"/>
              <w:rPr>
                <w:rFonts w:ascii="Arial" w:hAnsi="Arial" w:cs="Arial"/>
                <w:color w:val="000000" w:themeColor="text1"/>
                <w:sz w:val="24"/>
                <w:szCs w:val="24"/>
                <w:lang w:val="en-GB"/>
              </w:rPr>
            </w:pPr>
            <w:r w:rsidRPr="003D537E">
              <w:rPr>
                <w:rFonts w:ascii="Arial" w:hAnsi="Arial" w:cs="Arial"/>
                <w:color w:val="000000" w:themeColor="text1"/>
                <w:sz w:val="24"/>
                <w:szCs w:val="24"/>
                <w:lang w:val="en-GB"/>
              </w:rPr>
              <w:t>10</w:t>
            </w:r>
          </w:p>
        </w:tc>
      </w:tr>
      <w:tr w:rsidR="003D537E" w:rsidRPr="003D537E" w14:paraId="36F581B4" w14:textId="77777777" w:rsidTr="003D537E">
        <w:trPr>
          <w:trHeight w:val="432"/>
          <w:jc w:val="center"/>
        </w:trPr>
        <w:tc>
          <w:tcPr>
            <w:tcW w:w="7578" w:type="dxa"/>
            <w:gridSpan w:val="3"/>
            <w:shd w:val="clear" w:color="auto" w:fill="FFFFFF" w:themeFill="background1"/>
            <w:vAlign w:val="center"/>
          </w:tcPr>
          <w:p w14:paraId="3740C94C" w14:textId="77777777" w:rsidR="003D537E" w:rsidRPr="003D537E" w:rsidRDefault="003D537E" w:rsidP="003D537E">
            <w:pPr>
              <w:spacing w:line="276" w:lineRule="auto"/>
              <w:jc w:val="right"/>
              <w:rPr>
                <w:rFonts w:ascii="Arial" w:hAnsi="Arial" w:cs="Arial"/>
                <w:b/>
                <w:bCs/>
                <w:color w:val="000000" w:themeColor="text1"/>
                <w:sz w:val="24"/>
                <w:szCs w:val="24"/>
              </w:rPr>
            </w:pPr>
            <w:r w:rsidRPr="003D537E">
              <w:rPr>
                <w:rFonts w:ascii="Arial" w:hAnsi="Arial" w:cs="Arial"/>
                <w:b/>
                <w:bCs/>
                <w:color w:val="000000" w:themeColor="text1"/>
                <w:sz w:val="24"/>
                <w:szCs w:val="24"/>
              </w:rPr>
              <w:t>TOTAL</w:t>
            </w:r>
          </w:p>
        </w:tc>
        <w:tc>
          <w:tcPr>
            <w:tcW w:w="1170" w:type="dxa"/>
            <w:shd w:val="clear" w:color="auto" w:fill="FFFFFF" w:themeFill="background1"/>
            <w:vAlign w:val="center"/>
          </w:tcPr>
          <w:p w14:paraId="4B77333D" w14:textId="77777777" w:rsidR="003D537E" w:rsidRPr="003D537E" w:rsidRDefault="003D537E" w:rsidP="003D537E">
            <w:pPr>
              <w:spacing w:line="276" w:lineRule="auto"/>
              <w:jc w:val="center"/>
              <w:rPr>
                <w:rFonts w:ascii="Arial" w:hAnsi="Arial" w:cs="Arial"/>
                <w:b/>
                <w:bCs/>
                <w:color w:val="000000" w:themeColor="text1"/>
                <w:sz w:val="24"/>
                <w:szCs w:val="24"/>
                <w:lang w:val="en-GB"/>
              </w:rPr>
            </w:pPr>
            <w:r w:rsidRPr="003D537E">
              <w:rPr>
                <w:rFonts w:ascii="Arial" w:hAnsi="Arial" w:cs="Arial"/>
                <w:b/>
                <w:bCs/>
                <w:color w:val="000000" w:themeColor="text1"/>
                <w:sz w:val="24"/>
                <w:szCs w:val="24"/>
                <w:lang w:val="en-GB"/>
              </w:rPr>
              <w:t>30</w:t>
            </w:r>
          </w:p>
        </w:tc>
      </w:tr>
    </w:tbl>
    <w:p w14:paraId="6355D254" w14:textId="77777777" w:rsidR="003D537E" w:rsidRDefault="003D537E">
      <w:pPr>
        <w:widowControl/>
        <w:autoSpaceDE/>
        <w:autoSpaceDN/>
        <w:spacing w:after="160" w:line="259" w:lineRule="auto"/>
        <w:rPr>
          <w:rFonts w:ascii="Arial" w:hAnsi="Arial" w:cs="Arial"/>
          <w:b/>
          <w:sz w:val="24"/>
        </w:rPr>
      </w:pPr>
      <w:r>
        <w:rPr>
          <w:rFonts w:ascii="Arial" w:hAnsi="Arial" w:cs="Arial"/>
          <w:b/>
          <w:sz w:val="24"/>
        </w:rPr>
        <w:br w:type="page"/>
      </w:r>
    </w:p>
    <w:p w14:paraId="1BED03C8" w14:textId="704289F9" w:rsidR="00747017" w:rsidRPr="00714778" w:rsidRDefault="00747017" w:rsidP="00747017">
      <w:pPr>
        <w:pStyle w:val="BodyText"/>
        <w:spacing w:before="5"/>
        <w:rPr>
          <w:rFonts w:ascii="Arial" w:hAnsi="Arial" w:cs="Arial"/>
          <w:b/>
          <w:sz w:val="24"/>
        </w:rPr>
      </w:pPr>
    </w:p>
    <w:p w14:paraId="6589A34C" w14:textId="3E377ED3" w:rsidR="00F06ACD" w:rsidRPr="00714778" w:rsidRDefault="00CE6F13" w:rsidP="003D537E">
      <w:pPr>
        <w:pStyle w:val="Heading1"/>
        <w:keepNext/>
        <w:widowControl/>
        <w:pBdr>
          <w:top w:val="single" w:sz="4" w:space="1" w:color="auto"/>
          <w:left w:val="single" w:sz="4" w:space="4" w:color="auto"/>
          <w:bottom w:val="single" w:sz="4" w:space="1" w:color="auto"/>
          <w:right w:val="single" w:sz="4" w:space="4" w:color="auto"/>
        </w:pBdr>
        <w:shd w:val="clear" w:color="auto" w:fill="FFC000"/>
        <w:autoSpaceDE/>
        <w:autoSpaceDN/>
        <w:spacing w:line="276" w:lineRule="auto"/>
        <w:ind w:left="450" w:right="690"/>
        <w:jc w:val="both"/>
        <w:rPr>
          <w:b w:val="0"/>
          <w:sz w:val="24"/>
        </w:rPr>
      </w:pPr>
      <w:bookmarkStart w:id="12" w:name="_Toc175140877"/>
      <w:r w:rsidRPr="003D537E">
        <w:rPr>
          <w:color w:val="000000" w:themeColor="text1"/>
          <w:sz w:val="24"/>
          <w:szCs w:val="24"/>
        </w:rPr>
        <w:t>Maintain Health and Safety at Work Place</w:t>
      </w:r>
      <w:bookmarkEnd w:id="12"/>
    </w:p>
    <w:p w14:paraId="6C4A8754" w14:textId="356DF1A1" w:rsidR="00F06ACD" w:rsidRPr="00714778" w:rsidRDefault="00F06ACD" w:rsidP="00F06ACD">
      <w:pPr>
        <w:spacing w:before="92" w:line="364" w:lineRule="auto"/>
        <w:ind w:left="860" w:right="450"/>
        <w:jc w:val="both"/>
        <w:rPr>
          <w:rFonts w:ascii="Arial" w:hAnsi="Arial" w:cs="Arial"/>
          <w:sz w:val="24"/>
        </w:rPr>
      </w:pPr>
      <w:r w:rsidRPr="00714778">
        <w:rPr>
          <w:rFonts w:ascii="Arial" w:hAnsi="Arial" w:cs="Arial"/>
          <w:b/>
          <w:sz w:val="24"/>
        </w:rPr>
        <w:t>Overview:</w:t>
      </w:r>
      <w:r w:rsidRPr="00714778">
        <w:rPr>
          <w:rFonts w:ascii="Arial" w:hAnsi="Arial" w:cs="Arial"/>
          <w:b/>
          <w:spacing w:val="67"/>
          <w:sz w:val="24"/>
        </w:rPr>
        <w:t xml:space="preserve"> </w:t>
      </w:r>
      <w:r w:rsidRPr="00714778">
        <w:rPr>
          <w:rFonts w:ascii="Arial" w:hAnsi="Arial" w:cs="Arial"/>
          <w:color w:val="0D0D0D"/>
          <w:sz w:val="24"/>
        </w:rPr>
        <w:t>This unit describes the performance outcomes, skills and knowledge required</w:t>
      </w:r>
      <w:r w:rsidRPr="00714778">
        <w:rPr>
          <w:rFonts w:ascii="Arial" w:hAnsi="Arial" w:cs="Arial"/>
          <w:color w:val="0D0D0D"/>
          <w:spacing w:val="1"/>
          <w:sz w:val="24"/>
        </w:rPr>
        <w:t xml:space="preserve"> </w:t>
      </w:r>
      <w:r w:rsidRPr="00714778">
        <w:rPr>
          <w:rFonts w:ascii="Arial" w:hAnsi="Arial" w:cs="Arial"/>
          <w:color w:val="0D0D0D"/>
          <w:sz w:val="24"/>
        </w:rPr>
        <w:t>to</w:t>
      </w:r>
      <w:r w:rsidRPr="00714778">
        <w:rPr>
          <w:rFonts w:ascii="Arial" w:hAnsi="Arial" w:cs="Arial"/>
          <w:color w:val="0D0D0D"/>
          <w:spacing w:val="1"/>
          <w:sz w:val="24"/>
        </w:rPr>
        <w:t xml:space="preserve"> </w:t>
      </w:r>
      <w:r w:rsidRPr="00714778">
        <w:rPr>
          <w:rFonts w:ascii="Arial" w:hAnsi="Arial" w:cs="Arial"/>
          <w:color w:val="0D0D0D"/>
          <w:sz w:val="24"/>
        </w:rPr>
        <w:t>apply general</w:t>
      </w:r>
      <w:r w:rsidRPr="00714778">
        <w:rPr>
          <w:rFonts w:ascii="Arial" w:hAnsi="Arial" w:cs="Arial"/>
          <w:color w:val="0D0D0D"/>
          <w:spacing w:val="1"/>
          <w:sz w:val="24"/>
        </w:rPr>
        <w:t xml:space="preserve"> </w:t>
      </w:r>
      <w:r w:rsidRPr="00714778">
        <w:rPr>
          <w:rFonts w:ascii="Arial" w:hAnsi="Arial" w:cs="Arial"/>
          <w:color w:val="0D0D0D"/>
          <w:sz w:val="24"/>
        </w:rPr>
        <w:t>work</w:t>
      </w:r>
      <w:r w:rsidRPr="00714778">
        <w:rPr>
          <w:rFonts w:ascii="Arial" w:hAnsi="Arial" w:cs="Arial"/>
          <w:color w:val="0D0D0D"/>
          <w:spacing w:val="1"/>
          <w:sz w:val="24"/>
        </w:rPr>
        <w:t xml:space="preserve"> </w:t>
      </w:r>
      <w:r w:rsidRPr="00714778">
        <w:rPr>
          <w:rFonts w:ascii="Arial" w:hAnsi="Arial" w:cs="Arial"/>
          <w:color w:val="0D0D0D"/>
          <w:sz w:val="24"/>
        </w:rPr>
        <w:t>health</w:t>
      </w:r>
      <w:r w:rsidRPr="00714778">
        <w:rPr>
          <w:rFonts w:ascii="Arial" w:hAnsi="Arial" w:cs="Arial"/>
          <w:color w:val="0D0D0D"/>
          <w:spacing w:val="1"/>
          <w:sz w:val="24"/>
        </w:rPr>
        <w:t xml:space="preserve"> </w:t>
      </w:r>
      <w:r w:rsidRPr="00714778">
        <w:rPr>
          <w:rFonts w:ascii="Arial" w:hAnsi="Arial" w:cs="Arial"/>
          <w:color w:val="0D0D0D"/>
          <w:sz w:val="24"/>
        </w:rPr>
        <w:t>and</w:t>
      </w:r>
      <w:r w:rsidRPr="00714778">
        <w:rPr>
          <w:rFonts w:ascii="Arial" w:hAnsi="Arial" w:cs="Arial"/>
          <w:color w:val="0D0D0D"/>
          <w:spacing w:val="1"/>
          <w:sz w:val="24"/>
        </w:rPr>
        <w:t xml:space="preserve"> </w:t>
      </w:r>
      <w:r w:rsidRPr="00714778">
        <w:rPr>
          <w:rFonts w:ascii="Arial" w:hAnsi="Arial" w:cs="Arial"/>
          <w:color w:val="0D0D0D"/>
          <w:sz w:val="24"/>
        </w:rPr>
        <w:t>safety requirements</w:t>
      </w:r>
      <w:r w:rsidRPr="00714778">
        <w:rPr>
          <w:rFonts w:ascii="Arial" w:hAnsi="Arial" w:cs="Arial"/>
          <w:color w:val="0D0D0D"/>
          <w:spacing w:val="1"/>
          <w:sz w:val="24"/>
        </w:rPr>
        <w:t xml:space="preserve"> </w:t>
      </w:r>
      <w:r w:rsidRPr="00714778">
        <w:rPr>
          <w:rFonts w:ascii="Arial" w:hAnsi="Arial" w:cs="Arial"/>
          <w:color w:val="0D0D0D"/>
          <w:sz w:val="24"/>
        </w:rPr>
        <w:t>in</w:t>
      </w:r>
      <w:r w:rsidRPr="00714778">
        <w:rPr>
          <w:rFonts w:ascii="Arial" w:hAnsi="Arial" w:cs="Arial"/>
          <w:color w:val="0D0D0D"/>
          <w:spacing w:val="1"/>
          <w:sz w:val="24"/>
        </w:rPr>
        <w:t xml:space="preserve"> </w:t>
      </w:r>
      <w:r w:rsidRPr="00714778">
        <w:rPr>
          <w:rFonts w:ascii="Arial" w:hAnsi="Arial" w:cs="Arial"/>
          <w:color w:val="0D0D0D"/>
          <w:sz w:val="24"/>
        </w:rPr>
        <w:t>the</w:t>
      </w:r>
      <w:r w:rsidRPr="00714778">
        <w:rPr>
          <w:rFonts w:ascii="Arial" w:hAnsi="Arial" w:cs="Arial"/>
          <w:color w:val="0D0D0D"/>
          <w:spacing w:val="63"/>
          <w:sz w:val="24"/>
        </w:rPr>
        <w:t xml:space="preserve"> </w:t>
      </w:r>
      <w:r w:rsidRPr="00714778">
        <w:rPr>
          <w:rFonts w:ascii="Arial" w:hAnsi="Arial" w:cs="Arial"/>
          <w:color w:val="0D0D0D"/>
          <w:sz w:val="24"/>
        </w:rPr>
        <w:t>workplace.</w:t>
      </w:r>
      <w:r w:rsidRPr="00714778">
        <w:rPr>
          <w:rFonts w:ascii="Arial" w:hAnsi="Arial" w:cs="Arial"/>
          <w:color w:val="0D0D0D"/>
          <w:spacing w:val="64"/>
          <w:sz w:val="24"/>
        </w:rPr>
        <w:t xml:space="preserve"> </w:t>
      </w:r>
      <w:proofErr w:type="gramStart"/>
      <w:r w:rsidR="001B7342" w:rsidRPr="00714778">
        <w:rPr>
          <w:rFonts w:ascii="Arial" w:hAnsi="Arial" w:cs="Arial"/>
          <w:color w:val="0D0D0D"/>
          <w:sz w:val="24"/>
        </w:rPr>
        <w:t xml:space="preserve">Communicate </w:t>
      </w:r>
      <w:r w:rsidR="001B7342" w:rsidRPr="00714778">
        <w:rPr>
          <w:rFonts w:ascii="Arial" w:hAnsi="Arial" w:cs="Arial"/>
          <w:color w:val="0D0D0D"/>
          <w:spacing w:val="-61"/>
          <w:sz w:val="24"/>
        </w:rPr>
        <w:t xml:space="preserve"> </w:t>
      </w:r>
      <w:r w:rsidR="001B7342" w:rsidRPr="00714778">
        <w:rPr>
          <w:rFonts w:ascii="Arial" w:hAnsi="Arial" w:cs="Arial"/>
          <w:color w:val="0D0D0D"/>
          <w:sz w:val="24"/>
        </w:rPr>
        <w:t>about</w:t>
      </w:r>
      <w:proofErr w:type="gramEnd"/>
      <w:r w:rsidR="00734566" w:rsidRPr="00714778">
        <w:rPr>
          <w:rFonts w:ascii="Arial" w:hAnsi="Arial" w:cs="Arial"/>
          <w:color w:val="0D0D0D"/>
          <w:sz w:val="24"/>
        </w:rPr>
        <w:t xml:space="preserve"> </w:t>
      </w:r>
      <w:r w:rsidRPr="00714778">
        <w:rPr>
          <w:rFonts w:ascii="Arial" w:hAnsi="Arial" w:cs="Arial"/>
          <w:color w:val="0D0D0D"/>
          <w:sz w:val="24"/>
        </w:rPr>
        <w:t xml:space="preserve">health </w:t>
      </w:r>
      <w:r w:rsidR="00734566" w:rsidRPr="00714778">
        <w:rPr>
          <w:rFonts w:ascii="Arial" w:hAnsi="Arial" w:cs="Arial"/>
          <w:color w:val="0D0D0D"/>
          <w:sz w:val="24"/>
        </w:rPr>
        <w:t xml:space="preserve">and </w:t>
      </w:r>
      <w:r w:rsidRPr="00714778">
        <w:rPr>
          <w:rFonts w:ascii="Arial" w:hAnsi="Arial" w:cs="Arial"/>
          <w:color w:val="0D0D0D"/>
          <w:sz w:val="24"/>
        </w:rPr>
        <w:t>safety assess at work place. It describes generic work</w:t>
      </w:r>
      <w:r w:rsidR="00734566" w:rsidRPr="00714778">
        <w:rPr>
          <w:rFonts w:ascii="Arial" w:hAnsi="Arial" w:cs="Arial"/>
          <w:color w:val="0D0D0D"/>
          <w:sz w:val="24"/>
        </w:rPr>
        <w:t>place</w:t>
      </w:r>
      <w:r w:rsidRPr="00714778">
        <w:rPr>
          <w:rFonts w:ascii="Arial" w:hAnsi="Arial" w:cs="Arial"/>
          <w:color w:val="0D0D0D"/>
          <w:sz w:val="24"/>
        </w:rPr>
        <w:t xml:space="preserve"> health and safety</w:t>
      </w:r>
      <w:r w:rsidRPr="00714778">
        <w:rPr>
          <w:rFonts w:ascii="Arial" w:hAnsi="Arial" w:cs="Arial"/>
          <w:color w:val="0D0D0D"/>
          <w:spacing w:val="1"/>
          <w:sz w:val="24"/>
        </w:rPr>
        <w:t xml:space="preserve"> </w:t>
      </w:r>
      <w:r w:rsidRPr="00714778">
        <w:rPr>
          <w:rFonts w:ascii="Arial" w:hAnsi="Arial" w:cs="Arial"/>
          <w:color w:val="0D0D0D"/>
          <w:sz w:val="24"/>
        </w:rPr>
        <w:t>responsibilities</w:t>
      </w:r>
      <w:r w:rsidRPr="00714778">
        <w:rPr>
          <w:rFonts w:ascii="Arial" w:hAnsi="Arial" w:cs="Arial"/>
          <w:color w:val="0D0D0D"/>
          <w:spacing w:val="-4"/>
          <w:sz w:val="24"/>
        </w:rPr>
        <w:t xml:space="preserve"> </w:t>
      </w:r>
      <w:r w:rsidRPr="00714778">
        <w:rPr>
          <w:rFonts w:ascii="Arial" w:hAnsi="Arial" w:cs="Arial"/>
          <w:color w:val="0D0D0D"/>
          <w:sz w:val="24"/>
        </w:rPr>
        <w:t>applicable</w:t>
      </w:r>
      <w:r w:rsidRPr="00714778">
        <w:rPr>
          <w:rFonts w:ascii="Arial" w:hAnsi="Arial" w:cs="Arial"/>
          <w:color w:val="0D0D0D"/>
          <w:spacing w:val="-3"/>
          <w:sz w:val="24"/>
        </w:rPr>
        <w:t xml:space="preserve"> </w:t>
      </w:r>
      <w:r w:rsidRPr="00714778">
        <w:rPr>
          <w:rFonts w:ascii="Arial" w:hAnsi="Arial" w:cs="Arial"/>
          <w:color w:val="0D0D0D"/>
          <w:sz w:val="24"/>
        </w:rPr>
        <w:t>to</w:t>
      </w:r>
      <w:r w:rsidRPr="00714778">
        <w:rPr>
          <w:rFonts w:ascii="Arial" w:hAnsi="Arial" w:cs="Arial"/>
          <w:color w:val="0D0D0D"/>
          <w:spacing w:val="-3"/>
          <w:sz w:val="24"/>
        </w:rPr>
        <w:t xml:space="preserve"> </w:t>
      </w:r>
      <w:r w:rsidRPr="00714778">
        <w:rPr>
          <w:rFonts w:ascii="Arial" w:hAnsi="Arial" w:cs="Arial"/>
          <w:color w:val="0D0D0D"/>
          <w:sz w:val="24"/>
        </w:rPr>
        <w:t>employees</w:t>
      </w:r>
      <w:r w:rsidRPr="00714778">
        <w:rPr>
          <w:rFonts w:ascii="Arial" w:hAnsi="Arial" w:cs="Arial"/>
          <w:color w:val="0D0D0D"/>
          <w:spacing w:val="-3"/>
          <w:sz w:val="24"/>
        </w:rPr>
        <w:t xml:space="preserve"> </w:t>
      </w:r>
      <w:r w:rsidRPr="00714778">
        <w:rPr>
          <w:rFonts w:ascii="Arial" w:hAnsi="Arial" w:cs="Arial"/>
          <w:color w:val="0D0D0D"/>
          <w:sz w:val="24"/>
        </w:rPr>
        <w:t>without</w:t>
      </w:r>
      <w:r w:rsidRPr="00714778">
        <w:rPr>
          <w:rFonts w:ascii="Arial" w:hAnsi="Arial" w:cs="Arial"/>
          <w:color w:val="0D0D0D"/>
          <w:spacing w:val="-4"/>
          <w:sz w:val="24"/>
        </w:rPr>
        <w:t xml:space="preserve"> </w:t>
      </w:r>
      <w:r w:rsidRPr="00714778">
        <w:rPr>
          <w:rFonts w:ascii="Arial" w:hAnsi="Arial" w:cs="Arial"/>
          <w:color w:val="0D0D0D"/>
          <w:sz w:val="24"/>
        </w:rPr>
        <w:t>managerial</w:t>
      </w:r>
      <w:r w:rsidRPr="00714778">
        <w:rPr>
          <w:rFonts w:ascii="Arial" w:hAnsi="Arial" w:cs="Arial"/>
          <w:color w:val="0D0D0D"/>
          <w:spacing w:val="-3"/>
          <w:sz w:val="24"/>
        </w:rPr>
        <w:t xml:space="preserve"> </w:t>
      </w:r>
      <w:r w:rsidRPr="00714778">
        <w:rPr>
          <w:rFonts w:ascii="Arial" w:hAnsi="Arial" w:cs="Arial"/>
          <w:color w:val="0D0D0D"/>
          <w:sz w:val="24"/>
        </w:rPr>
        <w:t>or</w:t>
      </w:r>
      <w:r w:rsidRPr="00714778">
        <w:rPr>
          <w:rFonts w:ascii="Arial" w:hAnsi="Arial" w:cs="Arial"/>
          <w:color w:val="0D0D0D"/>
          <w:spacing w:val="-3"/>
          <w:sz w:val="24"/>
        </w:rPr>
        <w:t xml:space="preserve"> </w:t>
      </w:r>
      <w:r w:rsidRPr="00714778">
        <w:rPr>
          <w:rFonts w:ascii="Arial" w:hAnsi="Arial" w:cs="Arial"/>
          <w:color w:val="0D0D0D"/>
          <w:sz w:val="24"/>
        </w:rPr>
        <w:t>supervisory</w:t>
      </w:r>
      <w:r w:rsidRPr="00714778">
        <w:rPr>
          <w:rFonts w:ascii="Arial" w:hAnsi="Arial" w:cs="Arial"/>
          <w:color w:val="0D0D0D"/>
          <w:spacing w:val="-5"/>
          <w:sz w:val="24"/>
        </w:rPr>
        <w:t xml:space="preserve"> </w:t>
      </w:r>
      <w:r w:rsidRPr="00714778">
        <w:rPr>
          <w:rFonts w:ascii="Arial" w:hAnsi="Arial" w:cs="Arial"/>
          <w:color w:val="0D0D0D"/>
          <w:sz w:val="24"/>
        </w:rPr>
        <w:t>responsibilities.</w:t>
      </w:r>
    </w:p>
    <w:tbl>
      <w:tblPr>
        <w:tblW w:w="0" w:type="auto"/>
        <w:tblInd w:w="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5"/>
        <w:gridCol w:w="6573"/>
      </w:tblGrid>
      <w:tr w:rsidR="00F06ACD" w:rsidRPr="00011C52" w14:paraId="3C890CB0" w14:textId="77777777" w:rsidTr="001B7342">
        <w:trPr>
          <w:trHeight w:val="316"/>
        </w:trPr>
        <w:tc>
          <w:tcPr>
            <w:tcW w:w="3015" w:type="dxa"/>
            <w:shd w:val="clear" w:color="auto" w:fill="auto"/>
          </w:tcPr>
          <w:p w14:paraId="023690DD" w14:textId="77777777" w:rsidR="00F06ACD" w:rsidRPr="00011C52" w:rsidRDefault="00F06ACD" w:rsidP="00011C52">
            <w:pPr>
              <w:pStyle w:val="TableParagraph"/>
              <w:ind w:left="107"/>
              <w:rPr>
                <w:rFonts w:ascii="Arial" w:hAnsi="Arial" w:cs="Arial"/>
                <w:b/>
              </w:rPr>
            </w:pPr>
            <w:r w:rsidRPr="00011C52">
              <w:rPr>
                <w:rFonts w:ascii="Arial" w:hAnsi="Arial" w:cs="Arial"/>
                <w:b/>
              </w:rPr>
              <w:t>Competency</w:t>
            </w:r>
            <w:r w:rsidRPr="00011C52">
              <w:rPr>
                <w:rFonts w:ascii="Arial" w:hAnsi="Arial" w:cs="Arial"/>
                <w:b/>
                <w:spacing w:val="-7"/>
              </w:rPr>
              <w:t xml:space="preserve"> </w:t>
            </w:r>
            <w:r w:rsidRPr="00011C52">
              <w:rPr>
                <w:rFonts w:ascii="Arial" w:hAnsi="Arial" w:cs="Arial"/>
                <w:b/>
              </w:rPr>
              <w:t>Units</w:t>
            </w:r>
          </w:p>
        </w:tc>
        <w:tc>
          <w:tcPr>
            <w:tcW w:w="6573" w:type="dxa"/>
            <w:shd w:val="clear" w:color="auto" w:fill="auto"/>
          </w:tcPr>
          <w:p w14:paraId="02601EC5" w14:textId="77777777" w:rsidR="00F06ACD" w:rsidRPr="00011C52" w:rsidRDefault="00F06ACD" w:rsidP="00011C52">
            <w:pPr>
              <w:pStyle w:val="TableParagraph"/>
              <w:ind w:left="107"/>
              <w:rPr>
                <w:rFonts w:ascii="Arial" w:hAnsi="Arial" w:cs="Arial"/>
                <w:b/>
              </w:rPr>
            </w:pPr>
            <w:r w:rsidRPr="00011C52">
              <w:rPr>
                <w:rFonts w:ascii="Arial" w:hAnsi="Arial" w:cs="Arial"/>
                <w:b/>
              </w:rPr>
              <w:t>Performance</w:t>
            </w:r>
            <w:r w:rsidRPr="00011C52">
              <w:rPr>
                <w:rFonts w:ascii="Arial" w:hAnsi="Arial" w:cs="Arial"/>
                <w:b/>
                <w:spacing w:val="-3"/>
              </w:rPr>
              <w:t xml:space="preserve"> </w:t>
            </w:r>
            <w:r w:rsidRPr="00011C52">
              <w:rPr>
                <w:rFonts w:ascii="Arial" w:hAnsi="Arial" w:cs="Arial"/>
                <w:b/>
              </w:rPr>
              <w:t>Criteria</w:t>
            </w:r>
          </w:p>
        </w:tc>
      </w:tr>
      <w:tr w:rsidR="00F06ACD" w:rsidRPr="00011C52" w14:paraId="5A2EEC85" w14:textId="77777777" w:rsidTr="001B7342">
        <w:trPr>
          <w:trHeight w:val="4555"/>
        </w:trPr>
        <w:tc>
          <w:tcPr>
            <w:tcW w:w="3015" w:type="dxa"/>
            <w:shd w:val="clear" w:color="auto" w:fill="auto"/>
          </w:tcPr>
          <w:p w14:paraId="70B89159" w14:textId="77777777" w:rsidR="00F06ACD" w:rsidRPr="00011C52" w:rsidRDefault="00F06ACD" w:rsidP="00011C52">
            <w:pPr>
              <w:pStyle w:val="TableParagraph"/>
              <w:ind w:left="714" w:hanging="632"/>
              <w:rPr>
                <w:rFonts w:ascii="Arial" w:hAnsi="Arial" w:cs="Arial"/>
                <w:b/>
              </w:rPr>
            </w:pPr>
            <w:r w:rsidRPr="00011C52">
              <w:rPr>
                <w:rFonts w:ascii="Arial" w:hAnsi="Arial" w:cs="Arial"/>
                <w:b/>
                <w:color w:val="0D0D0D"/>
              </w:rPr>
              <w:t>CU1.</w:t>
            </w:r>
            <w:r w:rsidRPr="00011C52">
              <w:rPr>
                <w:rFonts w:ascii="Arial" w:hAnsi="Arial" w:cs="Arial"/>
                <w:b/>
                <w:color w:val="0D0D0D"/>
                <w:spacing w:val="11"/>
              </w:rPr>
              <w:t xml:space="preserve"> </w:t>
            </w:r>
            <w:r w:rsidRPr="00011C52">
              <w:rPr>
                <w:rFonts w:ascii="Arial" w:hAnsi="Arial" w:cs="Arial"/>
                <w:b/>
                <w:color w:val="0D0D0D"/>
              </w:rPr>
              <w:t>Work</w:t>
            </w:r>
            <w:r w:rsidRPr="00011C52">
              <w:rPr>
                <w:rFonts w:ascii="Arial" w:hAnsi="Arial" w:cs="Arial"/>
                <w:b/>
                <w:color w:val="0D0D0D"/>
                <w:spacing w:val="1"/>
              </w:rPr>
              <w:t xml:space="preserve"> </w:t>
            </w:r>
            <w:r w:rsidRPr="00011C52">
              <w:rPr>
                <w:rFonts w:ascii="Arial" w:hAnsi="Arial" w:cs="Arial"/>
                <w:b/>
                <w:color w:val="0D0D0D"/>
              </w:rPr>
              <w:t>safely</w:t>
            </w:r>
            <w:r w:rsidRPr="00011C52">
              <w:rPr>
                <w:rFonts w:ascii="Arial" w:hAnsi="Arial" w:cs="Arial"/>
                <w:b/>
                <w:color w:val="0D0D0D"/>
                <w:spacing w:val="-3"/>
              </w:rPr>
              <w:t xml:space="preserve"> </w:t>
            </w:r>
            <w:r w:rsidRPr="00011C52">
              <w:rPr>
                <w:rFonts w:ascii="Arial" w:hAnsi="Arial" w:cs="Arial"/>
                <w:b/>
                <w:color w:val="0D0D0D"/>
              </w:rPr>
              <w:t>at</w:t>
            </w:r>
            <w:r w:rsidRPr="00011C52">
              <w:rPr>
                <w:rFonts w:ascii="Arial" w:hAnsi="Arial" w:cs="Arial"/>
                <w:b/>
                <w:color w:val="0D0D0D"/>
                <w:spacing w:val="-4"/>
              </w:rPr>
              <w:t xml:space="preserve"> </w:t>
            </w:r>
            <w:r w:rsidRPr="00011C52">
              <w:rPr>
                <w:rFonts w:ascii="Arial" w:hAnsi="Arial" w:cs="Arial"/>
                <w:b/>
                <w:color w:val="0D0D0D"/>
              </w:rPr>
              <w:t>work</w:t>
            </w:r>
            <w:r w:rsidRPr="00011C52">
              <w:rPr>
                <w:rFonts w:ascii="Arial" w:hAnsi="Arial" w:cs="Arial"/>
                <w:b/>
                <w:color w:val="0D0D0D"/>
                <w:spacing w:val="-59"/>
              </w:rPr>
              <w:t xml:space="preserve"> </w:t>
            </w:r>
            <w:r w:rsidRPr="00011C52">
              <w:rPr>
                <w:rFonts w:ascii="Arial" w:hAnsi="Arial" w:cs="Arial"/>
                <w:b/>
                <w:color w:val="0D0D0D"/>
              </w:rPr>
              <w:t>place</w:t>
            </w:r>
          </w:p>
        </w:tc>
        <w:tc>
          <w:tcPr>
            <w:tcW w:w="6573" w:type="dxa"/>
            <w:shd w:val="clear" w:color="auto" w:fill="auto"/>
          </w:tcPr>
          <w:p w14:paraId="73ACFE96" w14:textId="55FA3799" w:rsidR="00F06ACD" w:rsidRPr="00011C52" w:rsidRDefault="00F06ACD" w:rsidP="00011C52">
            <w:pPr>
              <w:pStyle w:val="TableParagraph"/>
              <w:spacing w:before="1"/>
              <w:ind w:left="580" w:hanging="452"/>
              <w:rPr>
                <w:rFonts w:ascii="Arial" w:hAnsi="Arial" w:cs="Arial"/>
              </w:rPr>
            </w:pPr>
            <w:r w:rsidRPr="00011C52">
              <w:rPr>
                <w:rFonts w:ascii="Arial" w:hAnsi="Arial" w:cs="Arial"/>
                <w:b/>
                <w:color w:val="0D0D0D"/>
              </w:rPr>
              <w:t>P1.</w:t>
            </w:r>
            <w:r w:rsidRPr="00011C52">
              <w:rPr>
                <w:rFonts w:ascii="Arial" w:hAnsi="Arial" w:cs="Arial"/>
                <w:b/>
                <w:color w:val="0D0D0D"/>
                <w:spacing w:val="1"/>
              </w:rPr>
              <w:t xml:space="preserve"> </w:t>
            </w:r>
            <w:r w:rsidRPr="00011C52">
              <w:rPr>
                <w:rFonts w:ascii="Arial" w:hAnsi="Arial" w:cs="Arial"/>
                <w:color w:val="0D0D0D"/>
              </w:rPr>
              <w:t>Identify</w:t>
            </w:r>
            <w:r w:rsidR="0033116D" w:rsidRPr="00011C52">
              <w:rPr>
                <w:rFonts w:ascii="Arial" w:hAnsi="Arial" w:cs="Arial"/>
                <w:color w:val="0D0D0D"/>
              </w:rPr>
              <w:t xml:space="preserve"> employee</w:t>
            </w:r>
            <w:r w:rsidRPr="00011C52">
              <w:rPr>
                <w:rFonts w:ascii="Arial" w:hAnsi="Arial" w:cs="Arial"/>
                <w:color w:val="0D0D0D"/>
              </w:rPr>
              <w:t xml:space="preserve"> relevant</w:t>
            </w:r>
            <w:r w:rsidR="0033116D" w:rsidRPr="00011C52">
              <w:rPr>
                <w:rFonts w:ascii="Arial" w:hAnsi="Arial" w:cs="Arial"/>
                <w:color w:val="0D0D0D"/>
              </w:rPr>
              <w:t xml:space="preserve"> </w:t>
            </w:r>
            <w:r w:rsidRPr="00011C52">
              <w:rPr>
                <w:rFonts w:ascii="Arial" w:hAnsi="Arial" w:cs="Arial"/>
                <w:color w:val="0D0D0D"/>
              </w:rPr>
              <w:t>organizational safety policies and</w:t>
            </w:r>
            <w:r w:rsidRPr="00011C52">
              <w:rPr>
                <w:rFonts w:ascii="Arial" w:hAnsi="Arial" w:cs="Arial"/>
                <w:color w:val="0D0D0D"/>
                <w:spacing w:val="-61"/>
              </w:rPr>
              <w:t xml:space="preserve"> </w:t>
            </w:r>
            <w:r w:rsidR="0033116D" w:rsidRPr="00011C52">
              <w:rPr>
                <w:rFonts w:ascii="Arial" w:hAnsi="Arial" w:cs="Arial"/>
                <w:color w:val="0D0D0D"/>
                <w:spacing w:val="-61"/>
              </w:rPr>
              <w:t xml:space="preserve">  </w:t>
            </w:r>
            <w:r w:rsidRPr="00011C52">
              <w:rPr>
                <w:rFonts w:ascii="Arial" w:hAnsi="Arial" w:cs="Arial"/>
                <w:color w:val="0D0D0D"/>
              </w:rPr>
              <w:t>procedures</w:t>
            </w:r>
          </w:p>
          <w:p w14:paraId="4CE0BA9F" w14:textId="77777777" w:rsidR="00011C52" w:rsidRDefault="00F06ACD" w:rsidP="00011C52">
            <w:pPr>
              <w:pStyle w:val="TableParagraph"/>
              <w:ind w:left="129"/>
              <w:rPr>
                <w:rFonts w:ascii="Arial" w:hAnsi="Arial" w:cs="Arial"/>
                <w:color w:val="0D0D0D"/>
              </w:rPr>
            </w:pPr>
            <w:r w:rsidRPr="00011C52">
              <w:rPr>
                <w:rFonts w:ascii="Arial" w:hAnsi="Arial" w:cs="Arial"/>
                <w:b/>
                <w:color w:val="0D0D0D"/>
              </w:rPr>
              <w:t>P2.</w:t>
            </w:r>
            <w:r w:rsidRPr="00011C52">
              <w:rPr>
                <w:rFonts w:ascii="Arial" w:hAnsi="Arial" w:cs="Arial"/>
                <w:b/>
                <w:color w:val="0D0D0D"/>
                <w:spacing w:val="54"/>
              </w:rPr>
              <w:t xml:space="preserve"> </w:t>
            </w:r>
            <w:r w:rsidRPr="00011C52">
              <w:rPr>
                <w:rFonts w:ascii="Arial" w:hAnsi="Arial" w:cs="Arial"/>
                <w:color w:val="0D0D0D"/>
              </w:rPr>
              <w:t>Categorize</w:t>
            </w:r>
            <w:r w:rsidR="0033116D" w:rsidRPr="00011C52">
              <w:rPr>
                <w:rFonts w:ascii="Arial" w:hAnsi="Arial" w:cs="Arial"/>
                <w:color w:val="0D0D0D"/>
              </w:rPr>
              <w:t xml:space="preserve"> and maintain</w:t>
            </w:r>
            <w:r w:rsidRPr="00011C52">
              <w:rPr>
                <w:rFonts w:ascii="Arial" w:hAnsi="Arial" w:cs="Arial"/>
                <w:color w:val="0D0D0D"/>
              </w:rPr>
              <w:t xml:space="preserve"> tools</w:t>
            </w:r>
            <w:r w:rsidRPr="00011C52">
              <w:rPr>
                <w:rFonts w:ascii="Arial" w:hAnsi="Arial" w:cs="Arial"/>
                <w:color w:val="0D0D0D"/>
                <w:spacing w:val="-1"/>
              </w:rPr>
              <w:t xml:space="preserve"> </w:t>
            </w:r>
            <w:r w:rsidRPr="00011C52">
              <w:rPr>
                <w:rFonts w:ascii="Arial" w:hAnsi="Arial" w:cs="Arial"/>
                <w:color w:val="0D0D0D"/>
              </w:rPr>
              <w:t>and</w:t>
            </w:r>
            <w:r w:rsidRPr="00011C52">
              <w:rPr>
                <w:rFonts w:ascii="Arial" w:hAnsi="Arial" w:cs="Arial"/>
                <w:color w:val="0D0D0D"/>
                <w:spacing w:val="1"/>
              </w:rPr>
              <w:t xml:space="preserve"> </w:t>
            </w:r>
            <w:r w:rsidRPr="00011C52">
              <w:rPr>
                <w:rFonts w:ascii="Arial" w:hAnsi="Arial" w:cs="Arial"/>
                <w:color w:val="0D0D0D"/>
              </w:rPr>
              <w:t>equipment as</w:t>
            </w:r>
            <w:r w:rsidRPr="00011C52">
              <w:rPr>
                <w:rFonts w:ascii="Arial" w:hAnsi="Arial" w:cs="Arial"/>
                <w:color w:val="0D0D0D"/>
                <w:spacing w:val="-2"/>
              </w:rPr>
              <w:t xml:space="preserve"> </w:t>
            </w:r>
            <w:r w:rsidRPr="00011C52">
              <w:rPr>
                <w:rFonts w:ascii="Arial" w:hAnsi="Arial" w:cs="Arial"/>
                <w:color w:val="0D0D0D"/>
              </w:rPr>
              <w:t>per</w:t>
            </w:r>
            <w:r w:rsidRPr="00011C52">
              <w:rPr>
                <w:rFonts w:ascii="Arial" w:hAnsi="Arial" w:cs="Arial"/>
                <w:color w:val="0D0D0D"/>
                <w:spacing w:val="4"/>
              </w:rPr>
              <w:t xml:space="preserve"> </w:t>
            </w:r>
            <w:r w:rsidR="0033116D" w:rsidRPr="00011C52">
              <w:rPr>
                <w:rFonts w:ascii="Arial" w:hAnsi="Arial" w:cs="Arial"/>
                <w:color w:val="0D0D0D"/>
                <w:spacing w:val="4"/>
              </w:rPr>
              <w:t xml:space="preserve">work </w:t>
            </w:r>
            <w:r w:rsidRPr="00011C52">
              <w:rPr>
                <w:rFonts w:ascii="Arial" w:hAnsi="Arial" w:cs="Arial"/>
                <w:color w:val="0D0D0D"/>
              </w:rPr>
              <w:t>requirements</w:t>
            </w:r>
          </w:p>
          <w:p w14:paraId="76BB8448" w14:textId="64643735" w:rsidR="00F06ACD" w:rsidRPr="00011C52" w:rsidRDefault="00F06ACD" w:rsidP="00011C52">
            <w:pPr>
              <w:pStyle w:val="TableParagraph"/>
              <w:ind w:left="129"/>
              <w:rPr>
                <w:rFonts w:ascii="Arial" w:hAnsi="Arial" w:cs="Arial"/>
              </w:rPr>
            </w:pPr>
            <w:r w:rsidRPr="00011C52">
              <w:rPr>
                <w:rFonts w:ascii="Arial" w:hAnsi="Arial" w:cs="Arial"/>
                <w:b/>
                <w:color w:val="0D0D0D"/>
              </w:rPr>
              <w:t>P</w:t>
            </w:r>
            <w:r w:rsidR="0033116D" w:rsidRPr="00011C52">
              <w:rPr>
                <w:rFonts w:ascii="Arial" w:hAnsi="Arial" w:cs="Arial"/>
                <w:b/>
                <w:color w:val="0D0D0D"/>
              </w:rPr>
              <w:t>3</w:t>
            </w:r>
            <w:r w:rsidRPr="00011C52">
              <w:rPr>
                <w:rFonts w:ascii="Arial" w:hAnsi="Arial" w:cs="Arial"/>
                <w:b/>
                <w:color w:val="0D0D0D"/>
              </w:rPr>
              <w:t>.</w:t>
            </w:r>
            <w:r w:rsidRPr="00011C52">
              <w:rPr>
                <w:rFonts w:ascii="Arial" w:hAnsi="Arial" w:cs="Arial"/>
                <w:b/>
                <w:color w:val="0D0D0D"/>
                <w:spacing w:val="1"/>
              </w:rPr>
              <w:t xml:space="preserve"> </w:t>
            </w:r>
            <w:r w:rsidRPr="00011C52">
              <w:rPr>
                <w:rFonts w:ascii="Arial" w:hAnsi="Arial" w:cs="Arial"/>
                <w:color w:val="0D0D0D"/>
              </w:rPr>
              <w:t>Follow established safety procedures during work</w:t>
            </w:r>
            <w:r w:rsidRPr="00011C52">
              <w:rPr>
                <w:rFonts w:ascii="Arial" w:hAnsi="Arial" w:cs="Arial"/>
                <w:color w:val="0D0D0D"/>
                <w:spacing w:val="-61"/>
              </w:rPr>
              <w:t xml:space="preserve"> </w:t>
            </w:r>
            <w:r w:rsidRPr="00011C52">
              <w:rPr>
                <w:rFonts w:ascii="Arial" w:hAnsi="Arial" w:cs="Arial"/>
                <w:color w:val="0D0D0D"/>
              </w:rPr>
              <w:t>activities</w:t>
            </w:r>
          </w:p>
          <w:p w14:paraId="12CEBE96" w14:textId="070341F7" w:rsidR="00F06ACD" w:rsidRPr="00011C52" w:rsidRDefault="00F06ACD" w:rsidP="00011C52">
            <w:pPr>
              <w:pStyle w:val="TableParagraph"/>
              <w:ind w:left="580" w:right="732" w:hanging="452"/>
              <w:rPr>
                <w:rFonts w:ascii="Arial" w:hAnsi="Arial" w:cs="Arial"/>
              </w:rPr>
            </w:pPr>
            <w:r w:rsidRPr="00011C52">
              <w:rPr>
                <w:rFonts w:ascii="Arial" w:hAnsi="Arial" w:cs="Arial"/>
                <w:b/>
                <w:color w:val="0D0D0D"/>
              </w:rPr>
              <w:t>P</w:t>
            </w:r>
            <w:r w:rsidR="00F05806" w:rsidRPr="00011C52">
              <w:rPr>
                <w:rFonts w:ascii="Arial" w:hAnsi="Arial" w:cs="Arial"/>
                <w:b/>
                <w:color w:val="0D0D0D"/>
              </w:rPr>
              <w:t>4</w:t>
            </w:r>
            <w:r w:rsidRPr="00011C52">
              <w:rPr>
                <w:rFonts w:ascii="Arial" w:hAnsi="Arial" w:cs="Arial"/>
                <w:b/>
                <w:color w:val="0D0D0D"/>
              </w:rPr>
              <w:t>.</w:t>
            </w:r>
            <w:r w:rsidRPr="00011C52">
              <w:rPr>
                <w:rFonts w:ascii="Arial" w:hAnsi="Arial" w:cs="Arial"/>
                <w:b/>
                <w:color w:val="0D0D0D"/>
                <w:spacing w:val="1"/>
              </w:rPr>
              <w:t xml:space="preserve"> </w:t>
            </w:r>
            <w:r w:rsidRPr="00011C52">
              <w:rPr>
                <w:rFonts w:ascii="Arial" w:hAnsi="Arial" w:cs="Arial"/>
                <w:color w:val="0D0D0D"/>
              </w:rPr>
              <w:t>Report work-related incidents and accidents to</w:t>
            </w:r>
            <w:r w:rsidRPr="00011C52">
              <w:rPr>
                <w:rFonts w:ascii="Arial" w:hAnsi="Arial" w:cs="Arial"/>
                <w:color w:val="0D0D0D"/>
                <w:spacing w:val="-61"/>
              </w:rPr>
              <w:t xml:space="preserve"> </w:t>
            </w:r>
            <w:r w:rsidRPr="00011C52">
              <w:rPr>
                <w:rFonts w:ascii="Arial" w:hAnsi="Arial" w:cs="Arial"/>
                <w:color w:val="0D0D0D"/>
              </w:rPr>
              <w:t>supervisor</w:t>
            </w:r>
          </w:p>
          <w:p w14:paraId="207240DC" w14:textId="428641B2" w:rsidR="00F06ACD" w:rsidRPr="00011C52" w:rsidRDefault="00F06ACD" w:rsidP="00011C52">
            <w:pPr>
              <w:pStyle w:val="TableParagraph"/>
              <w:ind w:left="129"/>
              <w:rPr>
                <w:rFonts w:ascii="Arial" w:hAnsi="Arial" w:cs="Arial"/>
              </w:rPr>
            </w:pPr>
            <w:r w:rsidRPr="00011C52">
              <w:rPr>
                <w:rFonts w:ascii="Arial" w:hAnsi="Arial" w:cs="Arial"/>
                <w:b/>
                <w:color w:val="0D0D0D"/>
              </w:rPr>
              <w:t>P</w:t>
            </w:r>
            <w:r w:rsidR="00F05806" w:rsidRPr="00011C52">
              <w:rPr>
                <w:rFonts w:ascii="Arial" w:hAnsi="Arial" w:cs="Arial"/>
                <w:b/>
                <w:color w:val="0D0D0D"/>
              </w:rPr>
              <w:t>5</w:t>
            </w:r>
            <w:r w:rsidRPr="00011C52">
              <w:rPr>
                <w:rFonts w:ascii="Arial" w:hAnsi="Arial" w:cs="Arial"/>
                <w:b/>
                <w:color w:val="0D0D0D"/>
              </w:rPr>
              <w:t>.</w:t>
            </w:r>
            <w:r w:rsidRPr="00011C52">
              <w:rPr>
                <w:rFonts w:ascii="Arial" w:hAnsi="Arial" w:cs="Arial"/>
                <w:b/>
                <w:color w:val="0D0D0D"/>
                <w:spacing w:val="55"/>
              </w:rPr>
              <w:t xml:space="preserve"> </w:t>
            </w:r>
            <w:r w:rsidRPr="00011C52">
              <w:rPr>
                <w:rFonts w:ascii="Arial" w:hAnsi="Arial" w:cs="Arial"/>
                <w:color w:val="0D0D0D"/>
              </w:rPr>
              <w:t>Take necessary</w:t>
            </w:r>
            <w:r w:rsidRPr="00011C52">
              <w:rPr>
                <w:rFonts w:ascii="Arial" w:hAnsi="Arial" w:cs="Arial"/>
                <w:color w:val="0D0D0D"/>
                <w:spacing w:val="-3"/>
              </w:rPr>
              <w:t xml:space="preserve"> </w:t>
            </w:r>
            <w:r w:rsidRPr="00011C52">
              <w:rPr>
                <w:rFonts w:ascii="Arial" w:hAnsi="Arial" w:cs="Arial"/>
                <w:color w:val="0D0D0D"/>
              </w:rPr>
              <w:t>measures</w:t>
            </w:r>
            <w:r w:rsidRPr="00011C52">
              <w:rPr>
                <w:rFonts w:ascii="Arial" w:hAnsi="Arial" w:cs="Arial"/>
                <w:color w:val="0D0D0D"/>
                <w:spacing w:val="1"/>
              </w:rPr>
              <w:t xml:space="preserve"> </w:t>
            </w:r>
            <w:r w:rsidRPr="00011C52">
              <w:rPr>
                <w:rFonts w:ascii="Arial" w:hAnsi="Arial" w:cs="Arial"/>
                <w:color w:val="0D0D0D"/>
              </w:rPr>
              <w:t>to</w:t>
            </w:r>
            <w:r w:rsidRPr="00011C52">
              <w:rPr>
                <w:rFonts w:ascii="Arial" w:hAnsi="Arial" w:cs="Arial"/>
                <w:color w:val="0D0D0D"/>
                <w:spacing w:val="3"/>
              </w:rPr>
              <w:t xml:space="preserve"> </w:t>
            </w:r>
            <w:r w:rsidRPr="00011C52">
              <w:rPr>
                <w:rFonts w:ascii="Arial" w:hAnsi="Arial" w:cs="Arial"/>
                <w:color w:val="0D0D0D"/>
              </w:rPr>
              <w:t>minimizing risks</w:t>
            </w:r>
          </w:p>
        </w:tc>
      </w:tr>
      <w:tr w:rsidR="00F06ACD" w:rsidRPr="00011C52" w14:paraId="72FCB607" w14:textId="77777777" w:rsidTr="001B7342">
        <w:trPr>
          <w:trHeight w:val="2193"/>
        </w:trPr>
        <w:tc>
          <w:tcPr>
            <w:tcW w:w="3015" w:type="dxa"/>
            <w:shd w:val="clear" w:color="auto" w:fill="auto"/>
          </w:tcPr>
          <w:p w14:paraId="553497C9" w14:textId="77777777" w:rsidR="00F06ACD" w:rsidRPr="00011C52" w:rsidRDefault="00F06ACD" w:rsidP="00011C52">
            <w:pPr>
              <w:pStyle w:val="TableParagraph"/>
              <w:ind w:left="714" w:right="158" w:hanging="632"/>
              <w:rPr>
                <w:rFonts w:ascii="Arial" w:hAnsi="Arial" w:cs="Arial"/>
                <w:b/>
              </w:rPr>
            </w:pPr>
            <w:r w:rsidRPr="00011C52">
              <w:rPr>
                <w:rFonts w:ascii="Arial" w:hAnsi="Arial" w:cs="Arial"/>
                <w:b/>
                <w:color w:val="0D0D0D"/>
              </w:rPr>
              <w:t>CU2.</w:t>
            </w:r>
            <w:r w:rsidRPr="00011C52">
              <w:rPr>
                <w:rFonts w:ascii="Arial" w:hAnsi="Arial" w:cs="Arial"/>
                <w:b/>
                <w:color w:val="0D0D0D"/>
                <w:spacing w:val="1"/>
              </w:rPr>
              <w:t xml:space="preserve"> </w:t>
            </w:r>
            <w:r w:rsidRPr="00011C52">
              <w:rPr>
                <w:rFonts w:ascii="Arial" w:hAnsi="Arial" w:cs="Arial"/>
                <w:b/>
                <w:color w:val="0D0D0D"/>
              </w:rPr>
              <w:t>Communicate work</w:t>
            </w:r>
            <w:r w:rsidRPr="00011C52">
              <w:rPr>
                <w:rFonts w:ascii="Arial" w:hAnsi="Arial" w:cs="Arial"/>
                <w:b/>
                <w:color w:val="0D0D0D"/>
                <w:spacing w:val="-59"/>
              </w:rPr>
              <w:t xml:space="preserve"> </w:t>
            </w:r>
            <w:r w:rsidRPr="00011C52">
              <w:rPr>
                <w:rFonts w:ascii="Arial" w:hAnsi="Arial" w:cs="Arial"/>
                <w:b/>
                <w:color w:val="0D0D0D"/>
              </w:rPr>
              <w:t>health and safety</w:t>
            </w:r>
            <w:r w:rsidRPr="00011C52">
              <w:rPr>
                <w:rFonts w:ascii="Arial" w:hAnsi="Arial" w:cs="Arial"/>
                <w:b/>
                <w:color w:val="0D0D0D"/>
                <w:spacing w:val="1"/>
              </w:rPr>
              <w:t xml:space="preserve"> </w:t>
            </w:r>
            <w:r w:rsidRPr="00011C52">
              <w:rPr>
                <w:rFonts w:ascii="Arial" w:hAnsi="Arial" w:cs="Arial"/>
                <w:b/>
                <w:color w:val="0D0D0D"/>
              </w:rPr>
              <w:t>(WHS) assess at</w:t>
            </w:r>
            <w:r w:rsidRPr="00011C52">
              <w:rPr>
                <w:rFonts w:ascii="Arial" w:hAnsi="Arial" w:cs="Arial"/>
                <w:b/>
                <w:color w:val="0D0D0D"/>
                <w:spacing w:val="1"/>
              </w:rPr>
              <w:t xml:space="preserve"> </w:t>
            </w:r>
            <w:r w:rsidRPr="00011C52">
              <w:rPr>
                <w:rFonts w:ascii="Arial" w:hAnsi="Arial" w:cs="Arial"/>
                <w:b/>
                <w:color w:val="0D0D0D"/>
              </w:rPr>
              <w:t>work</w:t>
            </w:r>
            <w:r w:rsidRPr="00011C52">
              <w:rPr>
                <w:rFonts w:ascii="Arial" w:hAnsi="Arial" w:cs="Arial"/>
                <w:b/>
                <w:color w:val="0D0D0D"/>
                <w:spacing w:val="-2"/>
              </w:rPr>
              <w:t xml:space="preserve"> </w:t>
            </w:r>
            <w:r w:rsidRPr="00011C52">
              <w:rPr>
                <w:rFonts w:ascii="Arial" w:hAnsi="Arial" w:cs="Arial"/>
                <w:b/>
                <w:color w:val="0D0D0D"/>
              </w:rPr>
              <w:t>place</w:t>
            </w:r>
          </w:p>
        </w:tc>
        <w:tc>
          <w:tcPr>
            <w:tcW w:w="6573" w:type="dxa"/>
            <w:shd w:val="clear" w:color="auto" w:fill="auto"/>
          </w:tcPr>
          <w:p w14:paraId="5DAFE251" w14:textId="36CD9C8A" w:rsidR="00F06ACD" w:rsidRPr="00011C52" w:rsidRDefault="00F06ACD" w:rsidP="00011C52">
            <w:pPr>
              <w:pStyle w:val="TableParagraph"/>
              <w:spacing w:before="1"/>
              <w:ind w:left="129"/>
              <w:rPr>
                <w:rFonts w:ascii="Arial" w:hAnsi="Arial" w:cs="Arial"/>
              </w:rPr>
            </w:pPr>
            <w:r w:rsidRPr="00011C52">
              <w:rPr>
                <w:rFonts w:ascii="Arial" w:hAnsi="Arial" w:cs="Arial"/>
                <w:b/>
                <w:color w:val="0D0D0D"/>
              </w:rPr>
              <w:t>P1.</w:t>
            </w:r>
            <w:r w:rsidRPr="00011C52">
              <w:rPr>
                <w:rFonts w:ascii="Arial" w:hAnsi="Arial" w:cs="Arial"/>
                <w:b/>
                <w:color w:val="0D0D0D"/>
                <w:spacing w:val="55"/>
              </w:rPr>
              <w:t xml:space="preserve"> </w:t>
            </w:r>
            <w:r w:rsidR="00F05806" w:rsidRPr="00011C52">
              <w:rPr>
                <w:rFonts w:ascii="Arial" w:hAnsi="Arial" w:cs="Arial"/>
                <w:color w:val="0D0D0D"/>
              </w:rPr>
              <w:t>Report</w:t>
            </w:r>
            <w:r w:rsidRPr="00011C52">
              <w:rPr>
                <w:rFonts w:ascii="Arial" w:hAnsi="Arial" w:cs="Arial"/>
                <w:color w:val="0D0D0D"/>
                <w:spacing w:val="2"/>
              </w:rPr>
              <w:t xml:space="preserve"> </w:t>
            </w:r>
            <w:r w:rsidRPr="00011C52">
              <w:rPr>
                <w:rFonts w:ascii="Arial" w:hAnsi="Arial" w:cs="Arial"/>
                <w:color w:val="0D0D0D"/>
              </w:rPr>
              <w:t>work health</w:t>
            </w:r>
            <w:r w:rsidRPr="00011C52">
              <w:rPr>
                <w:rFonts w:ascii="Arial" w:hAnsi="Arial" w:cs="Arial"/>
                <w:color w:val="0D0D0D"/>
                <w:spacing w:val="-1"/>
              </w:rPr>
              <w:t xml:space="preserve"> </w:t>
            </w:r>
            <w:r w:rsidRPr="00011C52">
              <w:rPr>
                <w:rFonts w:ascii="Arial" w:hAnsi="Arial" w:cs="Arial"/>
                <w:color w:val="0D0D0D"/>
              </w:rPr>
              <w:t>and</w:t>
            </w:r>
            <w:r w:rsidRPr="00011C52">
              <w:rPr>
                <w:rFonts w:ascii="Arial" w:hAnsi="Arial" w:cs="Arial"/>
                <w:color w:val="0D0D0D"/>
                <w:spacing w:val="-3"/>
              </w:rPr>
              <w:t xml:space="preserve"> </w:t>
            </w:r>
            <w:r w:rsidRPr="00011C52">
              <w:rPr>
                <w:rFonts w:ascii="Arial" w:hAnsi="Arial" w:cs="Arial"/>
                <w:color w:val="0D0D0D"/>
              </w:rPr>
              <w:t>safety issues with</w:t>
            </w:r>
            <w:r w:rsidRPr="00011C52">
              <w:rPr>
                <w:rFonts w:ascii="Arial" w:hAnsi="Arial" w:cs="Arial"/>
                <w:color w:val="0D0D0D"/>
                <w:spacing w:val="1"/>
              </w:rPr>
              <w:t xml:space="preserve"> </w:t>
            </w:r>
            <w:r w:rsidRPr="00011C52">
              <w:rPr>
                <w:rFonts w:ascii="Arial" w:hAnsi="Arial" w:cs="Arial"/>
                <w:color w:val="0D0D0D"/>
              </w:rPr>
              <w:t>supervisor.</w:t>
            </w:r>
          </w:p>
          <w:p w14:paraId="3F8A37A2" w14:textId="48AE6A38" w:rsidR="00F06ACD" w:rsidRPr="00011C52" w:rsidRDefault="00F06ACD" w:rsidP="00011C52">
            <w:pPr>
              <w:pStyle w:val="TableParagraph"/>
              <w:spacing w:before="46"/>
              <w:ind w:left="580" w:right="732" w:hanging="452"/>
              <w:rPr>
                <w:rFonts w:ascii="Arial" w:hAnsi="Arial" w:cs="Arial"/>
              </w:rPr>
            </w:pPr>
            <w:r w:rsidRPr="00011C52">
              <w:rPr>
                <w:rFonts w:ascii="Arial" w:hAnsi="Arial" w:cs="Arial"/>
                <w:b/>
                <w:color w:val="0D0D0D"/>
              </w:rPr>
              <w:t>P2.</w:t>
            </w:r>
            <w:r w:rsidRPr="00011C52">
              <w:rPr>
                <w:rFonts w:ascii="Arial" w:hAnsi="Arial" w:cs="Arial"/>
                <w:b/>
                <w:color w:val="0D0D0D"/>
                <w:spacing w:val="57"/>
              </w:rPr>
              <w:t xml:space="preserve"> </w:t>
            </w:r>
            <w:r w:rsidRPr="00011C52">
              <w:rPr>
                <w:rFonts w:ascii="Arial" w:hAnsi="Arial" w:cs="Arial"/>
                <w:color w:val="0D0D0D"/>
              </w:rPr>
              <w:t>Contribute</w:t>
            </w:r>
            <w:r w:rsidRPr="00011C52">
              <w:rPr>
                <w:rFonts w:ascii="Arial" w:hAnsi="Arial" w:cs="Arial"/>
                <w:color w:val="0D0D0D"/>
                <w:spacing w:val="3"/>
              </w:rPr>
              <w:t xml:space="preserve"> </w:t>
            </w:r>
            <w:r w:rsidRPr="00011C52">
              <w:rPr>
                <w:rFonts w:ascii="Arial" w:hAnsi="Arial" w:cs="Arial"/>
                <w:color w:val="0D0D0D"/>
                <w:spacing w:val="1"/>
              </w:rPr>
              <w:t xml:space="preserve"> </w:t>
            </w:r>
            <w:r w:rsidR="00F05806" w:rsidRPr="00011C52">
              <w:rPr>
                <w:rFonts w:ascii="Arial" w:hAnsi="Arial" w:cs="Arial"/>
                <w:color w:val="0D0D0D"/>
                <w:spacing w:val="1"/>
              </w:rPr>
              <w:t xml:space="preserve">workplace OHS Meetings </w:t>
            </w:r>
            <w:r w:rsidRPr="00011C52">
              <w:rPr>
                <w:rFonts w:ascii="Arial" w:hAnsi="Arial" w:cs="Arial"/>
                <w:color w:val="0D0D0D"/>
              </w:rPr>
              <w:t>and</w:t>
            </w:r>
            <w:r w:rsidRPr="00011C52">
              <w:rPr>
                <w:rFonts w:ascii="Arial" w:hAnsi="Arial" w:cs="Arial"/>
                <w:color w:val="0D0D0D"/>
                <w:spacing w:val="1"/>
              </w:rPr>
              <w:t xml:space="preserve"> </w:t>
            </w:r>
            <w:r w:rsidRPr="00011C52">
              <w:rPr>
                <w:rFonts w:ascii="Arial" w:hAnsi="Arial" w:cs="Arial"/>
                <w:color w:val="0D0D0D"/>
              </w:rPr>
              <w:t>other</w:t>
            </w:r>
            <w:r w:rsidRPr="00011C52">
              <w:rPr>
                <w:rFonts w:ascii="Arial" w:hAnsi="Arial" w:cs="Arial"/>
                <w:color w:val="0D0D0D"/>
                <w:spacing w:val="1"/>
              </w:rPr>
              <w:t xml:space="preserve"> </w:t>
            </w:r>
            <w:r w:rsidRPr="00011C52">
              <w:rPr>
                <w:rFonts w:ascii="Arial" w:hAnsi="Arial" w:cs="Arial"/>
                <w:color w:val="0D0D0D"/>
              </w:rPr>
              <w:t>consultative</w:t>
            </w:r>
            <w:r w:rsidRPr="00011C52">
              <w:rPr>
                <w:rFonts w:ascii="Arial" w:hAnsi="Arial" w:cs="Arial"/>
                <w:color w:val="0D0D0D"/>
                <w:spacing w:val="1"/>
              </w:rPr>
              <w:t xml:space="preserve"> </w:t>
            </w:r>
            <w:r w:rsidRPr="00011C52">
              <w:rPr>
                <w:rFonts w:ascii="Arial" w:hAnsi="Arial" w:cs="Arial"/>
                <w:color w:val="0D0D0D"/>
              </w:rPr>
              <w:t>processes</w:t>
            </w:r>
            <w:r w:rsidRPr="00011C52">
              <w:rPr>
                <w:rFonts w:ascii="Arial" w:hAnsi="Arial" w:cs="Arial"/>
                <w:color w:val="0D0D0D"/>
                <w:spacing w:val="-2"/>
              </w:rPr>
              <w:t xml:space="preserve"> </w:t>
            </w:r>
            <w:r w:rsidRPr="00011C52">
              <w:rPr>
                <w:rFonts w:ascii="Arial" w:hAnsi="Arial" w:cs="Arial"/>
                <w:color w:val="0D0D0D"/>
              </w:rPr>
              <w:t>for</w:t>
            </w:r>
            <w:r w:rsidRPr="00011C52">
              <w:rPr>
                <w:rFonts w:ascii="Arial" w:hAnsi="Arial" w:cs="Arial"/>
                <w:color w:val="0D0D0D"/>
                <w:spacing w:val="1"/>
              </w:rPr>
              <w:t xml:space="preserve"> </w:t>
            </w:r>
            <w:r w:rsidRPr="00011C52">
              <w:rPr>
                <w:rFonts w:ascii="Arial" w:hAnsi="Arial" w:cs="Arial"/>
                <w:color w:val="0D0D0D"/>
              </w:rPr>
              <w:t>work health and</w:t>
            </w:r>
            <w:r w:rsidRPr="00011C52">
              <w:rPr>
                <w:rFonts w:ascii="Arial" w:hAnsi="Arial" w:cs="Arial"/>
                <w:color w:val="0D0D0D"/>
                <w:spacing w:val="1"/>
              </w:rPr>
              <w:t xml:space="preserve"> </w:t>
            </w:r>
            <w:r w:rsidRPr="00011C52">
              <w:rPr>
                <w:rFonts w:ascii="Arial" w:hAnsi="Arial" w:cs="Arial"/>
                <w:color w:val="0D0D0D"/>
              </w:rPr>
              <w:t>safety</w:t>
            </w:r>
            <w:r w:rsidRPr="00011C52">
              <w:rPr>
                <w:rFonts w:ascii="Arial" w:hAnsi="Arial" w:cs="Arial"/>
                <w:color w:val="0D0D0D"/>
                <w:spacing w:val="-61"/>
              </w:rPr>
              <w:t xml:space="preserve"> </w:t>
            </w:r>
            <w:r w:rsidRPr="00011C52">
              <w:rPr>
                <w:rFonts w:ascii="Arial" w:hAnsi="Arial" w:cs="Arial"/>
                <w:color w:val="0D0D0D"/>
              </w:rPr>
              <w:t xml:space="preserve">management </w:t>
            </w:r>
            <w:r w:rsidR="00F05806" w:rsidRPr="00011C52">
              <w:rPr>
                <w:rFonts w:ascii="Arial" w:hAnsi="Arial" w:cs="Arial"/>
                <w:color w:val="0D0D0D"/>
              </w:rPr>
              <w:t xml:space="preserve"> system </w:t>
            </w:r>
            <w:r w:rsidRPr="00011C52">
              <w:rPr>
                <w:rFonts w:ascii="Arial" w:hAnsi="Arial" w:cs="Arial"/>
                <w:color w:val="0D0D0D"/>
              </w:rPr>
              <w:t>at</w:t>
            </w:r>
            <w:r w:rsidRPr="00011C52">
              <w:rPr>
                <w:rFonts w:ascii="Arial" w:hAnsi="Arial" w:cs="Arial"/>
                <w:color w:val="0D0D0D"/>
                <w:spacing w:val="1"/>
              </w:rPr>
              <w:t xml:space="preserve"> </w:t>
            </w:r>
            <w:r w:rsidRPr="00011C52">
              <w:rPr>
                <w:rFonts w:ascii="Arial" w:hAnsi="Arial" w:cs="Arial"/>
                <w:color w:val="0D0D0D"/>
              </w:rPr>
              <w:t>the</w:t>
            </w:r>
            <w:r w:rsidRPr="00011C52">
              <w:rPr>
                <w:rFonts w:ascii="Arial" w:hAnsi="Arial" w:cs="Arial"/>
                <w:color w:val="0D0D0D"/>
                <w:spacing w:val="3"/>
              </w:rPr>
              <w:t xml:space="preserve"> </w:t>
            </w:r>
            <w:r w:rsidRPr="00011C52">
              <w:rPr>
                <w:rFonts w:ascii="Arial" w:hAnsi="Arial" w:cs="Arial"/>
                <w:color w:val="0D0D0D"/>
              </w:rPr>
              <w:t>workplace</w:t>
            </w:r>
          </w:p>
          <w:p w14:paraId="34852582" w14:textId="18D2ECA2" w:rsidR="00F06ACD" w:rsidRPr="00011C52" w:rsidRDefault="00F06ACD" w:rsidP="00011C52">
            <w:pPr>
              <w:pStyle w:val="TableParagraph"/>
              <w:ind w:left="580" w:hanging="452"/>
              <w:rPr>
                <w:rFonts w:ascii="Arial" w:hAnsi="Arial" w:cs="Arial"/>
              </w:rPr>
            </w:pPr>
            <w:r w:rsidRPr="00011C52">
              <w:rPr>
                <w:rFonts w:ascii="Arial" w:hAnsi="Arial" w:cs="Arial"/>
                <w:b/>
                <w:color w:val="0D0D0D"/>
              </w:rPr>
              <w:t>P3.</w:t>
            </w:r>
            <w:r w:rsidRPr="00011C52">
              <w:rPr>
                <w:rFonts w:ascii="Arial" w:hAnsi="Arial" w:cs="Arial"/>
                <w:b/>
                <w:color w:val="0D0D0D"/>
                <w:spacing w:val="1"/>
              </w:rPr>
              <w:t xml:space="preserve"> </w:t>
            </w:r>
            <w:r w:rsidRPr="00011C52">
              <w:rPr>
                <w:rFonts w:ascii="Arial" w:hAnsi="Arial" w:cs="Arial"/>
                <w:color w:val="0D0D0D"/>
              </w:rPr>
              <w:t>Make suggestions for improving work health and safety</w:t>
            </w:r>
            <w:r w:rsidRPr="00011C52">
              <w:rPr>
                <w:rFonts w:ascii="Arial" w:hAnsi="Arial" w:cs="Arial"/>
                <w:color w:val="0D0D0D"/>
                <w:spacing w:val="-61"/>
              </w:rPr>
              <w:t xml:space="preserve"> </w:t>
            </w:r>
            <w:r w:rsidRPr="00011C52">
              <w:rPr>
                <w:rFonts w:ascii="Arial" w:hAnsi="Arial" w:cs="Arial"/>
                <w:color w:val="0D0D0D"/>
              </w:rPr>
              <w:t>pr</w:t>
            </w:r>
            <w:r w:rsidR="00F05806" w:rsidRPr="00011C52">
              <w:rPr>
                <w:rFonts w:ascii="Arial" w:hAnsi="Arial" w:cs="Arial"/>
                <w:color w:val="0D0D0D"/>
              </w:rPr>
              <w:t>ocedure and policies</w:t>
            </w:r>
          </w:p>
        </w:tc>
      </w:tr>
    </w:tbl>
    <w:p w14:paraId="41E64A70" w14:textId="77777777" w:rsidR="006D2DFF" w:rsidRPr="00714778" w:rsidRDefault="006D2DFF">
      <w:pPr>
        <w:rPr>
          <w:rFonts w:ascii="Arial" w:hAnsi="Arial" w:cs="Arial"/>
        </w:rPr>
      </w:pPr>
    </w:p>
    <w:tbl>
      <w:tblPr>
        <w:tblW w:w="0" w:type="auto"/>
        <w:tblInd w:w="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5"/>
        <w:gridCol w:w="6573"/>
      </w:tblGrid>
      <w:tr w:rsidR="00F06ACD" w:rsidRPr="00714778" w14:paraId="4C311E41" w14:textId="77777777" w:rsidTr="001B7342">
        <w:trPr>
          <w:trHeight w:val="3148"/>
        </w:trPr>
        <w:tc>
          <w:tcPr>
            <w:tcW w:w="3015" w:type="dxa"/>
            <w:shd w:val="clear" w:color="auto" w:fill="auto"/>
          </w:tcPr>
          <w:p w14:paraId="63E02786" w14:textId="77777777" w:rsidR="00F06ACD" w:rsidRPr="00714778" w:rsidRDefault="00F06ACD" w:rsidP="009A0D38">
            <w:pPr>
              <w:pStyle w:val="TableParagraph"/>
              <w:spacing w:line="276" w:lineRule="auto"/>
              <w:ind w:left="714" w:right="400" w:hanging="632"/>
              <w:rPr>
                <w:rFonts w:ascii="Arial" w:hAnsi="Arial" w:cs="Arial"/>
                <w:b/>
              </w:rPr>
            </w:pPr>
            <w:r w:rsidRPr="00714778">
              <w:rPr>
                <w:rFonts w:ascii="Arial" w:hAnsi="Arial" w:cs="Arial"/>
                <w:b/>
                <w:color w:val="0D0D0D"/>
              </w:rPr>
              <w:t>CU3.</w:t>
            </w:r>
            <w:r w:rsidRPr="00714778">
              <w:rPr>
                <w:rFonts w:ascii="Arial" w:hAnsi="Arial" w:cs="Arial"/>
                <w:b/>
                <w:color w:val="0D0D0D"/>
                <w:spacing w:val="8"/>
              </w:rPr>
              <w:t xml:space="preserve"> </w:t>
            </w:r>
            <w:r w:rsidRPr="00714778">
              <w:rPr>
                <w:rFonts w:ascii="Arial" w:hAnsi="Arial" w:cs="Arial"/>
                <w:b/>
                <w:color w:val="0D0D0D"/>
              </w:rPr>
              <w:t>Minimize</w:t>
            </w:r>
            <w:r w:rsidRPr="00714778">
              <w:rPr>
                <w:rFonts w:ascii="Arial" w:hAnsi="Arial" w:cs="Arial"/>
                <w:b/>
                <w:color w:val="0D0D0D"/>
                <w:spacing w:val="-3"/>
              </w:rPr>
              <w:t xml:space="preserve"> </w:t>
            </w:r>
            <w:r w:rsidRPr="00714778">
              <w:rPr>
                <w:rFonts w:ascii="Arial" w:hAnsi="Arial" w:cs="Arial"/>
                <w:b/>
                <w:color w:val="0D0D0D"/>
              </w:rPr>
              <w:t>risks</w:t>
            </w:r>
            <w:r w:rsidRPr="00714778">
              <w:rPr>
                <w:rFonts w:ascii="Arial" w:hAnsi="Arial" w:cs="Arial"/>
                <w:b/>
                <w:color w:val="0D0D0D"/>
                <w:spacing w:val="-2"/>
              </w:rPr>
              <w:t xml:space="preserve"> </w:t>
            </w:r>
            <w:r w:rsidRPr="00714778">
              <w:rPr>
                <w:rFonts w:ascii="Arial" w:hAnsi="Arial" w:cs="Arial"/>
                <w:b/>
                <w:color w:val="0D0D0D"/>
              </w:rPr>
              <w:t>to</w:t>
            </w:r>
            <w:r w:rsidRPr="00714778">
              <w:rPr>
                <w:rFonts w:ascii="Arial" w:hAnsi="Arial" w:cs="Arial"/>
                <w:b/>
                <w:color w:val="0D0D0D"/>
                <w:spacing w:val="1"/>
              </w:rPr>
              <w:t xml:space="preserve"> </w:t>
            </w:r>
            <w:r w:rsidRPr="00714778">
              <w:rPr>
                <w:rFonts w:ascii="Arial" w:hAnsi="Arial" w:cs="Arial"/>
                <w:b/>
                <w:color w:val="0D0D0D"/>
              </w:rPr>
              <w:t>personal safety at</w:t>
            </w:r>
            <w:r w:rsidRPr="00714778">
              <w:rPr>
                <w:rFonts w:ascii="Arial" w:hAnsi="Arial" w:cs="Arial"/>
                <w:b/>
                <w:color w:val="0D0D0D"/>
                <w:spacing w:val="-59"/>
              </w:rPr>
              <w:t xml:space="preserve"> </w:t>
            </w:r>
            <w:r w:rsidRPr="00714778">
              <w:rPr>
                <w:rFonts w:ascii="Arial" w:hAnsi="Arial" w:cs="Arial"/>
                <w:b/>
                <w:color w:val="0D0D0D"/>
              </w:rPr>
              <w:t>work</w:t>
            </w:r>
            <w:r w:rsidRPr="00714778">
              <w:rPr>
                <w:rFonts w:ascii="Arial" w:hAnsi="Arial" w:cs="Arial"/>
                <w:b/>
                <w:color w:val="0D0D0D"/>
                <w:spacing w:val="-2"/>
              </w:rPr>
              <w:t xml:space="preserve"> </w:t>
            </w:r>
            <w:r w:rsidRPr="00714778">
              <w:rPr>
                <w:rFonts w:ascii="Arial" w:hAnsi="Arial" w:cs="Arial"/>
                <w:b/>
                <w:color w:val="0D0D0D"/>
              </w:rPr>
              <w:t>place</w:t>
            </w:r>
          </w:p>
        </w:tc>
        <w:tc>
          <w:tcPr>
            <w:tcW w:w="6573" w:type="dxa"/>
            <w:shd w:val="clear" w:color="auto" w:fill="auto"/>
          </w:tcPr>
          <w:p w14:paraId="2959189F" w14:textId="633A0AC8" w:rsidR="00F06ACD" w:rsidRPr="00714778" w:rsidRDefault="00F06ACD" w:rsidP="000275A3">
            <w:pPr>
              <w:pStyle w:val="TableParagraph"/>
              <w:spacing w:before="4"/>
              <w:ind w:left="580" w:right="248" w:hanging="487"/>
              <w:rPr>
                <w:rFonts w:ascii="Arial" w:hAnsi="Arial" w:cs="Arial"/>
                <w:sz w:val="24"/>
              </w:rPr>
            </w:pPr>
            <w:r w:rsidRPr="00714778">
              <w:rPr>
                <w:rFonts w:ascii="Arial" w:hAnsi="Arial" w:cs="Arial"/>
                <w:b/>
                <w:color w:val="0D0D0D"/>
              </w:rPr>
              <w:t>P1.</w:t>
            </w:r>
            <w:r w:rsidRPr="00714778">
              <w:rPr>
                <w:rFonts w:ascii="Arial" w:hAnsi="Arial" w:cs="Arial"/>
                <w:b/>
                <w:color w:val="0D0D0D"/>
                <w:spacing w:val="1"/>
              </w:rPr>
              <w:t xml:space="preserve"> </w:t>
            </w:r>
            <w:r w:rsidRPr="00714778">
              <w:rPr>
                <w:rFonts w:ascii="Arial" w:hAnsi="Arial" w:cs="Arial"/>
                <w:color w:val="0D0D0D"/>
                <w:sz w:val="24"/>
              </w:rPr>
              <w:t xml:space="preserve">Identify situations </w:t>
            </w:r>
            <w:r w:rsidR="00F05806" w:rsidRPr="00714778">
              <w:rPr>
                <w:rFonts w:ascii="Arial" w:hAnsi="Arial" w:cs="Arial"/>
                <w:color w:val="0D0D0D"/>
                <w:sz w:val="24"/>
              </w:rPr>
              <w:t xml:space="preserve">and loops </w:t>
            </w:r>
            <w:r w:rsidRPr="00714778">
              <w:rPr>
                <w:rFonts w:ascii="Arial" w:hAnsi="Arial" w:cs="Arial"/>
                <w:color w:val="0D0D0D"/>
                <w:sz w:val="24"/>
              </w:rPr>
              <w:t>that may endanger the personal</w:t>
            </w:r>
            <w:r w:rsidRPr="00714778">
              <w:rPr>
                <w:rFonts w:ascii="Arial" w:hAnsi="Arial" w:cs="Arial"/>
                <w:color w:val="0D0D0D"/>
                <w:spacing w:val="-61"/>
                <w:sz w:val="24"/>
              </w:rPr>
              <w:t xml:space="preserve"> </w:t>
            </w:r>
            <w:r w:rsidRPr="00714778">
              <w:rPr>
                <w:rFonts w:ascii="Arial" w:hAnsi="Arial" w:cs="Arial"/>
                <w:color w:val="0D0D0D"/>
                <w:sz w:val="24"/>
              </w:rPr>
              <w:t>safety</w:t>
            </w:r>
          </w:p>
          <w:p w14:paraId="5A12568A" w14:textId="0D1D7771" w:rsidR="00F06ACD" w:rsidRPr="00714778" w:rsidRDefault="00F06ACD" w:rsidP="000275A3">
            <w:pPr>
              <w:pStyle w:val="TableParagraph"/>
              <w:ind w:left="580" w:right="248" w:hanging="487"/>
              <w:rPr>
                <w:rFonts w:ascii="Arial" w:hAnsi="Arial" w:cs="Arial"/>
                <w:sz w:val="24"/>
              </w:rPr>
            </w:pPr>
            <w:r w:rsidRPr="00714778">
              <w:rPr>
                <w:rFonts w:ascii="Arial" w:hAnsi="Arial" w:cs="Arial"/>
                <w:b/>
                <w:color w:val="0D0D0D"/>
              </w:rPr>
              <w:t>P2.</w:t>
            </w:r>
            <w:r w:rsidRPr="00714778">
              <w:rPr>
                <w:rFonts w:ascii="Arial" w:hAnsi="Arial" w:cs="Arial"/>
                <w:b/>
                <w:color w:val="0D0D0D"/>
                <w:spacing w:val="1"/>
              </w:rPr>
              <w:t xml:space="preserve"> </w:t>
            </w:r>
            <w:r w:rsidR="00F05806" w:rsidRPr="00714778">
              <w:rPr>
                <w:rFonts w:ascii="Arial" w:hAnsi="Arial" w:cs="Arial"/>
                <w:color w:val="0D0D0D"/>
                <w:sz w:val="24"/>
              </w:rPr>
              <w:t>Writing of report</w:t>
            </w:r>
            <w:r w:rsidRPr="00714778">
              <w:rPr>
                <w:rFonts w:ascii="Arial" w:hAnsi="Arial" w:cs="Arial"/>
                <w:color w:val="0D0D0D"/>
                <w:sz w:val="24"/>
              </w:rPr>
              <w:t xml:space="preserve"> the incident regarding personal safety at</w:t>
            </w:r>
            <w:r w:rsidRPr="00714778">
              <w:rPr>
                <w:rFonts w:ascii="Arial" w:hAnsi="Arial" w:cs="Arial"/>
                <w:color w:val="0D0D0D"/>
                <w:spacing w:val="-61"/>
                <w:sz w:val="24"/>
              </w:rPr>
              <w:t xml:space="preserve"> </w:t>
            </w:r>
            <w:r w:rsidR="00F05806" w:rsidRPr="00714778">
              <w:rPr>
                <w:rFonts w:ascii="Arial" w:hAnsi="Arial" w:cs="Arial"/>
                <w:color w:val="0D0D0D"/>
                <w:spacing w:val="-61"/>
                <w:sz w:val="24"/>
              </w:rPr>
              <w:t xml:space="preserve">     </w:t>
            </w:r>
            <w:r w:rsidRPr="00714778">
              <w:rPr>
                <w:rFonts w:ascii="Arial" w:hAnsi="Arial" w:cs="Arial"/>
                <w:color w:val="0D0D0D"/>
                <w:sz w:val="24"/>
              </w:rPr>
              <w:t>work</w:t>
            </w:r>
            <w:r w:rsidRPr="00714778">
              <w:rPr>
                <w:rFonts w:ascii="Arial" w:hAnsi="Arial" w:cs="Arial"/>
                <w:color w:val="0D0D0D"/>
                <w:spacing w:val="1"/>
                <w:sz w:val="24"/>
              </w:rPr>
              <w:t xml:space="preserve"> </w:t>
            </w:r>
            <w:r w:rsidRPr="00714778">
              <w:rPr>
                <w:rFonts w:ascii="Arial" w:hAnsi="Arial" w:cs="Arial"/>
                <w:color w:val="0D0D0D"/>
                <w:sz w:val="24"/>
              </w:rPr>
              <w:t>place</w:t>
            </w:r>
          </w:p>
          <w:p w14:paraId="0C8ED09D" w14:textId="25E37542" w:rsidR="00F06ACD" w:rsidRPr="00714778" w:rsidRDefault="00F06ACD" w:rsidP="000275A3">
            <w:pPr>
              <w:pStyle w:val="TableParagraph"/>
              <w:ind w:left="633" w:hanging="540"/>
              <w:rPr>
                <w:rFonts w:ascii="Arial" w:hAnsi="Arial" w:cs="Arial"/>
                <w:sz w:val="24"/>
              </w:rPr>
            </w:pPr>
            <w:r w:rsidRPr="00714778">
              <w:rPr>
                <w:rFonts w:ascii="Arial" w:hAnsi="Arial" w:cs="Arial"/>
                <w:b/>
                <w:color w:val="0D0D0D"/>
              </w:rPr>
              <w:t>P3.</w:t>
            </w:r>
            <w:r w:rsidRPr="00714778">
              <w:rPr>
                <w:rFonts w:ascii="Arial" w:hAnsi="Arial" w:cs="Arial"/>
                <w:b/>
                <w:color w:val="0D0D0D"/>
                <w:spacing w:val="54"/>
              </w:rPr>
              <w:t xml:space="preserve"> </w:t>
            </w:r>
            <w:r w:rsidRPr="00714778">
              <w:rPr>
                <w:rFonts w:ascii="Arial" w:hAnsi="Arial" w:cs="Arial"/>
                <w:color w:val="0D0D0D"/>
                <w:sz w:val="24"/>
              </w:rPr>
              <w:t>Eliminate</w:t>
            </w:r>
            <w:r w:rsidR="00F05806" w:rsidRPr="00714778">
              <w:rPr>
                <w:rFonts w:ascii="Arial" w:hAnsi="Arial" w:cs="Arial"/>
                <w:color w:val="0D0D0D"/>
                <w:sz w:val="24"/>
              </w:rPr>
              <w:t xml:space="preserve"> and minimize</w:t>
            </w:r>
            <w:r w:rsidRPr="00714778">
              <w:rPr>
                <w:rFonts w:ascii="Arial" w:hAnsi="Arial" w:cs="Arial"/>
                <w:color w:val="0D0D0D"/>
                <w:spacing w:val="1"/>
                <w:sz w:val="24"/>
              </w:rPr>
              <w:t xml:space="preserve"> </w:t>
            </w:r>
            <w:r w:rsidRPr="00714778">
              <w:rPr>
                <w:rFonts w:ascii="Arial" w:hAnsi="Arial" w:cs="Arial"/>
                <w:color w:val="0D0D0D"/>
                <w:sz w:val="24"/>
              </w:rPr>
              <w:t>work</w:t>
            </w:r>
            <w:r w:rsidR="00F05806" w:rsidRPr="00714778">
              <w:rPr>
                <w:rFonts w:ascii="Arial" w:hAnsi="Arial" w:cs="Arial"/>
                <w:color w:val="0D0D0D"/>
                <w:sz w:val="24"/>
              </w:rPr>
              <w:t xml:space="preserve"> related</w:t>
            </w:r>
            <w:r w:rsidRPr="00714778">
              <w:rPr>
                <w:rFonts w:ascii="Arial" w:hAnsi="Arial" w:cs="Arial"/>
                <w:color w:val="0D0D0D"/>
                <w:spacing w:val="1"/>
                <w:sz w:val="24"/>
              </w:rPr>
              <w:t xml:space="preserve"> </w:t>
            </w:r>
            <w:r w:rsidRPr="00714778">
              <w:rPr>
                <w:rFonts w:ascii="Arial" w:hAnsi="Arial" w:cs="Arial"/>
                <w:color w:val="0D0D0D"/>
                <w:sz w:val="24"/>
              </w:rPr>
              <w:t>hazards regarding personal safety</w:t>
            </w:r>
          </w:p>
          <w:p w14:paraId="56EC8EDA" w14:textId="1F71B268" w:rsidR="00F06ACD" w:rsidRPr="00714778" w:rsidRDefault="00F06ACD" w:rsidP="000275A3">
            <w:pPr>
              <w:pStyle w:val="TableParagraph"/>
              <w:spacing w:before="45"/>
              <w:ind w:left="580" w:hanging="487"/>
              <w:rPr>
                <w:rFonts w:ascii="Arial" w:hAnsi="Arial" w:cs="Arial"/>
                <w:sz w:val="24"/>
              </w:rPr>
            </w:pPr>
            <w:r w:rsidRPr="00714778">
              <w:rPr>
                <w:rFonts w:ascii="Arial" w:hAnsi="Arial" w:cs="Arial"/>
                <w:b/>
                <w:color w:val="0D0D0D"/>
              </w:rPr>
              <w:t>P4.</w:t>
            </w:r>
            <w:r w:rsidRPr="00714778">
              <w:rPr>
                <w:rFonts w:ascii="Arial" w:hAnsi="Arial" w:cs="Arial"/>
                <w:b/>
                <w:color w:val="0D0D0D"/>
                <w:spacing w:val="1"/>
              </w:rPr>
              <w:t xml:space="preserve"> </w:t>
            </w:r>
            <w:r w:rsidRPr="00714778">
              <w:rPr>
                <w:rFonts w:ascii="Arial" w:hAnsi="Arial" w:cs="Arial"/>
                <w:color w:val="0D0D0D"/>
                <w:sz w:val="24"/>
              </w:rPr>
              <w:t>Identify</w:t>
            </w:r>
            <w:r w:rsidR="00F05806" w:rsidRPr="00714778">
              <w:rPr>
                <w:rFonts w:ascii="Arial" w:hAnsi="Arial" w:cs="Arial"/>
                <w:color w:val="0D0D0D"/>
                <w:sz w:val="24"/>
              </w:rPr>
              <w:t xml:space="preserve"> and report</w:t>
            </w:r>
            <w:r w:rsidRPr="00714778">
              <w:rPr>
                <w:rFonts w:ascii="Arial" w:hAnsi="Arial" w:cs="Arial"/>
                <w:color w:val="0D0D0D"/>
                <w:sz w:val="24"/>
              </w:rPr>
              <w:t xml:space="preserve"> damaged </w:t>
            </w:r>
            <w:r w:rsidR="00F05806" w:rsidRPr="00714778">
              <w:rPr>
                <w:rFonts w:ascii="Arial" w:hAnsi="Arial" w:cs="Arial"/>
                <w:color w:val="0D0D0D"/>
                <w:sz w:val="24"/>
              </w:rPr>
              <w:t>tools, machine parts</w:t>
            </w:r>
            <w:r w:rsidRPr="00714778">
              <w:rPr>
                <w:rFonts w:ascii="Arial" w:hAnsi="Arial" w:cs="Arial"/>
                <w:color w:val="0D0D0D"/>
                <w:sz w:val="24"/>
              </w:rPr>
              <w:t xml:space="preserve"> and equipment for personal</w:t>
            </w:r>
            <w:r w:rsidRPr="00714778">
              <w:rPr>
                <w:rFonts w:ascii="Arial" w:hAnsi="Arial" w:cs="Arial"/>
                <w:color w:val="0D0D0D"/>
                <w:spacing w:val="-61"/>
                <w:sz w:val="24"/>
              </w:rPr>
              <w:t xml:space="preserve"> </w:t>
            </w:r>
            <w:r w:rsidRPr="00714778">
              <w:rPr>
                <w:rFonts w:ascii="Arial" w:hAnsi="Arial" w:cs="Arial"/>
                <w:color w:val="0D0D0D"/>
                <w:sz w:val="24"/>
              </w:rPr>
              <w:t>safety</w:t>
            </w:r>
          </w:p>
        </w:tc>
      </w:tr>
    </w:tbl>
    <w:p w14:paraId="13629462" w14:textId="77777777" w:rsidR="00F06ACD" w:rsidRPr="00714778" w:rsidRDefault="00F06ACD" w:rsidP="00F06ACD">
      <w:pPr>
        <w:spacing w:line="280" w:lineRule="auto"/>
        <w:rPr>
          <w:rFonts w:ascii="Arial" w:hAnsi="Arial" w:cs="Arial"/>
          <w:sz w:val="24"/>
        </w:rPr>
        <w:sectPr w:rsidR="00F06ACD" w:rsidRPr="00714778" w:rsidSect="004730A7">
          <w:pgSz w:w="11910" w:h="16840"/>
          <w:pgMar w:top="1660" w:right="380" w:bottom="1120" w:left="580" w:header="338" w:footer="923" w:gutter="0"/>
          <w:cols w:space="720"/>
        </w:sectPr>
      </w:pPr>
    </w:p>
    <w:p w14:paraId="47E3353D" w14:textId="77777777" w:rsidR="00F06ACD" w:rsidRPr="00714778" w:rsidRDefault="00F06ACD" w:rsidP="00F06ACD">
      <w:pPr>
        <w:pStyle w:val="BodyText"/>
        <w:spacing w:before="1"/>
        <w:rPr>
          <w:rFonts w:ascii="Arial" w:hAnsi="Arial" w:cs="Arial"/>
          <w:sz w:val="20"/>
        </w:rPr>
      </w:pPr>
    </w:p>
    <w:tbl>
      <w:tblPr>
        <w:tblW w:w="0" w:type="auto"/>
        <w:tblInd w:w="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5"/>
        <w:gridCol w:w="6573"/>
      </w:tblGrid>
      <w:tr w:rsidR="00F06ACD" w:rsidRPr="00714778" w14:paraId="62D63CF9" w14:textId="77777777" w:rsidTr="00CA2854">
        <w:trPr>
          <w:trHeight w:val="2221"/>
        </w:trPr>
        <w:tc>
          <w:tcPr>
            <w:tcW w:w="3015" w:type="dxa"/>
            <w:shd w:val="clear" w:color="auto" w:fill="auto"/>
          </w:tcPr>
          <w:p w14:paraId="727E437E" w14:textId="77777777" w:rsidR="00F06ACD" w:rsidRPr="00714778" w:rsidRDefault="00F06ACD" w:rsidP="009A0D38">
            <w:pPr>
              <w:pStyle w:val="TableParagraph"/>
              <w:spacing w:line="242" w:lineRule="auto"/>
              <w:ind w:left="714" w:right="93" w:hanging="632"/>
              <w:rPr>
                <w:rFonts w:ascii="Arial" w:hAnsi="Arial" w:cs="Arial"/>
                <w:b/>
              </w:rPr>
            </w:pPr>
            <w:r w:rsidRPr="00714778">
              <w:rPr>
                <w:rFonts w:ascii="Arial" w:hAnsi="Arial" w:cs="Arial"/>
                <w:b/>
                <w:color w:val="0D0D0D"/>
              </w:rPr>
              <w:t>CU4.</w:t>
            </w:r>
            <w:r w:rsidRPr="00714778">
              <w:rPr>
                <w:rFonts w:ascii="Arial" w:hAnsi="Arial" w:cs="Arial"/>
                <w:b/>
                <w:color w:val="0D0D0D"/>
                <w:spacing w:val="8"/>
              </w:rPr>
              <w:t xml:space="preserve"> </w:t>
            </w:r>
            <w:r w:rsidRPr="00714778">
              <w:rPr>
                <w:rFonts w:ascii="Arial" w:hAnsi="Arial" w:cs="Arial"/>
                <w:b/>
                <w:color w:val="0D0D0D"/>
              </w:rPr>
              <w:t>Minimize</w:t>
            </w:r>
            <w:r w:rsidRPr="00714778">
              <w:rPr>
                <w:rFonts w:ascii="Arial" w:hAnsi="Arial" w:cs="Arial"/>
                <w:b/>
                <w:color w:val="0D0D0D"/>
                <w:spacing w:val="-3"/>
              </w:rPr>
              <w:t xml:space="preserve"> </w:t>
            </w:r>
            <w:r w:rsidRPr="00714778">
              <w:rPr>
                <w:rFonts w:ascii="Arial" w:hAnsi="Arial" w:cs="Arial"/>
                <w:b/>
                <w:color w:val="0D0D0D"/>
              </w:rPr>
              <w:t>risks</w:t>
            </w:r>
            <w:r w:rsidRPr="00714778">
              <w:rPr>
                <w:rFonts w:ascii="Arial" w:hAnsi="Arial" w:cs="Arial"/>
                <w:b/>
                <w:color w:val="0D0D0D"/>
                <w:spacing w:val="-2"/>
              </w:rPr>
              <w:t xml:space="preserve"> </w:t>
            </w:r>
            <w:r w:rsidRPr="00714778">
              <w:rPr>
                <w:rFonts w:ascii="Arial" w:hAnsi="Arial" w:cs="Arial"/>
                <w:b/>
                <w:color w:val="0D0D0D"/>
              </w:rPr>
              <w:t>to</w:t>
            </w:r>
            <w:r w:rsidRPr="00714778">
              <w:rPr>
                <w:rFonts w:ascii="Arial" w:hAnsi="Arial" w:cs="Arial"/>
                <w:b/>
                <w:color w:val="0D0D0D"/>
                <w:spacing w:val="-59"/>
              </w:rPr>
              <w:t xml:space="preserve"> </w:t>
            </w:r>
            <w:r w:rsidRPr="00714778">
              <w:rPr>
                <w:rFonts w:ascii="Arial" w:hAnsi="Arial" w:cs="Arial"/>
                <w:b/>
                <w:color w:val="0D0D0D"/>
              </w:rPr>
              <w:t>public</w:t>
            </w:r>
            <w:r w:rsidRPr="00714778">
              <w:rPr>
                <w:rFonts w:ascii="Arial" w:hAnsi="Arial" w:cs="Arial"/>
                <w:b/>
                <w:color w:val="0D0D0D"/>
                <w:spacing w:val="-3"/>
              </w:rPr>
              <w:t xml:space="preserve"> </w:t>
            </w:r>
            <w:r w:rsidRPr="00714778">
              <w:rPr>
                <w:rFonts w:ascii="Arial" w:hAnsi="Arial" w:cs="Arial"/>
                <w:b/>
                <w:color w:val="0D0D0D"/>
              </w:rPr>
              <w:t>safety</w:t>
            </w:r>
          </w:p>
        </w:tc>
        <w:tc>
          <w:tcPr>
            <w:tcW w:w="6573" w:type="dxa"/>
            <w:shd w:val="clear" w:color="auto" w:fill="auto"/>
          </w:tcPr>
          <w:p w14:paraId="70F02CE9" w14:textId="77777777" w:rsidR="00F06ACD" w:rsidRPr="00714778" w:rsidRDefault="00F06ACD" w:rsidP="009A0D38">
            <w:pPr>
              <w:pStyle w:val="TableParagraph"/>
              <w:spacing w:before="1"/>
              <w:ind w:left="129"/>
              <w:rPr>
                <w:rFonts w:ascii="Arial" w:hAnsi="Arial" w:cs="Arial"/>
                <w:sz w:val="24"/>
              </w:rPr>
            </w:pPr>
            <w:r w:rsidRPr="00714778">
              <w:rPr>
                <w:rFonts w:ascii="Arial" w:hAnsi="Arial" w:cs="Arial"/>
                <w:b/>
                <w:color w:val="0D0D0D"/>
              </w:rPr>
              <w:t>P1.</w:t>
            </w:r>
            <w:r w:rsidRPr="00714778">
              <w:rPr>
                <w:rFonts w:ascii="Arial" w:hAnsi="Arial" w:cs="Arial"/>
                <w:b/>
                <w:color w:val="0D0D0D"/>
                <w:spacing w:val="55"/>
              </w:rPr>
              <w:t xml:space="preserve"> </w:t>
            </w:r>
            <w:r w:rsidRPr="00714778">
              <w:rPr>
                <w:rFonts w:ascii="Arial" w:hAnsi="Arial" w:cs="Arial"/>
                <w:color w:val="0D0D0D"/>
                <w:sz w:val="24"/>
              </w:rPr>
              <w:t>Identify</w:t>
            </w:r>
            <w:r w:rsidRPr="00714778">
              <w:rPr>
                <w:rFonts w:ascii="Arial" w:hAnsi="Arial" w:cs="Arial"/>
                <w:color w:val="0D0D0D"/>
                <w:spacing w:val="-2"/>
                <w:sz w:val="24"/>
              </w:rPr>
              <w:t xml:space="preserve"> </w:t>
            </w:r>
            <w:r w:rsidRPr="00714778">
              <w:rPr>
                <w:rFonts w:ascii="Arial" w:hAnsi="Arial" w:cs="Arial"/>
                <w:color w:val="0D0D0D"/>
                <w:sz w:val="24"/>
              </w:rPr>
              <w:t>situations that</w:t>
            </w:r>
            <w:r w:rsidRPr="00714778">
              <w:rPr>
                <w:rFonts w:ascii="Arial" w:hAnsi="Arial" w:cs="Arial"/>
                <w:color w:val="0D0D0D"/>
                <w:spacing w:val="-1"/>
                <w:sz w:val="24"/>
              </w:rPr>
              <w:t xml:space="preserve"> </w:t>
            </w:r>
            <w:r w:rsidRPr="00714778">
              <w:rPr>
                <w:rFonts w:ascii="Arial" w:hAnsi="Arial" w:cs="Arial"/>
                <w:color w:val="0D0D0D"/>
                <w:sz w:val="24"/>
              </w:rPr>
              <w:t>may</w:t>
            </w:r>
            <w:r w:rsidRPr="00714778">
              <w:rPr>
                <w:rFonts w:ascii="Arial" w:hAnsi="Arial" w:cs="Arial"/>
                <w:color w:val="0D0D0D"/>
                <w:spacing w:val="-2"/>
                <w:sz w:val="24"/>
              </w:rPr>
              <w:t xml:space="preserve"> </w:t>
            </w:r>
            <w:r w:rsidRPr="00714778">
              <w:rPr>
                <w:rFonts w:ascii="Arial" w:hAnsi="Arial" w:cs="Arial"/>
                <w:color w:val="0D0D0D"/>
                <w:sz w:val="24"/>
              </w:rPr>
              <w:t>endanger the</w:t>
            </w:r>
            <w:r w:rsidRPr="00714778">
              <w:rPr>
                <w:rFonts w:ascii="Arial" w:hAnsi="Arial" w:cs="Arial"/>
                <w:color w:val="0D0D0D"/>
                <w:spacing w:val="7"/>
                <w:sz w:val="24"/>
              </w:rPr>
              <w:t xml:space="preserve"> </w:t>
            </w:r>
            <w:r w:rsidRPr="00714778">
              <w:rPr>
                <w:rFonts w:ascii="Arial" w:hAnsi="Arial" w:cs="Arial"/>
                <w:color w:val="0D0D0D"/>
                <w:sz w:val="24"/>
              </w:rPr>
              <w:t>public safety</w:t>
            </w:r>
          </w:p>
          <w:p w14:paraId="48F7D577" w14:textId="2E48715E" w:rsidR="00F06ACD" w:rsidRPr="00714778" w:rsidRDefault="00F06ACD" w:rsidP="009A0D38">
            <w:pPr>
              <w:pStyle w:val="TableParagraph"/>
              <w:spacing w:before="46"/>
              <w:ind w:left="129"/>
              <w:rPr>
                <w:rFonts w:ascii="Arial" w:hAnsi="Arial" w:cs="Arial"/>
                <w:sz w:val="24"/>
              </w:rPr>
            </w:pPr>
            <w:r w:rsidRPr="00714778">
              <w:rPr>
                <w:rFonts w:ascii="Arial" w:hAnsi="Arial" w:cs="Arial"/>
                <w:b/>
                <w:color w:val="0D0D0D"/>
              </w:rPr>
              <w:t>P2.</w:t>
            </w:r>
            <w:r w:rsidRPr="00714778">
              <w:rPr>
                <w:rFonts w:ascii="Arial" w:hAnsi="Arial" w:cs="Arial"/>
                <w:b/>
                <w:color w:val="0D0D0D"/>
                <w:spacing w:val="57"/>
              </w:rPr>
              <w:t xml:space="preserve"> </w:t>
            </w:r>
            <w:r w:rsidRPr="00714778">
              <w:rPr>
                <w:rFonts w:ascii="Arial" w:hAnsi="Arial" w:cs="Arial"/>
                <w:color w:val="0D0D0D"/>
                <w:sz w:val="24"/>
              </w:rPr>
              <w:t>Document</w:t>
            </w:r>
            <w:r w:rsidR="00F05806" w:rsidRPr="00714778">
              <w:rPr>
                <w:rFonts w:ascii="Arial" w:hAnsi="Arial" w:cs="Arial"/>
                <w:color w:val="0D0D0D"/>
                <w:sz w:val="24"/>
              </w:rPr>
              <w:t xml:space="preserve"> and report</w:t>
            </w:r>
            <w:r w:rsidRPr="00714778">
              <w:rPr>
                <w:rFonts w:ascii="Arial" w:hAnsi="Arial" w:cs="Arial"/>
                <w:color w:val="0D0D0D"/>
                <w:sz w:val="24"/>
              </w:rPr>
              <w:t xml:space="preserve"> the incident at</w:t>
            </w:r>
            <w:r w:rsidRPr="00714778">
              <w:rPr>
                <w:rFonts w:ascii="Arial" w:hAnsi="Arial" w:cs="Arial"/>
                <w:color w:val="0D0D0D"/>
                <w:spacing w:val="2"/>
                <w:sz w:val="24"/>
              </w:rPr>
              <w:t xml:space="preserve"> </w:t>
            </w:r>
            <w:r w:rsidRPr="00714778">
              <w:rPr>
                <w:rFonts w:ascii="Arial" w:hAnsi="Arial" w:cs="Arial"/>
                <w:color w:val="0D0D0D"/>
                <w:sz w:val="24"/>
              </w:rPr>
              <w:t>work</w:t>
            </w:r>
            <w:r w:rsidRPr="00714778">
              <w:rPr>
                <w:rFonts w:ascii="Arial" w:hAnsi="Arial" w:cs="Arial"/>
                <w:color w:val="0D0D0D"/>
                <w:spacing w:val="1"/>
                <w:sz w:val="24"/>
              </w:rPr>
              <w:t xml:space="preserve"> </w:t>
            </w:r>
            <w:r w:rsidRPr="00714778">
              <w:rPr>
                <w:rFonts w:ascii="Arial" w:hAnsi="Arial" w:cs="Arial"/>
                <w:color w:val="0D0D0D"/>
                <w:sz w:val="24"/>
              </w:rPr>
              <w:t>sites</w:t>
            </w:r>
          </w:p>
          <w:p w14:paraId="66C50295" w14:textId="77777777" w:rsidR="00F06ACD" w:rsidRPr="00714778" w:rsidRDefault="00F06ACD" w:rsidP="009A0D38">
            <w:pPr>
              <w:pStyle w:val="TableParagraph"/>
              <w:spacing w:before="47"/>
              <w:ind w:left="129"/>
              <w:rPr>
                <w:rFonts w:ascii="Arial" w:hAnsi="Arial" w:cs="Arial"/>
                <w:sz w:val="24"/>
              </w:rPr>
            </w:pPr>
            <w:r w:rsidRPr="00714778">
              <w:rPr>
                <w:rFonts w:ascii="Arial" w:hAnsi="Arial" w:cs="Arial"/>
                <w:b/>
                <w:color w:val="0D0D0D"/>
              </w:rPr>
              <w:t>P3.</w:t>
            </w:r>
            <w:r w:rsidRPr="00714778">
              <w:rPr>
                <w:rFonts w:ascii="Arial" w:hAnsi="Arial" w:cs="Arial"/>
                <w:b/>
                <w:color w:val="0D0D0D"/>
                <w:spacing w:val="54"/>
              </w:rPr>
              <w:t xml:space="preserve"> </w:t>
            </w:r>
            <w:r w:rsidRPr="00714778">
              <w:rPr>
                <w:rFonts w:ascii="Arial" w:hAnsi="Arial" w:cs="Arial"/>
                <w:color w:val="0D0D0D"/>
                <w:sz w:val="24"/>
              </w:rPr>
              <w:t>Eliminate</w:t>
            </w:r>
            <w:r w:rsidRPr="00714778">
              <w:rPr>
                <w:rFonts w:ascii="Arial" w:hAnsi="Arial" w:cs="Arial"/>
                <w:color w:val="0D0D0D"/>
                <w:spacing w:val="1"/>
                <w:sz w:val="24"/>
              </w:rPr>
              <w:t xml:space="preserve"> </w:t>
            </w:r>
            <w:r w:rsidRPr="00714778">
              <w:rPr>
                <w:rFonts w:ascii="Arial" w:hAnsi="Arial" w:cs="Arial"/>
                <w:color w:val="0D0D0D"/>
                <w:sz w:val="24"/>
              </w:rPr>
              <w:t>workplace</w:t>
            </w:r>
            <w:r w:rsidRPr="00714778">
              <w:rPr>
                <w:rFonts w:ascii="Arial" w:hAnsi="Arial" w:cs="Arial"/>
                <w:color w:val="0D0D0D"/>
                <w:spacing w:val="1"/>
                <w:sz w:val="24"/>
              </w:rPr>
              <w:t xml:space="preserve"> </w:t>
            </w:r>
            <w:r w:rsidRPr="00714778">
              <w:rPr>
                <w:rFonts w:ascii="Arial" w:hAnsi="Arial" w:cs="Arial"/>
                <w:color w:val="0D0D0D"/>
                <w:sz w:val="24"/>
              </w:rPr>
              <w:t>hazards at</w:t>
            </w:r>
            <w:r w:rsidRPr="00714778">
              <w:rPr>
                <w:rFonts w:ascii="Arial" w:hAnsi="Arial" w:cs="Arial"/>
                <w:color w:val="0D0D0D"/>
                <w:spacing w:val="1"/>
                <w:sz w:val="24"/>
              </w:rPr>
              <w:t xml:space="preserve"> </w:t>
            </w:r>
            <w:r w:rsidRPr="00714778">
              <w:rPr>
                <w:rFonts w:ascii="Arial" w:hAnsi="Arial" w:cs="Arial"/>
                <w:color w:val="0D0D0D"/>
                <w:sz w:val="24"/>
              </w:rPr>
              <w:t>work sites</w:t>
            </w:r>
          </w:p>
          <w:p w14:paraId="515700B0" w14:textId="5DDBB99F" w:rsidR="00F06ACD" w:rsidRPr="00714778" w:rsidRDefault="00F06ACD" w:rsidP="009A0D38">
            <w:pPr>
              <w:pStyle w:val="TableParagraph"/>
              <w:spacing w:line="270" w:lineRule="exact"/>
              <w:ind w:left="129"/>
              <w:rPr>
                <w:rFonts w:ascii="Arial" w:hAnsi="Arial" w:cs="Arial"/>
                <w:sz w:val="24"/>
              </w:rPr>
            </w:pPr>
            <w:r w:rsidRPr="00714778">
              <w:rPr>
                <w:rFonts w:ascii="Arial" w:hAnsi="Arial" w:cs="Arial"/>
                <w:b/>
                <w:color w:val="0D0D0D"/>
              </w:rPr>
              <w:t>P</w:t>
            </w:r>
            <w:r w:rsidR="000032DA" w:rsidRPr="00714778">
              <w:rPr>
                <w:rFonts w:ascii="Arial" w:hAnsi="Arial" w:cs="Arial"/>
                <w:b/>
                <w:color w:val="0D0D0D"/>
              </w:rPr>
              <w:t>4</w:t>
            </w:r>
            <w:r w:rsidRPr="00714778">
              <w:rPr>
                <w:rFonts w:ascii="Arial" w:hAnsi="Arial" w:cs="Arial"/>
                <w:b/>
                <w:color w:val="0D0D0D"/>
              </w:rPr>
              <w:t>.</w:t>
            </w:r>
            <w:r w:rsidRPr="00714778">
              <w:rPr>
                <w:rFonts w:ascii="Arial" w:hAnsi="Arial" w:cs="Arial"/>
                <w:b/>
                <w:color w:val="0D0D0D"/>
                <w:spacing w:val="56"/>
              </w:rPr>
              <w:t xml:space="preserve"> </w:t>
            </w:r>
            <w:r w:rsidRPr="00714778">
              <w:rPr>
                <w:rFonts w:ascii="Arial" w:hAnsi="Arial" w:cs="Arial"/>
                <w:color w:val="0D0D0D"/>
                <w:sz w:val="24"/>
              </w:rPr>
              <w:t>Notify</w:t>
            </w:r>
            <w:r w:rsidRPr="00714778">
              <w:rPr>
                <w:rFonts w:ascii="Arial" w:hAnsi="Arial" w:cs="Arial"/>
                <w:color w:val="0D0D0D"/>
                <w:spacing w:val="-2"/>
                <w:sz w:val="24"/>
              </w:rPr>
              <w:t xml:space="preserve"> </w:t>
            </w:r>
            <w:r w:rsidRPr="00714778">
              <w:rPr>
                <w:rFonts w:ascii="Arial" w:hAnsi="Arial" w:cs="Arial"/>
                <w:color w:val="0D0D0D"/>
                <w:sz w:val="24"/>
              </w:rPr>
              <w:t>Situation that</w:t>
            </w:r>
            <w:r w:rsidRPr="00714778">
              <w:rPr>
                <w:rFonts w:ascii="Arial" w:hAnsi="Arial" w:cs="Arial"/>
                <w:color w:val="0D0D0D"/>
                <w:spacing w:val="-1"/>
                <w:sz w:val="24"/>
              </w:rPr>
              <w:t xml:space="preserve"> </w:t>
            </w:r>
            <w:r w:rsidRPr="00714778">
              <w:rPr>
                <w:rFonts w:ascii="Arial" w:hAnsi="Arial" w:cs="Arial"/>
                <w:color w:val="0D0D0D"/>
                <w:sz w:val="24"/>
              </w:rPr>
              <w:t>may</w:t>
            </w:r>
            <w:r w:rsidRPr="00714778">
              <w:rPr>
                <w:rFonts w:ascii="Arial" w:hAnsi="Arial" w:cs="Arial"/>
                <w:color w:val="0D0D0D"/>
                <w:spacing w:val="-1"/>
                <w:sz w:val="24"/>
              </w:rPr>
              <w:t xml:space="preserve"> </w:t>
            </w:r>
            <w:r w:rsidRPr="00714778">
              <w:rPr>
                <w:rFonts w:ascii="Arial" w:hAnsi="Arial" w:cs="Arial"/>
                <w:color w:val="0D0D0D"/>
                <w:sz w:val="24"/>
              </w:rPr>
              <w:t>endanger situation for safety</w:t>
            </w:r>
          </w:p>
          <w:p w14:paraId="11C23775" w14:textId="77777777" w:rsidR="00F06ACD" w:rsidRPr="00714778" w:rsidRDefault="00F06ACD" w:rsidP="009A0D38">
            <w:pPr>
              <w:pStyle w:val="TableParagraph"/>
              <w:spacing w:before="48"/>
              <w:ind w:left="580"/>
              <w:rPr>
                <w:rFonts w:ascii="Arial" w:hAnsi="Arial" w:cs="Arial"/>
                <w:sz w:val="24"/>
              </w:rPr>
            </w:pPr>
            <w:r w:rsidRPr="00714778">
              <w:rPr>
                <w:rFonts w:ascii="Arial" w:hAnsi="Arial" w:cs="Arial"/>
                <w:color w:val="0D0D0D"/>
                <w:sz w:val="24"/>
              </w:rPr>
              <w:t>measures.</w:t>
            </w:r>
          </w:p>
        </w:tc>
      </w:tr>
    </w:tbl>
    <w:p w14:paraId="4FEE0282" w14:textId="77777777" w:rsidR="00F06ACD" w:rsidRPr="00714778" w:rsidRDefault="00F06ACD" w:rsidP="00F06ACD">
      <w:pPr>
        <w:pStyle w:val="BodyText"/>
        <w:rPr>
          <w:rFonts w:ascii="Arial" w:hAnsi="Arial" w:cs="Arial"/>
          <w:sz w:val="20"/>
        </w:rPr>
      </w:pPr>
    </w:p>
    <w:p w14:paraId="1F05DD37" w14:textId="6C9924B8" w:rsidR="00CA2854" w:rsidRPr="00714778" w:rsidRDefault="00CA2854" w:rsidP="00CA2854">
      <w:pPr>
        <w:tabs>
          <w:tab w:val="left" w:pos="9255"/>
        </w:tabs>
        <w:spacing w:before="20"/>
        <w:ind w:left="108"/>
        <w:rPr>
          <w:rFonts w:ascii="Arial" w:hAnsi="Arial" w:cs="Arial"/>
          <w:b/>
          <w:sz w:val="24"/>
        </w:rPr>
      </w:pPr>
      <w:r w:rsidRPr="00714778">
        <w:rPr>
          <w:rFonts w:ascii="Arial" w:hAnsi="Arial" w:cs="Arial"/>
          <w:b/>
          <w:sz w:val="24"/>
        </w:rPr>
        <w:t>Knowledge</w:t>
      </w:r>
      <w:r w:rsidRPr="00714778">
        <w:rPr>
          <w:rFonts w:ascii="Arial" w:hAnsi="Arial" w:cs="Arial"/>
          <w:b/>
          <w:spacing w:val="-2"/>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Understanding</w:t>
      </w:r>
      <w:r w:rsidRPr="00714778">
        <w:rPr>
          <w:rFonts w:ascii="Arial" w:hAnsi="Arial" w:cs="Arial"/>
          <w:b/>
          <w:sz w:val="24"/>
        </w:rPr>
        <w:tab/>
      </w:r>
    </w:p>
    <w:p w14:paraId="78E31E33" w14:textId="4EDD68AF" w:rsidR="00F06ACD" w:rsidRPr="00714778" w:rsidRDefault="00F06ACD" w:rsidP="00F06ACD">
      <w:pPr>
        <w:pStyle w:val="BodyText"/>
        <w:spacing w:before="1"/>
        <w:rPr>
          <w:rFonts w:ascii="Arial" w:hAnsi="Arial" w:cs="Arial"/>
          <w:sz w:val="19"/>
        </w:rPr>
      </w:pPr>
    </w:p>
    <w:p w14:paraId="3C0A76B9" w14:textId="77777777" w:rsidR="00F06ACD" w:rsidRPr="00714778" w:rsidRDefault="00F06ACD" w:rsidP="00F06ACD">
      <w:pPr>
        <w:pStyle w:val="BodyText"/>
        <w:spacing w:before="8"/>
        <w:rPr>
          <w:rFonts w:ascii="Arial" w:hAnsi="Arial" w:cs="Arial"/>
          <w:sz w:val="13"/>
        </w:rPr>
      </w:pPr>
    </w:p>
    <w:p w14:paraId="78797C22" w14:textId="77777777" w:rsidR="00F06ACD" w:rsidRPr="00714778" w:rsidRDefault="00F06ACD" w:rsidP="00F06ACD">
      <w:pPr>
        <w:spacing w:before="96" w:line="364" w:lineRule="auto"/>
        <w:ind w:left="860" w:right="1246"/>
        <w:jc w:val="both"/>
        <w:rPr>
          <w:rFonts w:ascii="Arial" w:hAnsi="Arial" w:cs="Arial"/>
          <w:sz w:val="24"/>
        </w:rPr>
      </w:pPr>
      <w:r w:rsidRPr="00714778">
        <w:rPr>
          <w:rFonts w:ascii="Arial" w:hAnsi="Arial" w:cs="Arial"/>
          <w:sz w:val="24"/>
        </w:rPr>
        <w:t>The</w:t>
      </w:r>
      <w:r w:rsidRPr="00714778">
        <w:rPr>
          <w:rFonts w:ascii="Arial" w:hAnsi="Arial" w:cs="Arial"/>
          <w:spacing w:val="1"/>
          <w:sz w:val="24"/>
        </w:rPr>
        <w:t xml:space="preserve"> </w:t>
      </w:r>
      <w:r w:rsidRPr="00714778">
        <w:rPr>
          <w:rFonts w:ascii="Arial" w:hAnsi="Arial" w:cs="Arial"/>
          <w:sz w:val="24"/>
        </w:rPr>
        <w:t>candidate</w:t>
      </w:r>
      <w:r w:rsidRPr="00714778">
        <w:rPr>
          <w:rFonts w:ascii="Arial" w:hAnsi="Arial" w:cs="Arial"/>
          <w:spacing w:val="1"/>
          <w:sz w:val="24"/>
        </w:rPr>
        <w:t xml:space="preserve"> </w:t>
      </w:r>
      <w:r w:rsidRPr="00714778">
        <w:rPr>
          <w:rFonts w:ascii="Arial" w:hAnsi="Arial" w:cs="Arial"/>
          <w:sz w:val="24"/>
        </w:rPr>
        <w:t>must</w:t>
      </w:r>
      <w:r w:rsidRPr="00714778">
        <w:rPr>
          <w:rFonts w:ascii="Arial" w:hAnsi="Arial" w:cs="Arial"/>
          <w:spacing w:val="1"/>
          <w:sz w:val="24"/>
        </w:rPr>
        <w:t xml:space="preserve"> </w:t>
      </w:r>
      <w:r w:rsidRPr="00714778">
        <w:rPr>
          <w:rFonts w:ascii="Arial" w:hAnsi="Arial" w:cs="Arial"/>
          <w:sz w:val="24"/>
        </w:rPr>
        <w:t>be</w:t>
      </w:r>
      <w:r w:rsidRPr="00714778">
        <w:rPr>
          <w:rFonts w:ascii="Arial" w:hAnsi="Arial" w:cs="Arial"/>
          <w:spacing w:val="1"/>
          <w:sz w:val="24"/>
        </w:rPr>
        <w:t xml:space="preserve"> </w:t>
      </w:r>
      <w:r w:rsidRPr="00714778">
        <w:rPr>
          <w:rFonts w:ascii="Arial" w:hAnsi="Arial" w:cs="Arial"/>
          <w:sz w:val="24"/>
        </w:rPr>
        <w:t>able</w:t>
      </w:r>
      <w:r w:rsidRPr="00714778">
        <w:rPr>
          <w:rFonts w:ascii="Arial" w:hAnsi="Arial" w:cs="Arial"/>
          <w:spacing w:val="1"/>
          <w:sz w:val="24"/>
        </w:rPr>
        <w:t xml:space="preserve"> </w:t>
      </w:r>
      <w:r w:rsidRPr="00714778">
        <w:rPr>
          <w:rFonts w:ascii="Arial" w:hAnsi="Arial" w:cs="Arial"/>
          <w:sz w:val="24"/>
        </w:rPr>
        <w:t>to</w:t>
      </w:r>
      <w:r w:rsidRPr="00714778">
        <w:rPr>
          <w:rFonts w:ascii="Arial" w:hAnsi="Arial" w:cs="Arial"/>
          <w:spacing w:val="1"/>
          <w:sz w:val="24"/>
        </w:rPr>
        <w:t xml:space="preserve"> </w:t>
      </w:r>
      <w:r w:rsidRPr="00714778">
        <w:rPr>
          <w:rFonts w:ascii="Arial" w:hAnsi="Arial" w:cs="Arial"/>
          <w:sz w:val="24"/>
        </w:rPr>
        <w:t>demonstrate</w:t>
      </w:r>
      <w:r w:rsidRPr="00714778">
        <w:rPr>
          <w:rFonts w:ascii="Arial" w:hAnsi="Arial" w:cs="Arial"/>
          <w:spacing w:val="1"/>
          <w:sz w:val="24"/>
        </w:rPr>
        <w:t xml:space="preserve"> </w:t>
      </w:r>
      <w:r w:rsidRPr="00714778">
        <w:rPr>
          <w:rFonts w:ascii="Arial" w:hAnsi="Arial" w:cs="Arial"/>
          <w:sz w:val="24"/>
        </w:rPr>
        <w:t>underpinning</w:t>
      </w:r>
      <w:r w:rsidRPr="00714778">
        <w:rPr>
          <w:rFonts w:ascii="Arial" w:hAnsi="Arial" w:cs="Arial"/>
          <w:spacing w:val="1"/>
          <w:sz w:val="24"/>
        </w:rPr>
        <w:t xml:space="preserve"> </w:t>
      </w:r>
      <w:r w:rsidRPr="00714778">
        <w:rPr>
          <w:rFonts w:ascii="Arial" w:hAnsi="Arial" w:cs="Arial"/>
          <w:sz w:val="24"/>
        </w:rPr>
        <w:t>knowledge</w:t>
      </w:r>
      <w:r w:rsidRPr="00714778">
        <w:rPr>
          <w:rFonts w:ascii="Arial" w:hAnsi="Arial" w:cs="Arial"/>
          <w:spacing w:val="1"/>
          <w:sz w:val="24"/>
        </w:rPr>
        <w:t xml:space="preserve"> </w:t>
      </w:r>
      <w:r w:rsidRPr="00714778">
        <w:rPr>
          <w:rFonts w:ascii="Arial" w:hAnsi="Arial" w:cs="Arial"/>
          <w:sz w:val="24"/>
        </w:rPr>
        <w:t>and</w:t>
      </w:r>
      <w:r w:rsidRPr="00714778">
        <w:rPr>
          <w:rFonts w:ascii="Arial" w:hAnsi="Arial" w:cs="Arial"/>
          <w:spacing w:val="1"/>
          <w:sz w:val="24"/>
        </w:rPr>
        <w:t xml:space="preserve"> </w:t>
      </w:r>
      <w:r w:rsidRPr="00714778">
        <w:rPr>
          <w:rFonts w:ascii="Arial" w:hAnsi="Arial" w:cs="Arial"/>
          <w:sz w:val="24"/>
        </w:rPr>
        <w:t>understanding</w:t>
      </w:r>
      <w:r w:rsidRPr="00714778">
        <w:rPr>
          <w:rFonts w:ascii="Arial" w:hAnsi="Arial" w:cs="Arial"/>
          <w:spacing w:val="42"/>
          <w:sz w:val="24"/>
        </w:rPr>
        <w:t xml:space="preserve"> </w:t>
      </w:r>
      <w:r w:rsidRPr="00714778">
        <w:rPr>
          <w:rFonts w:ascii="Arial" w:hAnsi="Arial" w:cs="Arial"/>
          <w:sz w:val="24"/>
        </w:rPr>
        <w:t>required</w:t>
      </w:r>
      <w:r w:rsidRPr="00714778">
        <w:rPr>
          <w:rFonts w:ascii="Arial" w:hAnsi="Arial" w:cs="Arial"/>
          <w:spacing w:val="44"/>
          <w:sz w:val="24"/>
        </w:rPr>
        <w:t xml:space="preserve"> </w:t>
      </w:r>
      <w:r w:rsidRPr="00714778">
        <w:rPr>
          <w:rFonts w:ascii="Arial" w:hAnsi="Arial" w:cs="Arial"/>
          <w:sz w:val="24"/>
        </w:rPr>
        <w:t>to</w:t>
      </w:r>
      <w:r w:rsidRPr="00714778">
        <w:rPr>
          <w:rFonts w:ascii="Arial" w:hAnsi="Arial" w:cs="Arial"/>
          <w:spacing w:val="44"/>
          <w:sz w:val="24"/>
        </w:rPr>
        <w:t xml:space="preserve"> </w:t>
      </w:r>
      <w:r w:rsidRPr="00714778">
        <w:rPr>
          <w:rFonts w:ascii="Arial" w:hAnsi="Arial" w:cs="Arial"/>
          <w:sz w:val="24"/>
        </w:rPr>
        <w:t>carry</w:t>
      </w:r>
      <w:r w:rsidRPr="00714778">
        <w:rPr>
          <w:rFonts w:ascii="Arial" w:hAnsi="Arial" w:cs="Arial"/>
          <w:spacing w:val="41"/>
          <w:sz w:val="24"/>
        </w:rPr>
        <w:t xml:space="preserve"> </w:t>
      </w:r>
      <w:r w:rsidRPr="00714778">
        <w:rPr>
          <w:rFonts w:ascii="Arial" w:hAnsi="Arial" w:cs="Arial"/>
          <w:sz w:val="24"/>
        </w:rPr>
        <w:t>out</w:t>
      </w:r>
      <w:r w:rsidRPr="00714778">
        <w:rPr>
          <w:rFonts w:ascii="Arial" w:hAnsi="Arial" w:cs="Arial"/>
          <w:spacing w:val="44"/>
          <w:sz w:val="24"/>
        </w:rPr>
        <w:t xml:space="preserve"> </w:t>
      </w:r>
      <w:r w:rsidRPr="00714778">
        <w:rPr>
          <w:rFonts w:ascii="Arial" w:hAnsi="Arial" w:cs="Arial"/>
          <w:sz w:val="24"/>
        </w:rPr>
        <w:t>tasks</w:t>
      </w:r>
      <w:r w:rsidRPr="00714778">
        <w:rPr>
          <w:rFonts w:ascii="Arial" w:hAnsi="Arial" w:cs="Arial"/>
          <w:spacing w:val="43"/>
          <w:sz w:val="24"/>
        </w:rPr>
        <w:t xml:space="preserve"> </w:t>
      </w:r>
      <w:r w:rsidRPr="00714778">
        <w:rPr>
          <w:rFonts w:ascii="Arial" w:hAnsi="Arial" w:cs="Arial"/>
          <w:sz w:val="24"/>
        </w:rPr>
        <w:t>covered</w:t>
      </w:r>
      <w:r w:rsidRPr="00714778">
        <w:rPr>
          <w:rFonts w:ascii="Arial" w:hAnsi="Arial" w:cs="Arial"/>
          <w:spacing w:val="44"/>
          <w:sz w:val="24"/>
        </w:rPr>
        <w:t xml:space="preserve"> </w:t>
      </w:r>
      <w:r w:rsidRPr="00714778">
        <w:rPr>
          <w:rFonts w:ascii="Arial" w:hAnsi="Arial" w:cs="Arial"/>
          <w:sz w:val="24"/>
        </w:rPr>
        <w:t>in</w:t>
      </w:r>
      <w:r w:rsidRPr="00714778">
        <w:rPr>
          <w:rFonts w:ascii="Arial" w:hAnsi="Arial" w:cs="Arial"/>
          <w:spacing w:val="44"/>
          <w:sz w:val="24"/>
        </w:rPr>
        <w:t xml:space="preserve"> </w:t>
      </w:r>
      <w:r w:rsidRPr="00714778">
        <w:rPr>
          <w:rFonts w:ascii="Arial" w:hAnsi="Arial" w:cs="Arial"/>
          <w:sz w:val="24"/>
        </w:rPr>
        <w:t>this</w:t>
      </w:r>
      <w:r w:rsidRPr="00714778">
        <w:rPr>
          <w:rFonts w:ascii="Arial" w:hAnsi="Arial" w:cs="Arial"/>
          <w:spacing w:val="43"/>
          <w:sz w:val="24"/>
        </w:rPr>
        <w:t xml:space="preserve"> </w:t>
      </w:r>
      <w:r w:rsidRPr="00714778">
        <w:rPr>
          <w:rFonts w:ascii="Arial" w:hAnsi="Arial" w:cs="Arial"/>
          <w:sz w:val="24"/>
        </w:rPr>
        <w:t>competency</w:t>
      </w:r>
      <w:r w:rsidRPr="00714778">
        <w:rPr>
          <w:rFonts w:ascii="Arial" w:hAnsi="Arial" w:cs="Arial"/>
          <w:spacing w:val="41"/>
          <w:sz w:val="24"/>
        </w:rPr>
        <w:t xml:space="preserve"> </w:t>
      </w:r>
      <w:r w:rsidRPr="00714778">
        <w:rPr>
          <w:rFonts w:ascii="Arial" w:hAnsi="Arial" w:cs="Arial"/>
          <w:sz w:val="24"/>
        </w:rPr>
        <w:t>standard.</w:t>
      </w:r>
      <w:r w:rsidRPr="00714778">
        <w:rPr>
          <w:rFonts w:ascii="Arial" w:hAnsi="Arial" w:cs="Arial"/>
          <w:spacing w:val="-61"/>
          <w:sz w:val="24"/>
        </w:rPr>
        <w:t xml:space="preserve"> </w:t>
      </w:r>
      <w:r w:rsidRPr="00714778">
        <w:rPr>
          <w:rFonts w:ascii="Arial" w:hAnsi="Arial" w:cs="Arial"/>
          <w:sz w:val="24"/>
        </w:rPr>
        <w:t>This</w:t>
      </w:r>
      <w:r w:rsidRPr="00714778">
        <w:rPr>
          <w:rFonts w:ascii="Arial" w:hAnsi="Arial" w:cs="Arial"/>
          <w:spacing w:val="1"/>
          <w:sz w:val="24"/>
        </w:rPr>
        <w:t xml:space="preserve"> </w:t>
      </w:r>
      <w:r w:rsidRPr="00714778">
        <w:rPr>
          <w:rFonts w:ascii="Arial" w:hAnsi="Arial" w:cs="Arial"/>
          <w:sz w:val="24"/>
        </w:rPr>
        <w:t>includes the</w:t>
      </w:r>
      <w:r w:rsidRPr="00714778">
        <w:rPr>
          <w:rFonts w:ascii="Arial" w:hAnsi="Arial" w:cs="Arial"/>
          <w:spacing w:val="3"/>
          <w:sz w:val="24"/>
        </w:rPr>
        <w:t xml:space="preserve"> </w:t>
      </w:r>
      <w:r w:rsidRPr="00714778">
        <w:rPr>
          <w:rFonts w:ascii="Arial" w:hAnsi="Arial" w:cs="Arial"/>
          <w:sz w:val="24"/>
        </w:rPr>
        <w:t>knowledge</w:t>
      </w:r>
      <w:r w:rsidRPr="00714778">
        <w:rPr>
          <w:rFonts w:ascii="Arial" w:hAnsi="Arial" w:cs="Arial"/>
          <w:spacing w:val="3"/>
          <w:sz w:val="24"/>
        </w:rPr>
        <w:t xml:space="preserve"> </w:t>
      </w:r>
      <w:r w:rsidRPr="00714778">
        <w:rPr>
          <w:rFonts w:ascii="Arial" w:hAnsi="Arial" w:cs="Arial"/>
          <w:sz w:val="24"/>
        </w:rPr>
        <w:t>of:</w:t>
      </w:r>
    </w:p>
    <w:p w14:paraId="679C17E4" w14:textId="77777777" w:rsidR="00F06ACD" w:rsidRPr="00714778" w:rsidRDefault="00F06ACD" w:rsidP="00F06ACD">
      <w:pPr>
        <w:pStyle w:val="BodyText"/>
        <w:spacing w:line="251" w:lineRule="exact"/>
        <w:ind w:left="860"/>
        <w:jc w:val="both"/>
        <w:rPr>
          <w:rFonts w:ascii="Arial" w:hAnsi="Arial" w:cs="Arial"/>
        </w:rPr>
      </w:pPr>
      <w:r w:rsidRPr="00714778">
        <w:rPr>
          <w:rFonts w:ascii="Arial" w:hAnsi="Arial" w:cs="Arial"/>
          <w:b/>
          <w:color w:val="0D0D0D"/>
        </w:rPr>
        <w:t xml:space="preserve">K1:  </w:t>
      </w:r>
      <w:r w:rsidRPr="00714778">
        <w:rPr>
          <w:rFonts w:ascii="Arial" w:hAnsi="Arial" w:cs="Arial"/>
          <w:b/>
          <w:color w:val="0D0D0D"/>
          <w:spacing w:val="27"/>
        </w:rPr>
        <w:t xml:space="preserve"> </w:t>
      </w:r>
      <w:r w:rsidRPr="00714778">
        <w:rPr>
          <w:rFonts w:ascii="Arial" w:hAnsi="Arial" w:cs="Arial"/>
          <w:color w:val="0D0D0D"/>
        </w:rPr>
        <w:t>Identify</w:t>
      </w:r>
      <w:r w:rsidRPr="00714778">
        <w:rPr>
          <w:rFonts w:ascii="Arial" w:hAnsi="Arial" w:cs="Arial"/>
          <w:color w:val="0D0D0D"/>
          <w:spacing w:val="-1"/>
        </w:rPr>
        <w:t xml:space="preserve"> </w:t>
      </w:r>
      <w:r w:rsidRPr="00714778">
        <w:rPr>
          <w:rFonts w:ascii="Arial" w:hAnsi="Arial" w:cs="Arial"/>
          <w:color w:val="0D0D0D"/>
        </w:rPr>
        <w:t>the</w:t>
      </w:r>
      <w:r w:rsidRPr="00714778">
        <w:rPr>
          <w:rFonts w:ascii="Arial" w:hAnsi="Arial" w:cs="Arial"/>
          <w:color w:val="0D0D0D"/>
          <w:spacing w:val="2"/>
        </w:rPr>
        <w:t xml:space="preserve"> </w:t>
      </w:r>
      <w:r w:rsidRPr="00714778">
        <w:rPr>
          <w:rFonts w:ascii="Arial" w:hAnsi="Arial" w:cs="Arial"/>
          <w:color w:val="0D0D0D"/>
        </w:rPr>
        <w:t>commonly used</w:t>
      </w:r>
      <w:r w:rsidRPr="00714778">
        <w:rPr>
          <w:rFonts w:ascii="Arial" w:hAnsi="Arial" w:cs="Arial"/>
          <w:color w:val="0D0D0D"/>
          <w:spacing w:val="1"/>
        </w:rPr>
        <w:t xml:space="preserve"> </w:t>
      </w:r>
      <w:r w:rsidRPr="00714778">
        <w:rPr>
          <w:rFonts w:ascii="Arial" w:hAnsi="Arial" w:cs="Arial"/>
          <w:color w:val="0D0D0D"/>
        </w:rPr>
        <w:t>tools</w:t>
      </w:r>
      <w:r w:rsidRPr="00714778">
        <w:rPr>
          <w:rFonts w:ascii="Arial" w:hAnsi="Arial" w:cs="Arial"/>
          <w:color w:val="0D0D0D"/>
          <w:spacing w:val="2"/>
        </w:rPr>
        <w:t xml:space="preserve"> </w:t>
      </w:r>
      <w:r w:rsidRPr="00714778">
        <w:rPr>
          <w:rFonts w:ascii="Arial" w:hAnsi="Arial" w:cs="Arial"/>
          <w:color w:val="0D0D0D"/>
        </w:rPr>
        <w:t>and</w:t>
      </w:r>
      <w:r w:rsidRPr="00714778">
        <w:rPr>
          <w:rFonts w:ascii="Arial" w:hAnsi="Arial" w:cs="Arial"/>
          <w:color w:val="0D0D0D"/>
          <w:spacing w:val="-1"/>
        </w:rPr>
        <w:t xml:space="preserve"> </w:t>
      </w:r>
      <w:r w:rsidRPr="00714778">
        <w:rPr>
          <w:rFonts w:ascii="Arial" w:hAnsi="Arial" w:cs="Arial"/>
          <w:color w:val="0D0D0D"/>
        </w:rPr>
        <w:t>equipment used</w:t>
      </w:r>
      <w:r w:rsidRPr="00714778">
        <w:rPr>
          <w:rFonts w:ascii="Arial" w:hAnsi="Arial" w:cs="Arial"/>
          <w:color w:val="0D0D0D"/>
          <w:spacing w:val="1"/>
        </w:rPr>
        <w:t xml:space="preserve"> </w:t>
      </w:r>
      <w:r w:rsidRPr="00714778">
        <w:rPr>
          <w:rFonts w:ascii="Arial" w:hAnsi="Arial" w:cs="Arial"/>
          <w:color w:val="0D0D0D"/>
        </w:rPr>
        <w:t>at</w:t>
      </w:r>
      <w:r w:rsidRPr="00714778">
        <w:rPr>
          <w:rFonts w:ascii="Arial" w:hAnsi="Arial" w:cs="Arial"/>
          <w:color w:val="0D0D0D"/>
          <w:spacing w:val="1"/>
        </w:rPr>
        <w:t xml:space="preserve"> </w:t>
      </w:r>
      <w:r w:rsidRPr="00714778">
        <w:rPr>
          <w:rFonts w:ascii="Arial" w:hAnsi="Arial" w:cs="Arial"/>
          <w:color w:val="0D0D0D"/>
        </w:rPr>
        <w:t>workplace.</w:t>
      </w:r>
    </w:p>
    <w:p w14:paraId="6A4D6343" w14:textId="77777777" w:rsidR="00F06ACD" w:rsidRPr="00714778" w:rsidRDefault="00F06ACD" w:rsidP="00F06ACD">
      <w:pPr>
        <w:pStyle w:val="BodyText"/>
        <w:spacing w:before="126"/>
        <w:ind w:left="860"/>
        <w:jc w:val="both"/>
        <w:rPr>
          <w:rFonts w:ascii="Arial" w:hAnsi="Arial" w:cs="Arial"/>
        </w:rPr>
      </w:pPr>
      <w:r w:rsidRPr="00714778">
        <w:rPr>
          <w:rFonts w:ascii="Arial" w:hAnsi="Arial" w:cs="Arial"/>
          <w:b/>
          <w:color w:val="0D0D0D"/>
        </w:rPr>
        <w:t xml:space="preserve">K2:  </w:t>
      </w:r>
      <w:r w:rsidRPr="00714778">
        <w:rPr>
          <w:rFonts w:ascii="Arial" w:hAnsi="Arial" w:cs="Arial"/>
          <w:b/>
          <w:color w:val="0D0D0D"/>
          <w:spacing w:val="22"/>
        </w:rPr>
        <w:t xml:space="preserve"> </w:t>
      </w:r>
      <w:r w:rsidRPr="00714778">
        <w:rPr>
          <w:rFonts w:ascii="Arial" w:hAnsi="Arial" w:cs="Arial"/>
          <w:color w:val="0D0D0D"/>
        </w:rPr>
        <w:t>Rights</w:t>
      </w:r>
      <w:r w:rsidRPr="00714778">
        <w:rPr>
          <w:rFonts w:ascii="Arial" w:hAnsi="Arial" w:cs="Arial"/>
          <w:color w:val="0D0D0D"/>
          <w:spacing w:val="-1"/>
        </w:rPr>
        <w:t xml:space="preserve"> </w:t>
      </w:r>
      <w:r w:rsidRPr="00714778">
        <w:rPr>
          <w:rFonts w:ascii="Arial" w:hAnsi="Arial" w:cs="Arial"/>
          <w:color w:val="0D0D0D"/>
        </w:rPr>
        <w:t>and</w:t>
      </w:r>
      <w:r w:rsidRPr="00714778">
        <w:rPr>
          <w:rFonts w:ascii="Arial" w:hAnsi="Arial" w:cs="Arial"/>
          <w:color w:val="0D0D0D"/>
          <w:spacing w:val="-1"/>
        </w:rPr>
        <w:t xml:space="preserve"> </w:t>
      </w:r>
      <w:r w:rsidRPr="00714778">
        <w:rPr>
          <w:rFonts w:ascii="Arial" w:hAnsi="Arial" w:cs="Arial"/>
          <w:color w:val="0D0D0D"/>
        </w:rPr>
        <w:t>responsibilities</w:t>
      </w:r>
      <w:r w:rsidRPr="00714778">
        <w:rPr>
          <w:rFonts w:ascii="Arial" w:hAnsi="Arial" w:cs="Arial"/>
          <w:color w:val="0D0D0D"/>
          <w:spacing w:val="3"/>
        </w:rPr>
        <w:t xml:space="preserve"> </w:t>
      </w:r>
      <w:r w:rsidRPr="00714778">
        <w:rPr>
          <w:rFonts w:ascii="Arial" w:hAnsi="Arial" w:cs="Arial"/>
          <w:color w:val="0D0D0D"/>
        </w:rPr>
        <w:t>of</w:t>
      </w:r>
      <w:r w:rsidRPr="00714778">
        <w:rPr>
          <w:rFonts w:ascii="Arial" w:hAnsi="Arial" w:cs="Arial"/>
          <w:color w:val="0D0D0D"/>
          <w:spacing w:val="1"/>
        </w:rPr>
        <w:t xml:space="preserve"> </w:t>
      </w:r>
      <w:r w:rsidRPr="00714778">
        <w:rPr>
          <w:rFonts w:ascii="Arial" w:hAnsi="Arial" w:cs="Arial"/>
          <w:color w:val="0D0D0D"/>
        </w:rPr>
        <w:t>employers</w:t>
      </w:r>
      <w:r w:rsidRPr="00714778">
        <w:rPr>
          <w:rFonts w:ascii="Arial" w:hAnsi="Arial" w:cs="Arial"/>
          <w:color w:val="0D0D0D"/>
          <w:spacing w:val="2"/>
        </w:rPr>
        <w:t xml:space="preserve"> </w:t>
      </w:r>
      <w:r w:rsidRPr="00714778">
        <w:rPr>
          <w:rFonts w:ascii="Arial" w:hAnsi="Arial" w:cs="Arial"/>
          <w:color w:val="0D0D0D"/>
        </w:rPr>
        <w:t>and</w:t>
      </w:r>
      <w:r w:rsidRPr="00714778">
        <w:rPr>
          <w:rFonts w:ascii="Arial" w:hAnsi="Arial" w:cs="Arial"/>
          <w:color w:val="0D0D0D"/>
          <w:spacing w:val="-2"/>
        </w:rPr>
        <w:t xml:space="preserve"> </w:t>
      </w:r>
      <w:r w:rsidRPr="00714778">
        <w:rPr>
          <w:rFonts w:ascii="Arial" w:hAnsi="Arial" w:cs="Arial"/>
          <w:color w:val="0D0D0D"/>
        </w:rPr>
        <w:t>employees</w:t>
      </w:r>
    </w:p>
    <w:p w14:paraId="35E5EE96" w14:textId="77777777" w:rsidR="00F06ACD" w:rsidRPr="00714778" w:rsidRDefault="00F06ACD" w:rsidP="00F06ACD">
      <w:pPr>
        <w:pStyle w:val="BodyText"/>
        <w:tabs>
          <w:tab w:val="left" w:pos="1491"/>
        </w:tabs>
        <w:spacing w:before="129" w:line="362" w:lineRule="auto"/>
        <w:ind w:left="1491" w:right="830" w:hanging="632"/>
        <w:rPr>
          <w:rFonts w:ascii="Arial" w:hAnsi="Arial" w:cs="Arial"/>
        </w:rPr>
      </w:pPr>
      <w:r w:rsidRPr="00714778">
        <w:rPr>
          <w:rFonts w:ascii="Arial" w:hAnsi="Arial" w:cs="Arial"/>
          <w:b/>
          <w:color w:val="0D0D0D"/>
        </w:rPr>
        <w:t>K3:</w:t>
      </w:r>
      <w:r w:rsidRPr="00714778">
        <w:rPr>
          <w:rFonts w:ascii="Arial" w:hAnsi="Arial" w:cs="Arial"/>
          <w:b/>
          <w:color w:val="0D0D0D"/>
        </w:rPr>
        <w:tab/>
      </w:r>
      <w:r w:rsidRPr="00714778">
        <w:rPr>
          <w:rFonts w:ascii="Arial" w:hAnsi="Arial" w:cs="Arial"/>
          <w:color w:val="0D0D0D"/>
        </w:rPr>
        <w:t>Consultative processes to manage and monitor health and safety issues to enable active</w:t>
      </w:r>
      <w:r w:rsidRPr="00714778">
        <w:rPr>
          <w:rFonts w:ascii="Arial" w:hAnsi="Arial" w:cs="Arial"/>
          <w:color w:val="0D0D0D"/>
          <w:spacing w:val="-56"/>
        </w:rPr>
        <w:t xml:space="preserve"> </w:t>
      </w:r>
      <w:r w:rsidRPr="00714778">
        <w:rPr>
          <w:rFonts w:ascii="Arial" w:hAnsi="Arial" w:cs="Arial"/>
          <w:color w:val="0D0D0D"/>
        </w:rPr>
        <w:t>participation</w:t>
      </w:r>
      <w:r w:rsidRPr="00714778">
        <w:rPr>
          <w:rFonts w:ascii="Arial" w:hAnsi="Arial" w:cs="Arial"/>
          <w:color w:val="0D0D0D"/>
          <w:spacing w:val="2"/>
        </w:rPr>
        <w:t xml:space="preserve"> </w:t>
      </w:r>
      <w:r w:rsidRPr="00714778">
        <w:rPr>
          <w:rFonts w:ascii="Arial" w:hAnsi="Arial" w:cs="Arial"/>
          <w:color w:val="0D0D0D"/>
        </w:rPr>
        <w:t>in</w:t>
      </w:r>
      <w:r w:rsidRPr="00714778">
        <w:rPr>
          <w:rFonts w:ascii="Arial" w:hAnsi="Arial" w:cs="Arial"/>
          <w:color w:val="0D0D0D"/>
          <w:spacing w:val="1"/>
        </w:rPr>
        <w:t xml:space="preserve"> </w:t>
      </w:r>
      <w:r w:rsidRPr="00714778">
        <w:rPr>
          <w:rFonts w:ascii="Arial" w:hAnsi="Arial" w:cs="Arial"/>
          <w:color w:val="0D0D0D"/>
        </w:rPr>
        <w:t>maintaining</w:t>
      </w:r>
      <w:r w:rsidRPr="00714778">
        <w:rPr>
          <w:rFonts w:ascii="Arial" w:hAnsi="Arial" w:cs="Arial"/>
          <w:color w:val="0D0D0D"/>
          <w:spacing w:val="3"/>
        </w:rPr>
        <w:t xml:space="preserve"> </w:t>
      </w:r>
      <w:r w:rsidRPr="00714778">
        <w:rPr>
          <w:rFonts w:ascii="Arial" w:hAnsi="Arial" w:cs="Arial"/>
          <w:color w:val="0D0D0D"/>
        </w:rPr>
        <w:t>a</w:t>
      </w:r>
      <w:r w:rsidRPr="00714778">
        <w:rPr>
          <w:rFonts w:ascii="Arial" w:hAnsi="Arial" w:cs="Arial"/>
          <w:color w:val="0D0D0D"/>
          <w:spacing w:val="1"/>
        </w:rPr>
        <w:t xml:space="preserve"> </w:t>
      </w:r>
      <w:r w:rsidRPr="00714778">
        <w:rPr>
          <w:rFonts w:ascii="Arial" w:hAnsi="Arial" w:cs="Arial"/>
          <w:color w:val="0D0D0D"/>
        </w:rPr>
        <w:t>safe</w:t>
      </w:r>
      <w:r w:rsidRPr="00714778">
        <w:rPr>
          <w:rFonts w:ascii="Arial" w:hAnsi="Arial" w:cs="Arial"/>
          <w:color w:val="0D0D0D"/>
          <w:spacing w:val="2"/>
        </w:rPr>
        <w:t xml:space="preserve"> </w:t>
      </w:r>
      <w:r w:rsidRPr="00714778">
        <w:rPr>
          <w:rFonts w:ascii="Arial" w:hAnsi="Arial" w:cs="Arial"/>
          <w:color w:val="0D0D0D"/>
        </w:rPr>
        <w:t>workplace</w:t>
      </w:r>
    </w:p>
    <w:p w14:paraId="50FEC3E3" w14:textId="77777777" w:rsidR="00F06ACD" w:rsidRPr="00714778" w:rsidRDefault="00F06ACD" w:rsidP="00F06ACD">
      <w:pPr>
        <w:pStyle w:val="BodyText"/>
        <w:tabs>
          <w:tab w:val="left" w:pos="1491"/>
        </w:tabs>
        <w:ind w:left="860"/>
        <w:rPr>
          <w:rFonts w:ascii="Arial" w:hAnsi="Arial" w:cs="Arial"/>
        </w:rPr>
      </w:pPr>
      <w:r w:rsidRPr="00714778">
        <w:rPr>
          <w:rFonts w:ascii="Arial" w:hAnsi="Arial" w:cs="Arial"/>
          <w:b/>
          <w:color w:val="0D0D0D"/>
        </w:rPr>
        <w:t>K4:</w:t>
      </w:r>
      <w:r w:rsidRPr="00714778">
        <w:rPr>
          <w:rFonts w:ascii="Arial" w:hAnsi="Arial" w:cs="Arial"/>
          <w:b/>
          <w:color w:val="0D0D0D"/>
        </w:rPr>
        <w:tab/>
      </w:r>
      <w:r w:rsidRPr="00714778">
        <w:rPr>
          <w:rFonts w:ascii="Arial" w:hAnsi="Arial" w:cs="Arial"/>
          <w:color w:val="0D0D0D"/>
        </w:rPr>
        <w:t>State</w:t>
      </w:r>
      <w:r w:rsidRPr="00714778">
        <w:rPr>
          <w:rFonts w:ascii="Arial" w:hAnsi="Arial" w:cs="Arial"/>
          <w:color w:val="0D0D0D"/>
          <w:spacing w:val="2"/>
        </w:rPr>
        <w:t xml:space="preserve"> </w:t>
      </w:r>
      <w:r w:rsidRPr="00714778">
        <w:rPr>
          <w:rFonts w:ascii="Arial" w:hAnsi="Arial" w:cs="Arial"/>
          <w:color w:val="0D0D0D"/>
        </w:rPr>
        <w:t>potential hazards</w:t>
      </w:r>
      <w:r w:rsidRPr="00714778">
        <w:rPr>
          <w:rFonts w:ascii="Arial" w:hAnsi="Arial" w:cs="Arial"/>
          <w:color w:val="0D0D0D"/>
          <w:spacing w:val="1"/>
        </w:rPr>
        <w:t xml:space="preserve"> </w:t>
      </w:r>
      <w:r w:rsidRPr="00714778">
        <w:rPr>
          <w:rFonts w:ascii="Arial" w:hAnsi="Arial" w:cs="Arial"/>
          <w:color w:val="0D0D0D"/>
        </w:rPr>
        <w:t>in</w:t>
      </w:r>
      <w:r w:rsidRPr="00714778">
        <w:rPr>
          <w:rFonts w:ascii="Arial" w:hAnsi="Arial" w:cs="Arial"/>
          <w:color w:val="0D0D0D"/>
          <w:spacing w:val="1"/>
        </w:rPr>
        <w:t xml:space="preserve"> </w:t>
      </w:r>
      <w:r w:rsidRPr="00714778">
        <w:rPr>
          <w:rFonts w:ascii="Arial" w:hAnsi="Arial" w:cs="Arial"/>
          <w:color w:val="0D0D0D"/>
        </w:rPr>
        <w:t>the</w:t>
      </w:r>
      <w:r w:rsidRPr="00714778">
        <w:rPr>
          <w:rFonts w:ascii="Arial" w:hAnsi="Arial" w:cs="Arial"/>
          <w:color w:val="0D0D0D"/>
          <w:spacing w:val="-2"/>
        </w:rPr>
        <w:t xml:space="preserve"> </w:t>
      </w:r>
      <w:r w:rsidRPr="00714778">
        <w:rPr>
          <w:rFonts w:ascii="Arial" w:hAnsi="Arial" w:cs="Arial"/>
          <w:color w:val="0D0D0D"/>
        </w:rPr>
        <w:t>workplace</w:t>
      </w:r>
    </w:p>
    <w:p w14:paraId="58ADBBAC" w14:textId="271F55A6" w:rsidR="00F06ACD" w:rsidRPr="00714778" w:rsidRDefault="00F06ACD" w:rsidP="00F06ACD">
      <w:pPr>
        <w:pStyle w:val="BodyText"/>
        <w:tabs>
          <w:tab w:val="left" w:pos="1491"/>
        </w:tabs>
        <w:spacing w:before="127"/>
        <w:ind w:left="860"/>
        <w:rPr>
          <w:rFonts w:ascii="Arial" w:hAnsi="Arial" w:cs="Arial"/>
        </w:rPr>
      </w:pPr>
      <w:r w:rsidRPr="00714778">
        <w:rPr>
          <w:rFonts w:ascii="Arial" w:hAnsi="Arial" w:cs="Arial"/>
          <w:b/>
          <w:color w:val="0D0D0D"/>
        </w:rPr>
        <w:t>K5:</w:t>
      </w:r>
      <w:r w:rsidRPr="00714778">
        <w:rPr>
          <w:rFonts w:ascii="Arial" w:hAnsi="Arial" w:cs="Arial"/>
          <w:b/>
          <w:color w:val="0D0D0D"/>
        </w:rPr>
        <w:tab/>
      </w:r>
      <w:r w:rsidRPr="00714778">
        <w:rPr>
          <w:rFonts w:ascii="Arial" w:hAnsi="Arial" w:cs="Arial"/>
          <w:color w:val="0D0D0D"/>
        </w:rPr>
        <w:t>State</w:t>
      </w:r>
      <w:r w:rsidRPr="00714778">
        <w:rPr>
          <w:rFonts w:ascii="Arial" w:hAnsi="Arial" w:cs="Arial"/>
          <w:color w:val="0D0D0D"/>
          <w:spacing w:val="-1"/>
        </w:rPr>
        <w:t xml:space="preserve"> </w:t>
      </w:r>
      <w:r w:rsidRPr="00714778">
        <w:rPr>
          <w:rFonts w:ascii="Arial" w:hAnsi="Arial" w:cs="Arial"/>
          <w:color w:val="0D0D0D"/>
        </w:rPr>
        <w:t>commonly</w:t>
      </w:r>
      <w:r w:rsidRPr="00714778">
        <w:rPr>
          <w:rFonts w:ascii="Arial" w:hAnsi="Arial" w:cs="Arial"/>
          <w:color w:val="0D0D0D"/>
          <w:spacing w:val="-1"/>
        </w:rPr>
        <w:t xml:space="preserve"> </w:t>
      </w:r>
      <w:r w:rsidRPr="00714778">
        <w:rPr>
          <w:rFonts w:ascii="Arial" w:hAnsi="Arial" w:cs="Arial"/>
          <w:color w:val="0D0D0D"/>
        </w:rPr>
        <w:t>used</w:t>
      </w:r>
      <w:r w:rsidRPr="00714778">
        <w:rPr>
          <w:rFonts w:ascii="Arial" w:hAnsi="Arial" w:cs="Arial"/>
          <w:color w:val="0D0D0D"/>
          <w:spacing w:val="1"/>
        </w:rPr>
        <w:t xml:space="preserve"> </w:t>
      </w:r>
      <w:r w:rsidRPr="00714778">
        <w:rPr>
          <w:rFonts w:ascii="Arial" w:hAnsi="Arial" w:cs="Arial"/>
          <w:color w:val="0D0D0D"/>
        </w:rPr>
        <w:t>hazard</w:t>
      </w:r>
      <w:r w:rsidRPr="00714778">
        <w:rPr>
          <w:rFonts w:ascii="Arial" w:hAnsi="Arial" w:cs="Arial"/>
          <w:color w:val="0D0D0D"/>
          <w:spacing w:val="1"/>
        </w:rPr>
        <w:t xml:space="preserve"> </w:t>
      </w:r>
      <w:r w:rsidRPr="00714778">
        <w:rPr>
          <w:rFonts w:ascii="Arial" w:hAnsi="Arial" w:cs="Arial"/>
          <w:color w:val="0D0D0D"/>
        </w:rPr>
        <w:t>signs</w:t>
      </w:r>
      <w:r w:rsidRPr="00714778">
        <w:rPr>
          <w:rFonts w:ascii="Arial" w:hAnsi="Arial" w:cs="Arial"/>
          <w:color w:val="0D0D0D"/>
          <w:spacing w:val="-2"/>
        </w:rPr>
        <w:t xml:space="preserve"> </w:t>
      </w:r>
      <w:r w:rsidRPr="00714778">
        <w:rPr>
          <w:rFonts w:ascii="Arial" w:hAnsi="Arial" w:cs="Arial"/>
          <w:color w:val="0D0D0D"/>
        </w:rPr>
        <w:t>and</w:t>
      </w:r>
      <w:r w:rsidRPr="00714778">
        <w:rPr>
          <w:rFonts w:ascii="Arial" w:hAnsi="Arial" w:cs="Arial"/>
          <w:color w:val="0D0D0D"/>
          <w:spacing w:val="1"/>
        </w:rPr>
        <w:t xml:space="preserve"> </w:t>
      </w:r>
      <w:r w:rsidRPr="00714778">
        <w:rPr>
          <w:rFonts w:ascii="Arial" w:hAnsi="Arial" w:cs="Arial"/>
          <w:color w:val="0D0D0D"/>
        </w:rPr>
        <w:t>safety</w:t>
      </w:r>
      <w:r w:rsidRPr="00714778">
        <w:rPr>
          <w:rFonts w:ascii="Arial" w:hAnsi="Arial" w:cs="Arial"/>
          <w:color w:val="0D0D0D"/>
          <w:spacing w:val="-1"/>
        </w:rPr>
        <w:t xml:space="preserve"> </w:t>
      </w:r>
      <w:r w:rsidRPr="00714778">
        <w:rPr>
          <w:rFonts w:ascii="Arial" w:hAnsi="Arial" w:cs="Arial"/>
          <w:color w:val="0D0D0D"/>
        </w:rPr>
        <w:t>symbols</w:t>
      </w:r>
      <w:r w:rsidR="00A50337" w:rsidRPr="00714778">
        <w:rPr>
          <w:rFonts w:ascii="Arial" w:hAnsi="Arial" w:cs="Arial"/>
          <w:color w:val="0D0D0D"/>
        </w:rPr>
        <w:br/>
      </w:r>
      <w:r w:rsidR="00A50337" w:rsidRPr="00714778">
        <w:rPr>
          <w:rFonts w:ascii="Arial" w:hAnsi="Arial" w:cs="Arial"/>
          <w:color w:val="0D0D0D"/>
        </w:rPr>
        <w:br/>
      </w:r>
    </w:p>
    <w:p w14:paraId="521FE7C0" w14:textId="77777777" w:rsidR="00A50337" w:rsidRPr="00714778" w:rsidRDefault="00A50337" w:rsidP="00A50337">
      <w:pPr>
        <w:spacing w:before="19"/>
        <w:ind w:left="107"/>
        <w:rPr>
          <w:rFonts w:ascii="Arial" w:hAnsi="Arial" w:cs="Arial"/>
          <w:b/>
          <w:sz w:val="24"/>
        </w:rPr>
      </w:pPr>
      <w:r w:rsidRPr="00714778">
        <w:rPr>
          <w:rFonts w:ascii="Arial" w:hAnsi="Arial" w:cs="Arial"/>
          <w:b/>
          <w:sz w:val="24"/>
        </w:rPr>
        <w:t>Critical</w:t>
      </w:r>
      <w:r w:rsidRPr="00714778">
        <w:rPr>
          <w:rFonts w:ascii="Arial" w:hAnsi="Arial" w:cs="Arial"/>
          <w:b/>
          <w:spacing w:val="-2"/>
          <w:sz w:val="24"/>
        </w:rPr>
        <w:t xml:space="preserve"> </w:t>
      </w:r>
      <w:r w:rsidRPr="00714778">
        <w:rPr>
          <w:rFonts w:ascii="Arial" w:hAnsi="Arial" w:cs="Arial"/>
          <w:b/>
          <w:sz w:val="24"/>
        </w:rPr>
        <w:t>Evidence(s)</w:t>
      </w:r>
      <w:r w:rsidRPr="00714778">
        <w:rPr>
          <w:rFonts w:ascii="Arial" w:hAnsi="Arial" w:cs="Arial"/>
          <w:b/>
          <w:spacing w:val="-4"/>
          <w:sz w:val="24"/>
        </w:rPr>
        <w:t xml:space="preserve"> </w:t>
      </w:r>
      <w:r w:rsidRPr="00714778">
        <w:rPr>
          <w:rFonts w:ascii="Arial" w:hAnsi="Arial" w:cs="Arial"/>
          <w:b/>
          <w:sz w:val="24"/>
        </w:rPr>
        <w:t>Required</w:t>
      </w:r>
    </w:p>
    <w:p w14:paraId="414E6DCC" w14:textId="77777777" w:rsidR="00A50337" w:rsidRPr="00714778" w:rsidRDefault="00A50337" w:rsidP="00A50337">
      <w:pPr>
        <w:pStyle w:val="BodyText"/>
        <w:spacing w:before="3"/>
        <w:rPr>
          <w:rFonts w:ascii="Arial" w:hAnsi="Arial" w:cs="Arial"/>
          <w:sz w:val="15"/>
        </w:rPr>
      </w:pPr>
    </w:p>
    <w:p w14:paraId="6DA8FBA4" w14:textId="3360DA92" w:rsidR="00A50337" w:rsidRPr="00714778" w:rsidRDefault="00A50337" w:rsidP="00A50337">
      <w:pPr>
        <w:spacing w:line="245" w:lineRule="exact"/>
        <w:ind w:left="860"/>
        <w:rPr>
          <w:rFonts w:ascii="Arial" w:hAnsi="Arial" w:cs="Arial"/>
          <w:sz w:val="24"/>
        </w:rPr>
      </w:pPr>
      <w:r w:rsidRPr="00714778">
        <w:rPr>
          <w:rFonts w:ascii="Arial" w:hAnsi="Arial" w:cs="Arial"/>
          <w:color w:val="0D0D0D"/>
          <w:sz w:val="24"/>
        </w:rPr>
        <w:br/>
        <w:t>The candidate needs</w:t>
      </w:r>
      <w:r w:rsidRPr="00714778">
        <w:rPr>
          <w:rFonts w:ascii="Arial" w:hAnsi="Arial" w:cs="Arial"/>
          <w:color w:val="0D0D0D"/>
          <w:spacing w:val="-1"/>
          <w:sz w:val="24"/>
        </w:rPr>
        <w:t xml:space="preserve"> </w:t>
      </w:r>
      <w:r w:rsidRPr="00714778">
        <w:rPr>
          <w:rFonts w:ascii="Arial" w:hAnsi="Arial" w:cs="Arial"/>
          <w:color w:val="0D0D0D"/>
          <w:sz w:val="24"/>
        </w:rPr>
        <w:t>to</w:t>
      </w:r>
      <w:r w:rsidRPr="00714778">
        <w:rPr>
          <w:rFonts w:ascii="Arial" w:hAnsi="Arial" w:cs="Arial"/>
          <w:color w:val="0D0D0D"/>
          <w:spacing w:val="1"/>
          <w:sz w:val="24"/>
        </w:rPr>
        <w:t xml:space="preserve"> </w:t>
      </w:r>
      <w:r w:rsidRPr="00714778">
        <w:rPr>
          <w:rFonts w:ascii="Arial" w:hAnsi="Arial" w:cs="Arial"/>
          <w:color w:val="0D0D0D"/>
          <w:sz w:val="24"/>
        </w:rPr>
        <w:t>produce</w:t>
      </w:r>
      <w:r w:rsidRPr="00714778">
        <w:rPr>
          <w:rFonts w:ascii="Arial" w:hAnsi="Arial" w:cs="Arial"/>
          <w:color w:val="0D0D0D"/>
          <w:spacing w:val="-1"/>
          <w:sz w:val="24"/>
        </w:rPr>
        <w:t xml:space="preserve"> </w:t>
      </w:r>
      <w:r w:rsidRPr="00714778">
        <w:rPr>
          <w:rFonts w:ascii="Arial" w:hAnsi="Arial" w:cs="Arial"/>
          <w:color w:val="0D0D0D"/>
          <w:sz w:val="24"/>
        </w:rPr>
        <w:t>following</w:t>
      </w:r>
      <w:r w:rsidRPr="00714778">
        <w:rPr>
          <w:rFonts w:ascii="Arial" w:hAnsi="Arial" w:cs="Arial"/>
          <w:color w:val="0D0D0D"/>
          <w:spacing w:val="-1"/>
          <w:sz w:val="24"/>
        </w:rPr>
        <w:t xml:space="preserve"> </w:t>
      </w:r>
      <w:r w:rsidRPr="00714778">
        <w:rPr>
          <w:rFonts w:ascii="Arial" w:hAnsi="Arial" w:cs="Arial"/>
          <w:color w:val="0D0D0D"/>
          <w:sz w:val="24"/>
        </w:rPr>
        <w:t>critical evidence(s)</w:t>
      </w:r>
      <w:r w:rsidRPr="00714778">
        <w:rPr>
          <w:rFonts w:ascii="Arial" w:hAnsi="Arial" w:cs="Arial"/>
          <w:color w:val="0D0D0D"/>
          <w:spacing w:val="-2"/>
          <w:sz w:val="24"/>
        </w:rPr>
        <w:t xml:space="preserve"> </w:t>
      </w:r>
      <w:r w:rsidRPr="00714778">
        <w:rPr>
          <w:rFonts w:ascii="Arial" w:hAnsi="Arial" w:cs="Arial"/>
          <w:color w:val="0D0D0D"/>
          <w:sz w:val="24"/>
        </w:rPr>
        <w:t>to</w:t>
      </w:r>
      <w:r w:rsidRPr="00714778">
        <w:rPr>
          <w:rFonts w:ascii="Arial" w:hAnsi="Arial" w:cs="Arial"/>
          <w:color w:val="0D0D0D"/>
          <w:spacing w:val="-1"/>
          <w:sz w:val="24"/>
        </w:rPr>
        <w:t xml:space="preserve"> </w:t>
      </w:r>
      <w:r w:rsidRPr="00714778">
        <w:rPr>
          <w:rFonts w:ascii="Arial" w:hAnsi="Arial" w:cs="Arial"/>
          <w:color w:val="0D0D0D"/>
          <w:sz w:val="24"/>
        </w:rPr>
        <w:t>be</w:t>
      </w:r>
      <w:r w:rsidRPr="00714778">
        <w:rPr>
          <w:rFonts w:ascii="Arial" w:hAnsi="Arial" w:cs="Arial"/>
          <w:color w:val="0D0D0D"/>
          <w:spacing w:val="1"/>
          <w:sz w:val="24"/>
        </w:rPr>
        <w:t xml:space="preserve"> </w:t>
      </w:r>
      <w:r w:rsidRPr="00714778">
        <w:rPr>
          <w:rFonts w:ascii="Arial" w:hAnsi="Arial" w:cs="Arial"/>
          <w:color w:val="0D0D0D"/>
          <w:sz w:val="24"/>
        </w:rPr>
        <w:t>competent in</w:t>
      </w:r>
      <w:r w:rsidRPr="00714778">
        <w:rPr>
          <w:rFonts w:ascii="Arial" w:hAnsi="Arial" w:cs="Arial"/>
          <w:color w:val="0D0D0D"/>
          <w:spacing w:val="-1"/>
          <w:sz w:val="24"/>
        </w:rPr>
        <w:t xml:space="preserve"> </w:t>
      </w:r>
      <w:r w:rsidRPr="00714778">
        <w:rPr>
          <w:rFonts w:ascii="Arial" w:hAnsi="Arial" w:cs="Arial"/>
          <w:color w:val="0D0D0D"/>
          <w:sz w:val="24"/>
        </w:rPr>
        <w:t>this competency</w:t>
      </w:r>
      <w:r w:rsidRPr="00714778">
        <w:rPr>
          <w:rFonts w:ascii="Arial" w:hAnsi="Arial" w:cs="Arial"/>
          <w:color w:val="0D0D0D"/>
          <w:spacing w:val="-2"/>
          <w:sz w:val="24"/>
        </w:rPr>
        <w:t xml:space="preserve"> </w:t>
      </w:r>
      <w:r w:rsidRPr="00714778">
        <w:rPr>
          <w:rFonts w:ascii="Arial" w:hAnsi="Arial" w:cs="Arial"/>
          <w:color w:val="0D0D0D"/>
          <w:sz w:val="24"/>
        </w:rPr>
        <w:t>standard:</w:t>
      </w:r>
    </w:p>
    <w:p w14:paraId="06CAC794" w14:textId="77777777" w:rsidR="00A50337" w:rsidRPr="00714778" w:rsidRDefault="00A50337" w:rsidP="00A50337">
      <w:pPr>
        <w:spacing w:before="143"/>
        <w:ind w:left="860"/>
        <w:rPr>
          <w:rFonts w:ascii="Arial" w:hAnsi="Arial" w:cs="Arial"/>
          <w:sz w:val="24"/>
        </w:rPr>
      </w:pPr>
      <w:r w:rsidRPr="00714778">
        <w:rPr>
          <w:rFonts w:ascii="Arial" w:hAnsi="Arial" w:cs="Arial"/>
          <w:color w:val="0D0D0D"/>
          <w:sz w:val="24"/>
        </w:rPr>
        <w:t>Identify</w:t>
      </w:r>
      <w:r w:rsidRPr="00714778">
        <w:rPr>
          <w:rFonts w:ascii="Arial" w:hAnsi="Arial" w:cs="Arial"/>
          <w:color w:val="0D0D0D"/>
          <w:spacing w:val="-3"/>
          <w:sz w:val="24"/>
        </w:rPr>
        <w:t xml:space="preserve"> </w:t>
      </w:r>
      <w:r w:rsidRPr="00714778">
        <w:rPr>
          <w:rFonts w:ascii="Arial" w:hAnsi="Arial" w:cs="Arial"/>
          <w:color w:val="0D0D0D"/>
          <w:sz w:val="24"/>
        </w:rPr>
        <w:t>health</w:t>
      </w:r>
      <w:r w:rsidRPr="00714778">
        <w:rPr>
          <w:rFonts w:ascii="Arial" w:hAnsi="Arial" w:cs="Arial"/>
          <w:color w:val="0D0D0D"/>
          <w:spacing w:val="-1"/>
          <w:sz w:val="24"/>
        </w:rPr>
        <w:t xml:space="preserve"> </w:t>
      </w:r>
      <w:r w:rsidRPr="00714778">
        <w:rPr>
          <w:rFonts w:ascii="Arial" w:hAnsi="Arial" w:cs="Arial"/>
          <w:color w:val="0D0D0D"/>
          <w:sz w:val="24"/>
        </w:rPr>
        <w:t>and</w:t>
      </w:r>
      <w:r w:rsidRPr="00714778">
        <w:rPr>
          <w:rFonts w:ascii="Arial" w:hAnsi="Arial" w:cs="Arial"/>
          <w:color w:val="0D0D0D"/>
          <w:spacing w:val="1"/>
          <w:sz w:val="24"/>
        </w:rPr>
        <w:t xml:space="preserve"> </w:t>
      </w:r>
      <w:r w:rsidRPr="00714778">
        <w:rPr>
          <w:rFonts w:ascii="Arial" w:hAnsi="Arial" w:cs="Arial"/>
          <w:color w:val="0D0D0D"/>
          <w:sz w:val="24"/>
        </w:rPr>
        <w:t>safety</w:t>
      </w:r>
      <w:r w:rsidRPr="00714778">
        <w:rPr>
          <w:rFonts w:ascii="Arial" w:hAnsi="Arial" w:cs="Arial"/>
          <w:color w:val="0D0D0D"/>
          <w:spacing w:val="-1"/>
          <w:sz w:val="24"/>
        </w:rPr>
        <w:t xml:space="preserve"> </w:t>
      </w:r>
      <w:r w:rsidRPr="00714778">
        <w:rPr>
          <w:rFonts w:ascii="Arial" w:hAnsi="Arial" w:cs="Arial"/>
          <w:color w:val="0D0D0D"/>
          <w:sz w:val="24"/>
        </w:rPr>
        <w:t>policies maintain work according to Standards</w:t>
      </w:r>
      <w:r w:rsidRPr="00714778">
        <w:rPr>
          <w:rFonts w:ascii="Arial" w:hAnsi="Arial" w:cs="Arial"/>
          <w:color w:val="0D0D0D"/>
          <w:spacing w:val="-1"/>
          <w:sz w:val="24"/>
        </w:rPr>
        <w:t xml:space="preserve"> </w:t>
      </w:r>
      <w:r w:rsidRPr="00714778">
        <w:rPr>
          <w:rFonts w:ascii="Arial" w:hAnsi="Arial" w:cs="Arial"/>
          <w:color w:val="0D0D0D"/>
          <w:sz w:val="24"/>
        </w:rPr>
        <w:t>and</w:t>
      </w:r>
      <w:r w:rsidRPr="00714778">
        <w:rPr>
          <w:rFonts w:ascii="Arial" w:hAnsi="Arial" w:cs="Arial"/>
          <w:color w:val="0D0D0D"/>
          <w:spacing w:val="-1"/>
          <w:sz w:val="24"/>
        </w:rPr>
        <w:t xml:space="preserve"> </w:t>
      </w:r>
      <w:r w:rsidRPr="00714778">
        <w:rPr>
          <w:rFonts w:ascii="Arial" w:hAnsi="Arial" w:cs="Arial"/>
          <w:color w:val="0D0D0D"/>
          <w:sz w:val="24"/>
        </w:rPr>
        <w:t>avoid</w:t>
      </w:r>
      <w:r w:rsidRPr="00714778">
        <w:rPr>
          <w:rFonts w:ascii="Arial" w:hAnsi="Arial" w:cs="Arial"/>
          <w:color w:val="0D0D0D"/>
          <w:spacing w:val="1"/>
          <w:sz w:val="24"/>
        </w:rPr>
        <w:t xml:space="preserve"> </w:t>
      </w:r>
      <w:r w:rsidRPr="00714778">
        <w:rPr>
          <w:rFonts w:ascii="Arial" w:hAnsi="Arial" w:cs="Arial"/>
          <w:color w:val="0D0D0D"/>
          <w:sz w:val="24"/>
        </w:rPr>
        <w:t>any</w:t>
      </w:r>
      <w:r w:rsidRPr="00714778">
        <w:rPr>
          <w:rFonts w:ascii="Arial" w:hAnsi="Arial" w:cs="Arial"/>
          <w:color w:val="0D0D0D"/>
          <w:spacing w:val="-2"/>
          <w:sz w:val="24"/>
        </w:rPr>
        <w:t xml:space="preserve"> </w:t>
      </w:r>
      <w:r w:rsidRPr="00714778">
        <w:rPr>
          <w:rFonts w:ascii="Arial" w:hAnsi="Arial" w:cs="Arial"/>
          <w:color w:val="0D0D0D"/>
          <w:sz w:val="24"/>
        </w:rPr>
        <w:t>unwanted</w:t>
      </w:r>
      <w:r w:rsidRPr="00714778">
        <w:rPr>
          <w:rFonts w:ascii="Arial" w:hAnsi="Arial" w:cs="Arial"/>
          <w:color w:val="0D0D0D"/>
          <w:spacing w:val="1"/>
          <w:sz w:val="24"/>
        </w:rPr>
        <w:t xml:space="preserve"> </w:t>
      </w:r>
      <w:r w:rsidRPr="00714778">
        <w:rPr>
          <w:rFonts w:ascii="Arial" w:hAnsi="Arial" w:cs="Arial"/>
          <w:color w:val="0D0D0D"/>
          <w:sz w:val="24"/>
        </w:rPr>
        <w:t>incident.</w:t>
      </w:r>
    </w:p>
    <w:p w14:paraId="1C059805" w14:textId="3C6672C9" w:rsidR="00F06ACD" w:rsidRPr="00714778" w:rsidRDefault="00F06ACD" w:rsidP="00F06ACD">
      <w:pPr>
        <w:pStyle w:val="BodyText"/>
        <w:spacing w:before="5"/>
        <w:rPr>
          <w:rFonts w:ascii="Arial" w:hAnsi="Arial" w:cs="Arial"/>
          <w:sz w:val="25"/>
        </w:rPr>
      </w:pPr>
    </w:p>
    <w:p w14:paraId="718E2896" w14:textId="61170ABA" w:rsidR="00B62AF6" w:rsidRPr="00714778" w:rsidRDefault="00B62AF6">
      <w:pPr>
        <w:rPr>
          <w:rFonts w:ascii="Arial" w:hAnsi="Arial" w:cs="Arial"/>
        </w:rPr>
      </w:pPr>
    </w:p>
    <w:p w14:paraId="4C035D82" w14:textId="38271932" w:rsidR="00F06ACD" w:rsidRPr="00714778" w:rsidRDefault="00F06ACD">
      <w:pPr>
        <w:rPr>
          <w:rFonts w:ascii="Arial" w:hAnsi="Arial" w:cs="Arial"/>
        </w:rPr>
      </w:pPr>
    </w:p>
    <w:p w14:paraId="4EFE6C41" w14:textId="7CC74CC4" w:rsidR="00F06ACD" w:rsidRPr="00714778" w:rsidRDefault="00F06ACD">
      <w:pPr>
        <w:rPr>
          <w:rFonts w:ascii="Arial" w:hAnsi="Arial" w:cs="Arial"/>
        </w:rPr>
      </w:pPr>
    </w:p>
    <w:p w14:paraId="04D901C7" w14:textId="1425EB77" w:rsidR="000F4F9D" w:rsidRPr="00714778" w:rsidRDefault="000F4F9D">
      <w:pPr>
        <w:rPr>
          <w:rFonts w:ascii="Arial" w:hAnsi="Arial" w:cs="Arial"/>
        </w:rPr>
      </w:pPr>
    </w:p>
    <w:p w14:paraId="0DC6E23D" w14:textId="21E205DE" w:rsidR="000F4F9D" w:rsidRPr="00714778" w:rsidRDefault="000F4F9D">
      <w:pPr>
        <w:rPr>
          <w:rFonts w:ascii="Arial" w:hAnsi="Arial" w:cs="Arial"/>
        </w:rPr>
      </w:pPr>
    </w:p>
    <w:p w14:paraId="7707E8F7" w14:textId="05814B56" w:rsidR="000F4F9D" w:rsidRPr="00714778" w:rsidRDefault="000F4F9D">
      <w:pPr>
        <w:rPr>
          <w:rFonts w:ascii="Arial" w:hAnsi="Arial" w:cs="Arial"/>
        </w:rPr>
      </w:pPr>
    </w:p>
    <w:p w14:paraId="4C33E29B" w14:textId="7D892F45" w:rsidR="000F4F9D" w:rsidRPr="00714778" w:rsidRDefault="000F4F9D">
      <w:pPr>
        <w:rPr>
          <w:rFonts w:ascii="Arial" w:hAnsi="Arial" w:cs="Arial"/>
        </w:rPr>
      </w:pPr>
    </w:p>
    <w:p w14:paraId="12E7578A" w14:textId="50160B25" w:rsidR="000F4F9D" w:rsidRPr="00714778" w:rsidRDefault="000F4F9D">
      <w:pPr>
        <w:rPr>
          <w:rFonts w:ascii="Arial" w:hAnsi="Arial" w:cs="Arial"/>
        </w:rPr>
      </w:pPr>
    </w:p>
    <w:p w14:paraId="78B66540" w14:textId="08574E27" w:rsidR="000F4F9D" w:rsidRPr="00714778" w:rsidRDefault="000F4F9D">
      <w:pPr>
        <w:rPr>
          <w:rFonts w:ascii="Arial" w:hAnsi="Arial" w:cs="Arial"/>
        </w:rPr>
      </w:pPr>
    </w:p>
    <w:p w14:paraId="185DD210" w14:textId="62506383" w:rsidR="000F4F9D" w:rsidRPr="00714778" w:rsidRDefault="000F4F9D">
      <w:pPr>
        <w:rPr>
          <w:rFonts w:ascii="Arial" w:hAnsi="Arial" w:cs="Arial"/>
        </w:rPr>
      </w:pPr>
    </w:p>
    <w:p w14:paraId="41067F2B" w14:textId="314961A6" w:rsidR="000F4F9D" w:rsidRPr="00714778" w:rsidRDefault="000F4F9D">
      <w:pPr>
        <w:rPr>
          <w:rFonts w:ascii="Arial" w:hAnsi="Arial" w:cs="Arial"/>
        </w:rPr>
      </w:pPr>
    </w:p>
    <w:p w14:paraId="6733ECA7" w14:textId="4E0AAA38" w:rsidR="000F4F9D" w:rsidRPr="00714778" w:rsidRDefault="000F4F9D">
      <w:pPr>
        <w:rPr>
          <w:rFonts w:ascii="Arial" w:hAnsi="Arial" w:cs="Arial"/>
        </w:rPr>
      </w:pPr>
    </w:p>
    <w:p w14:paraId="0A31013C" w14:textId="15091AF0" w:rsidR="000F4F9D" w:rsidRPr="00714778" w:rsidRDefault="000F4F9D">
      <w:pPr>
        <w:rPr>
          <w:rFonts w:ascii="Arial" w:hAnsi="Arial" w:cs="Arial"/>
        </w:rPr>
      </w:pPr>
    </w:p>
    <w:p w14:paraId="195B2F40" w14:textId="5A30575B" w:rsidR="000F4F9D" w:rsidRPr="00714778" w:rsidRDefault="000F4F9D">
      <w:pPr>
        <w:rPr>
          <w:rFonts w:ascii="Arial" w:hAnsi="Arial" w:cs="Arial"/>
        </w:rPr>
      </w:pPr>
    </w:p>
    <w:p w14:paraId="0B94253D" w14:textId="4D654D35" w:rsidR="000F4F9D" w:rsidRPr="00714778" w:rsidRDefault="000F4F9D">
      <w:pPr>
        <w:rPr>
          <w:rFonts w:ascii="Arial" w:hAnsi="Arial" w:cs="Arial"/>
        </w:rPr>
      </w:pPr>
    </w:p>
    <w:p w14:paraId="424FBEFF" w14:textId="77777777" w:rsidR="000F4F9D" w:rsidRPr="00714778" w:rsidRDefault="000F4F9D">
      <w:pPr>
        <w:rPr>
          <w:rFonts w:ascii="Arial" w:hAnsi="Arial" w:cs="Arial"/>
        </w:rPr>
      </w:pPr>
    </w:p>
    <w:p w14:paraId="3984813E" w14:textId="77777777" w:rsidR="00F06ACD" w:rsidRPr="00714778" w:rsidRDefault="00F06ACD" w:rsidP="00F06ACD">
      <w:pPr>
        <w:pStyle w:val="BodyText"/>
        <w:rPr>
          <w:rFonts w:ascii="Arial" w:hAnsi="Arial" w:cs="Arial"/>
          <w:sz w:val="20"/>
        </w:rPr>
      </w:pPr>
    </w:p>
    <w:p w14:paraId="2B5EF97F" w14:textId="7ACB35AF" w:rsidR="00F06ACD" w:rsidRPr="00714778" w:rsidRDefault="00F06ACD" w:rsidP="00F06ACD">
      <w:pPr>
        <w:pStyle w:val="BodyText"/>
        <w:ind w:left="742"/>
        <w:rPr>
          <w:rFonts w:ascii="Arial" w:hAnsi="Arial" w:cs="Arial"/>
          <w:sz w:val="20"/>
        </w:rPr>
      </w:pPr>
    </w:p>
    <w:p w14:paraId="75964C09" w14:textId="77777777" w:rsidR="00F06ACD" w:rsidRPr="00714778" w:rsidRDefault="00F06ACD" w:rsidP="00F06ACD">
      <w:pPr>
        <w:pStyle w:val="BodyText"/>
        <w:spacing w:before="5"/>
        <w:rPr>
          <w:rFonts w:ascii="Arial" w:hAnsi="Arial" w:cs="Arial"/>
          <w:sz w:val="9"/>
        </w:rPr>
      </w:pPr>
    </w:p>
    <w:p w14:paraId="474B8212" w14:textId="77777777" w:rsidR="007A679D" w:rsidRPr="003D537E" w:rsidRDefault="007A679D" w:rsidP="003D537E">
      <w:pPr>
        <w:pStyle w:val="Heading1"/>
        <w:keepNext/>
        <w:widowControl/>
        <w:pBdr>
          <w:top w:val="single" w:sz="4" w:space="1" w:color="auto"/>
          <w:left w:val="single" w:sz="4" w:space="4" w:color="auto"/>
          <w:bottom w:val="single" w:sz="4" w:space="1" w:color="auto"/>
          <w:right w:val="single" w:sz="4" w:space="4" w:color="auto"/>
        </w:pBdr>
        <w:shd w:val="clear" w:color="auto" w:fill="FFC000"/>
        <w:autoSpaceDE/>
        <w:autoSpaceDN/>
        <w:spacing w:line="276" w:lineRule="auto"/>
        <w:ind w:left="450" w:right="690"/>
        <w:jc w:val="both"/>
        <w:rPr>
          <w:rFonts w:eastAsia="Times New Roman"/>
          <w:sz w:val="24"/>
          <w:szCs w:val="24"/>
          <w:lang w:val="en-AU"/>
        </w:rPr>
      </w:pPr>
      <w:bookmarkStart w:id="13" w:name="_Toc175140878"/>
      <w:r w:rsidRPr="003D537E">
        <w:rPr>
          <w:rFonts w:eastAsia="Times New Roman"/>
          <w:sz w:val="24"/>
          <w:szCs w:val="24"/>
          <w:lang w:val="en-AU"/>
        </w:rPr>
        <w:t>Identify Machines &amp; Its Attachments</w:t>
      </w:r>
      <w:bookmarkEnd w:id="13"/>
    </w:p>
    <w:p w14:paraId="21EFD960" w14:textId="3B7D9FD6" w:rsidR="00F06ACD" w:rsidRPr="00714778" w:rsidRDefault="007A679D" w:rsidP="00F06ACD">
      <w:pPr>
        <w:pStyle w:val="BodyText"/>
        <w:spacing w:before="93" w:line="364" w:lineRule="auto"/>
        <w:ind w:left="860" w:right="835"/>
        <w:jc w:val="both"/>
        <w:rPr>
          <w:rFonts w:ascii="Arial" w:hAnsi="Arial" w:cs="Arial"/>
        </w:rPr>
      </w:pPr>
      <w:r w:rsidRPr="00714778">
        <w:rPr>
          <w:rFonts w:ascii="Arial" w:hAnsi="Arial" w:cs="Arial"/>
          <w:b/>
          <w:sz w:val="24"/>
        </w:rPr>
        <w:br/>
      </w:r>
      <w:r w:rsidR="00F06ACD" w:rsidRPr="00714778">
        <w:rPr>
          <w:rFonts w:ascii="Arial" w:hAnsi="Arial" w:cs="Arial"/>
          <w:b/>
          <w:sz w:val="24"/>
        </w:rPr>
        <w:t xml:space="preserve">Overview: </w:t>
      </w:r>
      <w:r w:rsidR="00F06ACD" w:rsidRPr="00714778">
        <w:rPr>
          <w:rFonts w:ascii="Arial" w:hAnsi="Arial" w:cs="Arial"/>
        </w:rPr>
        <w:t>This competency standard covers the skills and knowledge required to Identify</w:t>
      </w:r>
      <w:r w:rsidR="00F06ACD" w:rsidRPr="00714778">
        <w:rPr>
          <w:rFonts w:ascii="Arial" w:hAnsi="Arial" w:cs="Arial"/>
          <w:spacing w:val="1"/>
        </w:rPr>
        <w:t xml:space="preserve"> </w:t>
      </w:r>
      <w:r w:rsidR="000F4F9D" w:rsidRPr="00714778">
        <w:rPr>
          <w:rFonts w:ascii="Arial" w:hAnsi="Arial" w:cs="Arial"/>
        </w:rPr>
        <w:t>crane</w:t>
      </w:r>
      <w:r w:rsidR="00F06ACD" w:rsidRPr="00714778">
        <w:rPr>
          <w:rFonts w:ascii="Arial" w:hAnsi="Arial" w:cs="Arial"/>
        </w:rPr>
        <w:t xml:space="preserve"> and its sizes, identify components &amp; Attachments, identify capacities &amp; capabilities of</w:t>
      </w:r>
      <w:r w:rsidR="00F06ACD" w:rsidRPr="00714778">
        <w:rPr>
          <w:rFonts w:ascii="Arial" w:hAnsi="Arial" w:cs="Arial"/>
          <w:spacing w:val="1"/>
        </w:rPr>
        <w:t xml:space="preserve"> </w:t>
      </w:r>
      <w:r w:rsidR="000F4F9D" w:rsidRPr="00714778">
        <w:rPr>
          <w:rFonts w:ascii="Arial" w:hAnsi="Arial" w:cs="Arial"/>
        </w:rPr>
        <w:t>Crane</w:t>
      </w:r>
      <w:r w:rsidR="00F06ACD" w:rsidRPr="00714778">
        <w:rPr>
          <w:rFonts w:ascii="Arial" w:hAnsi="Arial" w:cs="Arial"/>
        </w:rPr>
        <w:t xml:space="preserve">, </w:t>
      </w:r>
      <w:r w:rsidR="00011C52">
        <w:rPr>
          <w:rFonts w:ascii="Arial" w:hAnsi="Arial" w:cs="Arial"/>
        </w:rPr>
        <w:t>I</w:t>
      </w:r>
      <w:r w:rsidR="00F06ACD" w:rsidRPr="00714778">
        <w:rPr>
          <w:rFonts w:ascii="Arial" w:hAnsi="Arial" w:cs="Arial"/>
        </w:rPr>
        <w:t xml:space="preserve">dentify basic tools and supplies associated with </w:t>
      </w:r>
      <w:r w:rsidR="000F4F9D" w:rsidRPr="00714778">
        <w:rPr>
          <w:rFonts w:ascii="Arial" w:hAnsi="Arial" w:cs="Arial"/>
        </w:rPr>
        <w:t>crane</w:t>
      </w:r>
      <w:r w:rsidR="00F06ACD" w:rsidRPr="00714778">
        <w:rPr>
          <w:rFonts w:ascii="Arial" w:hAnsi="Arial" w:cs="Arial"/>
        </w:rPr>
        <w:t xml:space="preserve"> and Maintain Inventory of</w:t>
      </w:r>
      <w:r w:rsidR="00F06ACD" w:rsidRPr="00714778">
        <w:rPr>
          <w:rFonts w:ascii="Arial" w:hAnsi="Arial" w:cs="Arial"/>
          <w:spacing w:val="1"/>
        </w:rPr>
        <w:t xml:space="preserve"> </w:t>
      </w:r>
      <w:r w:rsidR="00F06ACD" w:rsidRPr="00714778">
        <w:rPr>
          <w:rFonts w:ascii="Arial" w:hAnsi="Arial" w:cs="Arial"/>
        </w:rPr>
        <w:t>tools</w:t>
      </w:r>
      <w:r w:rsidR="00F06ACD" w:rsidRPr="00714778">
        <w:rPr>
          <w:rFonts w:ascii="Arial" w:hAnsi="Arial" w:cs="Arial"/>
          <w:spacing w:val="2"/>
        </w:rPr>
        <w:t xml:space="preserve"> </w:t>
      </w:r>
      <w:r w:rsidR="00F06ACD" w:rsidRPr="00714778">
        <w:rPr>
          <w:rFonts w:ascii="Arial" w:hAnsi="Arial" w:cs="Arial"/>
        </w:rPr>
        <w:t>and</w:t>
      </w:r>
      <w:r w:rsidR="00F06ACD" w:rsidRPr="00714778">
        <w:rPr>
          <w:rFonts w:ascii="Arial" w:hAnsi="Arial" w:cs="Arial"/>
          <w:spacing w:val="2"/>
        </w:rPr>
        <w:t xml:space="preserve"> </w:t>
      </w:r>
      <w:r w:rsidR="00F06ACD" w:rsidRPr="00714778">
        <w:rPr>
          <w:rFonts w:ascii="Arial" w:hAnsi="Arial" w:cs="Arial"/>
        </w:rPr>
        <w:t>equipment.</w:t>
      </w:r>
    </w:p>
    <w:p w14:paraId="09730521" w14:textId="77777777" w:rsidR="00F06ACD" w:rsidRPr="00714778" w:rsidRDefault="00F06ACD" w:rsidP="00F06ACD">
      <w:pPr>
        <w:pStyle w:val="BodyText"/>
        <w:rPr>
          <w:rFonts w:ascii="Arial" w:hAnsi="Arial" w:cs="Arial"/>
        </w:rPr>
      </w:pPr>
    </w:p>
    <w:tbl>
      <w:tblPr>
        <w:tblW w:w="0" w:type="auto"/>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00"/>
        <w:gridCol w:w="6359"/>
      </w:tblGrid>
      <w:tr w:rsidR="00F06ACD" w:rsidRPr="00714778" w14:paraId="6F03EA1B" w14:textId="77777777" w:rsidTr="00862E0E">
        <w:trPr>
          <w:trHeight w:val="415"/>
        </w:trPr>
        <w:tc>
          <w:tcPr>
            <w:tcW w:w="3200" w:type="dxa"/>
            <w:shd w:val="clear" w:color="auto" w:fill="auto"/>
          </w:tcPr>
          <w:p w14:paraId="1C9880E2" w14:textId="77777777" w:rsidR="00F06ACD" w:rsidRPr="00714778" w:rsidRDefault="00F06ACD" w:rsidP="009A0D38">
            <w:pPr>
              <w:pStyle w:val="TableParagraph"/>
              <w:spacing w:line="274" w:lineRule="exact"/>
              <w:ind w:left="103"/>
              <w:rPr>
                <w:rFonts w:ascii="Arial" w:hAnsi="Arial" w:cs="Arial"/>
                <w:b/>
                <w:sz w:val="24"/>
              </w:rPr>
            </w:pPr>
            <w:r w:rsidRPr="00714778">
              <w:rPr>
                <w:rFonts w:ascii="Arial" w:hAnsi="Arial" w:cs="Arial"/>
                <w:b/>
                <w:sz w:val="24"/>
              </w:rPr>
              <w:t>Competency</w:t>
            </w:r>
            <w:r w:rsidRPr="00714778">
              <w:rPr>
                <w:rFonts w:ascii="Arial" w:hAnsi="Arial" w:cs="Arial"/>
                <w:b/>
                <w:spacing w:val="-7"/>
                <w:sz w:val="24"/>
              </w:rPr>
              <w:t xml:space="preserve"> </w:t>
            </w:r>
            <w:r w:rsidRPr="00714778">
              <w:rPr>
                <w:rFonts w:ascii="Arial" w:hAnsi="Arial" w:cs="Arial"/>
                <w:b/>
                <w:sz w:val="24"/>
              </w:rPr>
              <w:t>Units</w:t>
            </w:r>
          </w:p>
        </w:tc>
        <w:tc>
          <w:tcPr>
            <w:tcW w:w="6359" w:type="dxa"/>
            <w:shd w:val="clear" w:color="auto" w:fill="auto"/>
          </w:tcPr>
          <w:p w14:paraId="219512EE" w14:textId="77777777" w:rsidR="00F06ACD" w:rsidRPr="00714778" w:rsidRDefault="00F06ACD" w:rsidP="009A0D38">
            <w:pPr>
              <w:pStyle w:val="TableParagraph"/>
              <w:spacing w:line="274" w:lineRule="exact"/>
              <w:ind w:left="103"/>
              <w:rPr>
                <w:rFonts w:ascii="Arial" w:hAnsi="Arial" w:cs="Arial"/>
                <w:b/>
                <w:sz w:val="24"/>
              </w:rPr>
            </w:pPr>
            <w:r w:rsidRPr="00714778">
              <w:rPr>
                <w:rFonts w:ascii="Arial" w:hAnsi="Arial" w:cs="Arial"/>
                <w:b/>
                <w:sz w:val="24"/>
              </w:rPr>
              <w:t>Performance</w:t>
            </w:r>
            <w:r w:rsidRPr="00714778">
              <w:rPr>
                <w:rFonts w:ascii="Arial" w:hAnsi="Arial" w:cs="Arial"/>
                <w:b/>
                <w:spacing w:val="-3"/>
                <w:sz w:val="24"/>
              </w:rPr>
              <w:t xml:space="preserve"> </w:t>
            </w:r>
            <w:r w:rsidRPr="00714778">
              <w:rPr>
                <w:rFonts w:ascii="Arial" w:hAnsi="Arial" w:cs="Arial"/>
                <w:b/>
                <w:sz w:val="24"/>
              </w:rPr>
              <w:t>Criteria</w:t>
            </w:r>
          </w:p>
        </w:tc>
      </w:tr>
      <w:tr w:rsidR="00F06ACD" w:rsidRPr="00714778" w14:paraId="3F5D0F3D" w14:textId="77777777" w:rsidTr="00862E0E">
        <w:trPr>
          <w:trHeight w:val="758"/>
        </w:trPr>
        <w:tc>
          <w:tcPr>
            <w:tcW w:w="3200" w:type="dxa"/>
            <w:shd w:val="clear" w:color="auto" w:fill="auto"/>
          </w:tcPr>
          <w:p w14:paraId="6A14373F" w14:textId="4383C49F" w:rsidR="00F06ACD" w:rsidRPr="00714778" w:rsidRDefault="00F06ACD" w:rsidP="009A0D38">
            <w:pPr>
              <w:pStyle w:val="TableParagraph"/>
              <w:tabs>
                <w:tab w:val="left" w:pos="823"/>
              </w:tabs>
              <w:spacing w:line="248" w:lineRule="exact"/>
              <w:ind w:left="103"/>
              <w:rPr>
                <w:rFonts w:ascii="Arial" w:hAnsi="Arial" w:cs="Arial"/>
                <w:b/>
              </w:rPr>
            </w:pPr>
            <w:r w:rsidRPr="00714778">
              <w:rPr>
                <w:rFonts w:ascii="Arial" w:hAnsi="Arial" w:cs="Arial"/>
                <w:b/>
              </w:rPr>
              <w:t>CU</w:t>
            </w:r>
            <w:r w:rsidR="00F65610" w:rsidRPr="00714778">
              <w:rPr>
                <w:rFonts w:ascii="Arial" w:hAnsi="Arial" w:cs="Arial"/>
                <w:b/>
              </w:rPr>
              <w:t>1</w:t>
            </w:r>
            <w:r w:rsidRPr="00714778">
              <w:rPr>
                <w:rFonts w:ascii="Arial" w:hAnsi="Arial" w:cs="Arial"/>
                <w:b/>
              </w:rPr>
              <w:t>.</w:t>
            </w:r>
            <w:r w:rsidRPr="00714778">
              <w:rPr>
                <w:rFonts w:ascii="Arial" w:hAnsi="Arial" w:cs="Arial"/>
                <w:b/>
              </w:rPr>
              <w:tab/>
              <w:t>Identify</w:t>
            </w:r>
            <w:r w:rsidRPr="00714778">
              <w:rPr>
                <w:rFonts w:ascii="Arial" w:hAnsi="Arial" w:cs="Arial"/>
                <w:b/>
                <w:spacing w:val="-4"/>
              </w:rPr>
              <w:t xml:space="preserve"> </w:t>
            </w:r>
            <w:r w:rsidRPr="00714778">
              <w:rPr>
                <w:rFonts w:ascii="Arial" w:hAnsi="Arial" w:cs="Arial"/>
                <w:b/>
              </w:rPr>
              <w:t>components</w:t>
            </w:r>
          </w:p>
          <w:p w14:paraId="24986BCB" w14:textId="77777777" w:rsidR="00F06ACD" w:rsidRPr="00714778" w:rsidRDefault="00F06ACD" w:rsidP="009A0D38">
            <w:pPr>
              <w:pStyle w:val="TableParagraph"/>
              <w:spacing w:before="126"/>
              <w:ind w:left="823"/>
              <w:rPr>
                <w:rFonts w:ascii="Arial" w:hAnsi="Arial" w:cs="Arial"/>
                <w:b/>
              </w:rPr>
            </w:pPr>
            <w:r w:rsidRPr="00714778">
              <w:rPr>
                <w:rFonts w:ascii="Arial" w:hAnsi="Arial" w:cs="Arial"/>
                <w:b/>
              </w:rPr>
              <w:t>&amp;</w:t>
            </w:r>
            <w:r w:rsidRPr="00714778">
              <w:rPr>
                <w:rFonts w:ascii="Arial" w:hAnsi="Arial" w:cs="Arial"/>
                <w:b/>
                <w:spacing w:val="-1"/>
              </w:rPr>
              <w:t xml:space="preserve"> </w:t>
            </w:r>
            <w:r w:rsidRPr="00714778">
              <w:rPr>
                <w:rFonts w:ascii="Arial" w:hAnsi="Arial" w:cs="Arial"/>
                <w:b/>
              </w:rPr>
              <w:t>Attachments</w:t>
            </w:r>
          </w:p>
        </w:tc>
        <w:tc>
          <w:tcPr>
            <w:tcW w:w="6359" w:type="dxa"/>
            <w:shd w:val="clear" w:color="auto" w:fill="auto"/>
          </w:tcPr>
          <w:p w14:paraId="066C008C" w14:textId="41047116" w:rsidR="00F06ACD" w:rsidRPr="00714778" w:rsidRDefault="00F06ACD" w:rsidP="009A0D38">
            <w:pPr>
              <w:pStyle w:val="TableParagraph"/>
              <w:tabs>
                <w:tab w:val="left" w:pos="660"/>
              </w:tabs>
              <w:spacing w:line="251" w:lineRule="exact"/>
              <w:ind w:left="120"/>
              <w:rPr>
                <w:rFonts w:ascii="Arial" w:hAnsi="Arial" w:cs="Arial"/>
              </w:rPr>
            </w:pPr>
            <w:r w:rsidRPr="00714778">
              <w:rPr>
                <w:rFonts w:ascii="Arial" w:hAnsi="Arial" w:cs="Arial"/>
                <w:b/>
              </w:rPr>
              <w:t>P1.</w:t>
            </w:r>
            <w:r w:rsidRPr="00714778">
              <w:rPr>
                <w:rFonts w:ascii="Arial" w:hAnsi="Arial" w:cs="Arial"/>
                <w:b/>
              </w:rPr>
              <w:tab/>
            </w:r>
            <w:r w:rsidRPr="00714778">
              <w:rPr>
                <w:rFonts w:ascii="Arial" w:hAnsi="Arial" w:cs="Arial"/>
              </w:rPr>
              <w:t>Identify</w:t>
            </w:r>
            <w:r w:rsidRPr="00714778">
              <w:rPr>
                <w:rFonts w:ascii="Arial" w:hAnsi="Arial" w:cs="Arial"/>
                <w:spacing w:val="-2"/>
              </w:rPr>
              <w:t xml:space="preserve"> </w:t>
            </w:r>
            <w:r w:rsidRPr="00714778">
              <w:rPr>
                <w:rFonts w:ascii="Arial" w:hAnsi="Arial" w:cs="Arial"/>
              </w:rPr>
              <w:t>different components</w:t>
            </w:r>
            <w:r w:rsidRPr="00714778">
              <w:rPr>
                <w:rFonts w:ascii="Arial" w:hAnsi="Arial" w:cs="Arial"/>
                <w:spacing w:val="1"/>
              </w:rPr>
              <w:t xml:space="preserve"> </w:t>
            </w:r>
            <w:r w:rsidRPr="00714778">
              <w:rPr>
                <w:rFonts w:ascii="Arial" w:hAnsi="Arial" w:cs="Arial"/>
              </w:rPr>
              <w:t>of</w:t>
            </w:r>
            <w:r w:rsidRPr="00714778">
              <w:rPr>
                <w:rFonts w:ascii="Arial" w:hAnsi="Arial" w:cs="Arial"/>
                <w:spacing w:val="-2"/>
              </w:rPr>
              <w:t xml:space="preserve"> </w:t>
            </w:r>
            <w:r w:rsidR="00F65610" w:rsidRPr="00714778">
              <w:rPr>
                <w:rFonts w:ascii="Arial" w:hAnsi="Arial" w:cs="Arial"/>
              </w:rPr>
              <w:t>crane</w:t>
            </w:r>
          </w:p>
          <w:p w14:paraId="785DBE5E" w14:textId="441580C2" w:rsidR="00F06ACD" w:rsidRPr="00714778" w:rsidRDefault="00F06ACD" w:rsidP="009A0D38">
            <w:pPr>
              <w:pStyle w:val="TableParagraph"/>
              <w:tabs>
                <w:tab w:val="left" w:pos="660"/>
              </w:tabs>
              <w:spacing w:before="126"/>
              <w:ind w:left="120"/>
              <w:rPr>
                <w:rFonts w:ascii="Arial" w:hAnsi="Arial" w:cs="Arial"/>
              </w:rPr>
            </w:pPr>
            <w:r w:rsidRPr="00714778">
              <w:rPr>
                <w:rFonts w:ascii="Arial" w:hAnsi="Arial" w:cs="Arial"/>
                <w:b/>
              </w:rPr>
              <w:t>P2.</w:t>
            </w:r>
            <w:r w:rsidRPr="00714778">
              <w:rPr>
                <w:rFonts w:ascii="Arial" w:hAnsi="Arial" w:cs="Arial"/>
                <w:b/>
              </w:rPr>
              <w:tab/>
            </w:r>
            <w:r w:rsidRPr="00714778">
              <w:rPr>
                <w:rFonts w:ascii="Arial" w:hAnsi="Arial" w:cs="Arial"/>
              </w:rPr>
              <w:t>Identify</w:t>
            </w:r>
            <w:r w:rsidRPr="00714778">
              <w:rPr>
                <w:rFonts w:ascii="Arial" w:hAnsi="Arial" w:cs="Arial"/>
                <w:spacing w:val="-2"/>
              </w:rPr>
              <w:t xml:space="preserve"> </w:t>
            </w:r>
            <w:r w:rsidRPr="00714778">
              <w:rPr>
                <w:rFonts w:ascii="Arial" w:hAnsi="Arial" w:cs="Arial"/>
              </w:rPr>
              <w:t>different</w:t>
            </w:r>
            <w:r w:rsidRPr="00714778">
              <w:rPr>
                <w:rFonts w:ascii="Arial" w:hAnsi="Arial" w:cs="Arial"/>
                <w:spacing w:val="-1"/>
              </w:rPr>
              <w:t xml:space="preserve"> </w:t>
            </w:r>
            <w:r w:rsidRPr="00714778">
              <w:rPr>
                <w:rFonts w:ascii="Arial" w:hAnsi="Arial" w:cs="Arial"/>
              </w:rPr>
              <w:t>attachments</w:t>
            </w:r>
            <w:r w:rsidRPr="00714778">
              <w:rPr>
                <w:rFonts w:ascii="Arial" w:hAnsi="Arial" w:cs="Arial"/>
                <w:spacing w:val="1"/>
              </w:rPr>
              <w:t xml:space="preserve"> </w:t>
            </w:r>
            <w:r w:rsidRPr="00714778">
              <w:rPr>
                <w:rFonts w:ascii="Arial" w:hAnsi="Arial" w:cs="Arial"/>
              </w:rPr>
              <w:t>of</w:t>
            </w:r>
            <w:r w:rsidRPr="00714778">
              <w:rPr>
                <w:rFonts w:ascii="Arial" w:hAnsi="Arial" w:cs="Arial"/>
                <w:spacing w:val="-2"/>
              </w:rPr>
              <w:t xml:space="preserve"> </w:t>
            </w:r>
            <w:r w:rsidRPr="00714778">
              <w:rPr>
                <w:rFonts w:ascii="Arial" w:hAnsi="Arial" w:cs="Arial"/>
              </w:rPr>
              <w:t xml:space="preserve">relevant </w:t>
            </w:r>
            <w:r w:rsidR="00F65610" w:rsidRPr="00714778">
              <w:rPr>
                <w:rFonts w:ascii="Arial" w:hAnsi="Arial" w:cs="Arial"/>
              </w:rPr>
              <w:t>crane</w:t>
            </w:r>
          </w:p>
        </w:tc>
      </w:tr>
      <w:tr w:rsidR="00F06ACD" w:rsidRPr="00714778" w14:paraId="72133057" w14:textId="77777777" w:rsidTr="00862E0E">
        <w:trPr>
          <w:trHeight w:val="1538"/>
        </w:trPr>
        <w:tc>
          <w:tcPr>
            <w:tcW w:w="3200" w:type="dxa"/>
            <w:shd w:val="clear" w:color="auto" w:fill="auto"/>
          </w:tcPr>
          <w:p w14:paraId="701E70FF" w14:textId="15E94F44" w:rsidR="00F06ACD" w:rsidRPr="00714778" w:rsidRDefault="00F06ACD" w:rsidP="009A0D38">
            <w:pPr>
              <w:pStyle w:val="TableParagraph"/>
              <w:tabs>
                <w:tab w:val="left" w:pos="809"/>
              </w:tabs>
              <w:spacing w:before="194" w:line="360" w:lineRule="auto"/>
              <w:ind w:left="809" w:right="258" w:hanging="706"/>
              <w:rPr>
                <w:rFonts w:ascii="Arial" w:hAnsi="Arial" w:cs="Arial"/>
                <w:b/>
              </w:rPr>
            </w:pPr>
            <w:r w:rsidRPr="00714778">
              <w:rPr>
                <w:rFonts w:ascii="Arial" w:hAnsi="Arial" w:cs="Arial"/>
                <w:b/>
              </w:rPr>
              <w:t>CU</w:t>
            </w:r>
            <w:r w:rsidR="00F65610" w:rsidRPr="00714778">
              <w:rPr>
                <w:rFonts w:ascii="Arial" w:hAnsi="Arial" w:cs="Arial"/>
                <w:b/>
              </w:rPr>
              <w:t>2</w:t>
            </w:r>
            <w:r w:rsidRPr="00714778">
              <w:rPr>
                <w:rFonts w:ascii="Arial" w:hAnsi="Arial" w:cs="Arial"/>
                <w:b/>
              </w:rPr>
              <w:t>.</w:t>
            </w:r>
            <w:r w:rsidRPr="00714778">
              <w:rPr>
                <w:rFonts w:ascii="Arial" w:hAnsi="Arial" w:cs="Arial"/>
                <w:b/>
              </w:rPr>
              <w:tab/>
              <w:t>Identify capacities &amp;</w:t>
            </w:r>
            <w:r w:rsidRPr="00714778">
              <w:rPr>
                <w:rFonts w:ascii="Arial" w:hAnsi="Arial" w:cs="Arial"/>
                <w:b/>
                <w:spacing w:val="-59"/>
              </w:rPr>
              <w:t xml:space="preserve"> </w:t>
            </w:r>
            <w:r w:rsidRPr="00714778">
              <w:rPr>
                <w:rFonts w:ascii="Arial" w:hAnsi="Arial" w:cs="Arial"/>
                <w:b/>
              </w:rPr>
              <w:t>capabilities of</w:t>
            </w:r>
            <w:r w:rsidRPr="00714778">
              <w:rPr>
                <w:rFonts w:ascii="Arial" w:hAnsi="Arial" w:cs="Arial"/>
                <w:b/>
                <w:spacing w:val="1"/>
              </w:rPr>
              <w:t xml:space="preserve"> </w:t>
            </w:r>
            <w:r w:rsidR="00F65610" w:rsidRPr="00714778">
              <w:rPr>
                <w:rFonts w:ascii="Arial" w:hAnsi="Arial" w:cs="Arial"/>
                <w:b/>
              </w:rPr>
              <w:t>crane</w:t>
            </w:r>
          </w:p>
        </w:tc>
        <w:tc>
          <w:tcPr>
            <w:tcW w:w="6359" w:type="dxa"/>
            <w:shd w:val="clear" w:color="auto" w:fill="auto"/>
          </w:tcPr>
          <w:p w14:paraId="17AB972A" w14:textId="3F215AF4" w:rsidR="00F65610" w:rsidRPr="00714778" w:rsidRDefault="00F06ACD" w:rsidP="00212A17">
            <w:pPr>
              <w:pStyle w:val="TableParagraph"/>
              <w:tabs>
                <w:tab w:val="left" w:pos="660"/>
              </w:tabs>
              <w:spacing w:before="7" w:line="276" w:lineRule="auto"/>
              <w:ind w:left="120" w:right="573"/>
              <w:rPr>
                <w:rFonts w:ascii="Arial" w:hAnsi="Arial" w:cs="Arial"/>
              </w:rPr>
            </w:pPr>
            <w:r w:rsidRPr="00714778">
              <w:rPr>
                <w:rFonts w:ascii="Arial" w:hAnsi="Arial" w:cs="Arial"/>
                <w:b/>
              </w:rPr>
              <w:t>P1.</w:t>
            </w:r>
            <w:r w:rsidRPr="00714778">
              <w:rPr>
                <w:rFonts w:ascii="Arial" w:hAnsi="Arial" w:cs="Arial"/>
                <w:b/>
              </w:rPr>
              <w:tab/>
            </w:r>
            <w:r w:rsidRPr="00714778">
              <w:rPr>
                <w:rFonts w:ascii="Arial" w:hAnsi="Arial" w:cs="Arial"/>
              </w:rPr>
              <w:t>Check capacity</w:t>
            </w:r>
            <w:r w:rsidR="00F65610" w:rsidRPr="00714778">
              <w:rPr>
                <w:rFonts w:ascii="Arial" w:hAnsi="Arial" w:cs="Arial"/>
              </w:rPr>
              <w:t>, capability of crane</w:t>
            </w:r>
            <w:r w:rsidRPr="00714778">
              <w:rPr>
                <w:rFonts w:ascii="Arial" w:hAnsi="Arial" w:cs="Arial"/>
              </w:rPr>
              <w:t xml:space="preserve"> as per manufacturers specifications</w:t>
            </w:r>
            <w:r w:rsidR="00F65610" w:rsidRPr="00714778">
              <w:rPr>
                <w:rFonts w:ascii="Arial" w:hAnsi="Arial" w:cs="Arial"/>
              </w:rPr>
              <w:t xml:space="preserve"> and recommendations</w:t>
            </w:r>
            <w:r w:rsidRPr="00714778">
              <w:rPr>
                <w:rFonts w:ascii="Arial" w:hAnsi="Arial" w:cs="Arial"/>
                <w:spacing w:val="-56"/>
              </w:rPr>
              <w:t xml:space="preserve"> </w:t>
            </w:r>
          </w:p>
          <w:p w14:paraId="26284607" w14:textId="64319829" w:rsidR="00F06ACD" w:rsidRPr="00714778" w:rsidRDefault="00F06ACD" w:rsidP="00212A17">
            <w:pPr>
              <w:pStyle w:val="TableParagraph"/>
              <w:tabs>
                <w:tab w:val="left" w:pos="660"/>
              </w:tabs>
              <w:spacing w:before="7" w:line="276" w:lineRule="auto"/>
              <w:ind w:left="120" w:right="573"/>
              <w:rPr>
                <w:rFonts w:ascii="Arial" w:hAnsi="Arial" w:cs="Arial"/>
              </w:rPr>
            </w:pPr>
            <w:r w:rsidRPr="00714778">
              <w:rPr>
                <w:rFonts w:ascii="Arial" w:hAnsi="Arial" w:cs="Arial"/>
                <w:b/>
              </w:rPr>
              <w:t>P</w:t>
            </w:r>
            <w:r w:rsidR="00F65610" w:rsidRPr="00714778">
              <w:rPr>
                <w:rFonts w:ascii="Arial" w:hAnsi="Arial" w:cs="Arial"/>
                <w:b/>
              </w:rPr>
              <w:t>2</w:t>
            </w:r>
            <w:r w:rsidRPr="00714778">
              <w:rPr>
                <w:rFonts w:ascii="Arial" w:hAnsi="Arial" w:cs="Arial"/>
                <w:b/>
              </w:rPr>
              <w:t>.</w:t>
            </w:r>
            <w:r w:rsidRPr="00714778">
              <w:rPr>
                <w:rFonts w:ascii="Arial" w:hAnsi="Arial" w:cs="Arial"/>
                <w:b/>
              </w:rPr>
              <w:tab/>
            </w:r>
            <w:r w:rsidRPr="00714778">
              <w:rPr>
                <w:rFonts w:ascii="Arial" w:hAnsi="Arial" w:cs="Arial"/>
              </w:rPr>
              <w:t>Ensure</w:t>
            </w:r>
            <w:r w:rsidRPr="00714778">
              <w:rPr>
                <w:rFonts w:ascii="Arial" w:hAnsi="Arial" w:cs="Arial"/>
                <w:spacing w:val="1"/>
              </w:rPr>
              <w:t xml:space="preserve"> </w:t>
            </w:r>
            <w:r w:rsidRPr="00714778">
              <w:rPr>
                <w:rFonts w:ascii="Arial" w:hAnsi="Arial" w:cs="Arial"/>
              </w:rPr>
              <w:t>proper</w:t>
            </w:r>
            <w:r w:rsidRPr="00714778">
              <w:rPr>
                <w:rFonts w:ascii="Arial" w:hAnsi="Arial" w:cs="Arial"/>
                <w:spacing w:val="1"/>
              </w:rPr>
              <w:t xml:space="preserve"> </w:t>
            </w:r>
            <w:r w:rsidR="00F65610" w:rsidRPr="00714778">
              <w:rPr>
                <w:rFonts w:ascii="Arial" w:hAnsi="Arial" w:cs="Arial"/>
                <w:spacing w:val="1"/>
              </w:rPr>
              <w:t xml:space="preserve">load </w:t>
            </w:r>
            <w:r w:rsidRPr="00714778">
              <w:rPr>
                <w:rFonts w:ascii="Arial" w:hAnsi="Arial" w:cs="Arial"/>
              </w:rPr>
              <w:t>capacity</w:t>
            </w:r>
            <w:r w:rsidR="00F65610" w:rsidRPr="00714778">
              <w:rPr>
                <w:rFonts w:ascii="Arial" w:hAnsi="Arial" w:cs="Arial"/>
              </w:rPr>
              <w:t xml:space="preserve"> and capability</w:t>
            </w:r>
            <w:r w:rsidRPr="00714778">
              <w:rPr>
                <w:rFonts w:ascii="Arial" w:hAnsi="Arial" w:cs="Arial"/>
                <w:spacing w:val="1"/>
              </w:rPr>
              <w:t xml:space="preserve"> </w:t>
            </w:r>
            <w:r w:rsidRPr="00714778">
              <w:rPr>
                <w:rFonts w:ascii="Arial" w:hAnsi="Arial" w:cs="Arial"/>
              </w:rPr>
              <w:t>of</w:t>
            </w:r>
            <w:r w:rsidR="00F65610" w:rsidRPr="00714778">
              <w:rPr>
                <w:rFonts w:ascii="Arial" w:hAnsi="Arial" w:cs="Arial"/>
                <w:spacing w:val="2"/>
              </w:rPr>
              <w:t xml:space="preserve"> crane</w:t>
            </w:r>
          </w:p>
        </w:tc>
      </w:tr>
      <w:tr w:rsidR="00F06ACD" w:rsidRPr="00714778" w14:paraId="37D3B30B" w14:textId="77777777" w:rsidTr="00862E0E">
        <w:trPr>
          <w:trHeight w:val="1516"/>
        </w:trPr>
        <w:tc>
          <w:tcPr>
            <w:tcW w:w="3200" w:type="dxa"/>
            <w:shd w:val="clear" w:color="auto" w:fill="auto"/>
          </w:tcPr>
          <w:p w14:paraId="6532637A" w14:textId="3ED37A75" w:rsidR="00F06ACD" w:rsidRPr="00714778" w:rsidRDefault="00F06ACD" w:rsidP="009A0D38">
            <w:pPr>
              <w:pStyle w:val="TableParagraph"/>
              <w:tabs>
                <w:tab w:val="left" w:pos="809"/>
              </w:tabs>
              <w:spacing w:line="360" w:lineRule="auto"/>
              <w:ind w:left="823" w:right="395" w:hanging="720"/>
              <w:rPr>
                <w:rFonts w:ascii="Arial" w:hAnsi="Arial" w:cs="Arial"/>
                <w:b/>
              </w:rPr>
            </w:pPr>
            <w:r w:rsidRPr="00714778">
              <w:rPr>
                <w:rFonts w:ascii="Arial" w:hAnsi="Arial" w:cs="Arial"/>
                <w:b/>
              </w:rPr>
              <w:t>CU</w:t>
            </w:r>
            <w:r w:rsidR="00E01301" w:rsidRPr="00714778">
              <w:rPr>
                <w:rFonts w:ascii="Arial" w:hAnsi="Arial" w:cs="Arial"/>
                <w:b/>
              </w:rPr>
              <w:t>3</w:t>
            </w:r>
            <w:r w:rsidRPr="00714778">
              <w:rPr>
                <w:rFonts w:ascii="Arial" w:hAnsi="Arial" w:cs="Arial"/>
                <w:b/>
              </w:rPr>
              <w:t>.</w:t>
            </w:r>
            <w:r w:rsidRPr="00714778">
              <w:rPr>
                <w:rFonts w:ascii="Arial" w:hAnsi="Arial" w:cs="Arial"/>
                <w:b/>
              </w:rPr>
              <w:tab/>
              <w:t>Identify basic tools</w:t>
            </w:r>
            <w:r w:rsidR="00136E47" w:rsidRPr="00714778">
              <w:rPr>
                <w:rFonts w:ascii="Arial" w:hAnsi="Arial" w:cs="Arial"/>
                <w:b/>
              </w:rPr>
              <w:t xml:space="preserve"> </w:t>
            </w:r>
            <w:r w:rsidRPr="00714778">
              <w:rPr>
                <w:rFonts w:ascii="Arial" w:hAnsi="Arial" w:cs="Arial"/>
                <w:b/>
                <w:spacing w:val="-59"/>
              </w:rPr>
              <w:t xml:space="preserve"> </w:t>
            </w:r>
            <w:r w:rsidRPr="00714778">
              <w:rPr>
                <w:rFonts w:ascii="Arial" w:hAnsi="Arial" w:cs="Arial"/>
                <w:b/>
              </w:rPr>
              <w:t>and supplies</w:t>
            </w:r>
            <w:r w:rsidRPr="00714778">
              <w:rPr>
                <w:rFonts w:ascii="Arial" w:hAnsi="Arial" w:cs="Arial"/>
                <w:b/>
                <w:spacing w:val="1"/>
              </w:rPr>
              <w:t xml:space="preserve"> </w:t>
            </w:r>
            <w:r w:rsidRPr="00714778">
              <w:rPr>
                <w:rFonts w:ascii="Arial" w:hAnsi="Arial" w:cs="Arial"/>
                <w:b/>
              </w:rPr>
              <w:t>associated</w:t>
            </w:r>
            <w:r w:rsidRPr="00714778">
              <w:rPr>
                <w:rFonts w:ascii="Arial" w:hAnsi="Arial" w:cs="Arial"/>
                <w:b/>
                <w:spacing w:val="-5"/>
              </w:rPr>
              <w:t xml:space="preserve"> </w:t>
            </w:r>
            <w:r w:rsidRPr="00714778">
              <w:rPr>
                <w:rFonts w:ascii="Arial" w:hAnsi="Arial" w:cs="Arial"/>
                <w:b/>
              </w:rPr>
              <w:t>with</w:t>
            </w:r>
          </w:p>
          <w:p w14:paraId="591F327C" w14:textId="4BB31B88" w:rsidR="00F06ACD" w:rsidRPr="00714778" w:rsidRDefault="00A2278B" w:rsidP="009A0D38">
            <w:pPr>
              <w:pStyle w:val="TableParagraph"/>
              <w:spacing w:line="252" w:lineRule="exact"/>
              <w:ind w:left="823"/>
              <w:rPr>
                <w:rFonts w:ascii="Arial" w:hAnsi="Arial" w:cs="Arial"/>
                <w:b/>
              </w:rPr>
            </w:pPr>
            <w:r w:rsidRPr="00714778">
              <w:rPr>
                <w:rFonts w:ascii="Arial" w:hAnsi="Arial" w:cs="Arial"/>
                <w:b/>
              </w:rPr>
              <w:t>C</w:t>
            </w:r>
            <w:r w:rsidR="00136E47" w:rsidRPr="00714778">
              <w:rPr>
                <w:rFonts w:ascii="Arial" w:hAnsi="Arial" w:cs="Arial"/>
                <w:b/>
              </w:rPr>
              <w:t>rane</w:t>
            </w:r>
          </w:p>
        </w:tc>
        <w:tc>
          <w:tcPr>
            <w:tcW w:w="6359" w:type="dxa"/>
            <w:shd w:val="clear" w:color="auto" w:fill="auto"/>
          </w:tcPr>
          <w:p w14:paraId="16D08770" w14:textId="77777777" w:rsidR="00212A17" w:rsidRDefault="00F06ACD" w:rsidP="00212A17">
            <w:pPr>
              <w:pStyle w:val="TableParagraph"/>
              <w:tabs>
                <w:tab w:val="left" w:pos="660"/>
              </w:tabs>
              <w:ind w:left="120"/>
              <w:rPr>
                <w:rFonts w:ascii="Arial" w:hAnsi="Arial" w:cs="Arial"/>
              </w:rPr>
            </w:pPr>
            <w:r w:rsidRPr="00714778">
              <w:rPr>
                <w:rFonts w:ascii="Arial" w:hAnsi="Arial" w:cs="Arial"/>
                <w:b/>
              </w:rPr>
              <w:t>P1.</w:t>
            </w:r>
            <w:r w:rsidRPr="00714778">
              <w:rPr>
                <w:rFonts w:ascii="Arial" w:hAnsi="Arial" w:cs="Arial"/>
                <w:b/>
              </w:rPr>
              <w:tab/>
            </w:r>
            <w:r w:rsidRPr="00714778">
              <w:rPr>
                <w:rFonts w:ascii="Arial" w:hAnsi="Arial" w:cs="Arial"/>
              </w:rPr>
              <w:t>Check standard</w:t>
            </w:r>
            <w:r w:rsidRPr="00714778">
              <w:rPr>
                <w:rFonts w:ascii="Arial" w:hAnsi="Arial" w:cs="Arial"/>
                <w:spacing w:val="-2"/>
              </w:rPr>
              <w:t xml:space="preserve"> </w:t>
            </w:r>
            <w:r w:rsidRPr="00714778">
              <w:rPr>
                <w:rFonts w:ascii="Arial" w:hAnsi="Arial" w:cs="Arial"/>
              </w:rPr>
              <w:t>tools</w:t>
            </w:r>
            <w:r w:rsidRPr="00714778">
              <w:rPr>
                <w:rFonts w:ascii="Arial" w:hAnsi="Arial" w:cs="Arial"/>
                <w:spacing w:val="-2"/>
              </w:rPr>
              <w:t xml:space="preserve"> </w:t>
            </w:r>
            <w:r w:rsidRPr="00714778">
              <w:rPr>
                <w:rFonts w:ascii="Arial" w:hAnsi="Arial" w:cs="Arial"/>
              </w:rPr>
              <w:t>supplied with</w:t>
            </w:r>
            <w:r w:rsidRPr="00714778">
              <w:rPr>
                <w:rFonts w:ascii="Arial" w:hAnsi="Arial" w:cs="Arial"/>
                <w:spacing w:val="-1"/>
              </w:rPr>
              <w:t xml:space="preserve"> </w:t>
            </w:r>
            <w:r w:rsidR="00CF07A8" w:rsidRPr="00714778">
              <w:rPr>
                <w:rFonts w:ascii="Arial" w:hAnsi="Arial" w:cs="Arial"/>
              </w:rPr>
              <w:t>crane</w:t>
            </w:r>
          </w:p>
          <w:p w14:paraId="477F0ACD" w14:textId="77777777" w:rsidR="00212A17" w:rsidRDefault="00F06ACD" w:rsidP="00212A17">
            <w:pPr>
              <w:pStyle w:val="TableParagraph"/>
              <w:tabs>
                <w:tab w:val="left" w:pos="660"/>
              </w:tabs>
              <w:ind w:left="120"/>
              <w:rPr>
                <w:rFonts w:ascii="Arial" w:hAnsi="Arial" w:cs="Arial"/>
              </w:rPr>
            </w:pPr>
            <w:r w:rsidRPr="00714778">
              <w:rPr>
                <w:rFonts w:ascii="Arial" w:hAnsi="Arial" w:cs="Arial"/>
                <w:b/>
              </w:rPr>
              <w:t>P2.</w:t>
            </w:r>
            <w:r w:rsidRPr="00714778">
              <w:rPr>
                <w:rFonts w:ascii="Arial" w:hAnsi="Arial" w:cs="Arial"/>
                <w:b/>
              </w:rPr>
              <w:tab/>
            </w:r>
            <w:r w:rsidRPr="00714778">
              <w:rPr>
                <w:rFonts w:ascii="Arial" w:hAnsi="Arial" w:cs="Arial"/>
              </w:rPr>
              <w:t>Check</w:t>
            </w:r>
            <w:r w:rsidRPr="00714778">
              <w:rPr>
                <w:rFonts w:ascii="Arial" w:hAnsi="Arial" w:cs="Arial"/>
                <w:spacing w:val="-2"/>
              </w:rPr>
              <w:t xml:space="preserve"> </w:t>
            </w:r>
            <w:r w:rsidRPr="00714778">
              <w:rPr>
                <w:rFonts w:ascii="Arial" w:hAnsi="Arial" w:cs="Arial"/>
              </w:rPr>
              <w:t>spares/consumable</w:t>
            </w:r>
            <w:r w:rsidRPr="00714778">
              <w:rPr>
                <w:rFonts w:ascii="Arial" w:hAnsi="Arial" w:cs="Arial"/>
                <w:spacing w:val="-3"/>
              </w:rPr>
              <w:t xml:space="preserve"> </w:t>
            </w:r>
            <w:r w:rsidRPr="00714778">
              <w:rPr>
                <w:rFonts w:ascii="Arial" w:hAnsi="Arial" w:cs="Arial"/>
              </w:rPr>
              <w:t>materials</w:t>
            </w:r>
            <w:r w:rsidR="00CF07A8" w:rsidRPr="00714778">
              <w:rPr>
                <w:rFonts w:ascii="Arial" w:hAnsi="Arial" w:cs="Arial"/>
              </w:rPr>
              <w:t xml:space="preserve"> of crane</w:t>
            </w:r>
          </w:p>
          <w:p w14:paraId="62FDA5EF" w14:textId="6FCE2CF7" w:rsidR="00F06ACD" w:rsidRPr="00714778" w:rsidRDefault="00F06ACD" w:rsidP="00212A17">
            <w:pPr>
              <w:pStyle w:val="TableParagraph"/>
              <w:tabs>
                <w:tab w:val="left" w:pos="660"/>
              </w:tabs>
              <w:ind w:left="120"/>
              <w:rPr>
                <w:rFonts w:ascii="Arial" w:hAnsi="Arial" w:cs="Arial"/>
              </w:rPr>
            </w:pPr>
            <w:r w:rsidRPr="00714778">
              <w:rPr>
                <w:rFonts w:ascii="Arial" w:hAnsi="Arial" w:cs="Arial"/>
                <w:b/>
              </w:rPr>
              <w:t>P3.</w:t>
            </w:r>
            <w:r w:rsidRPr="00714778">
              <w:rPr>
                <w:rFonts w:ascii="Arial" w:hAnsi="Arial" w:cs="Arial"/>
                <w:b/>
              </w:rPr>
              <w:tab/>
            </w:r>
            <w:r w:rsidRPr="00714778">
              <w:rPr>
                <w:rFonts w:ascii="Arial" w:hAnsi="Arial" w:cs="Arial"/>
              </w:rPr>
              <w:t>Adopt</w:t>
            </w:r>
            <w:r w:rsidRPr="00714778">
              <w:rPr>
                <w:rFonts w:ascii="Arial" w:hAnsi="Arial" w:cs="Arial"/>
                <w:spacing w:val="-1"/>
              </w:rPr>
              <w:t xml:space="preserve"> </w:t>
            </w:r>
            <w:r w:rsidRPr="00714778">
              <w:rPr>
                <w:rFonts w:ascii="Arial" w:hAnsi="Arial" w:cs="Arial"/>
              </w:rPr>
              <w:t>manufacturers</w:t>
            </w:r>
            <w:r w:rsidRPr="00714778">
              <w:rPr>
                <w:rFonts w:ascii="Arial" w:hAnsi="Arial" w:cs="Arial"/>
                <w:spacing w:val="-2"/>
              </w:rPr>
              <w:t xml:space="preserve"> </w:t>
            </w:r>
            <w:r w:rsidRPr="00714778">
              <w:rPr>
                <w:rFonts w:ascii="Arial" w:hAnsi="Arial" w:cs="Arial"/>
              </w:rPr>
              <w:t>specifications</w:t>
            </w:r>
            <w:r w:rsidRPr="00714778">
              <w:rPr>
                <w:rFonts w:ascii="Arial" w:hAnsi="Arial" w:cs="Arial"/>
                <w:spacing w:val="-2"/>
              </w:rPr>
              <w:t xml:space="preserve"> </w:t>
            </w:r>
            <w:r w:rsidRPr="00714778">
              <w:rPr>
                <w:rFonts w:ascii="Arial" w:hAnsi="Arial" w:cs="Arial"/>
              </w:rPr>
              <w:t>for</w:t>
            </w:r>
            <w:r w:rsidRPr="00714778">
              <w:rPr>
                <w:rFonts w:ascii="Arial" w:hAnsi="Arial" w:cs="Arial"/>
                <w:spacing w:val="-1"/>
              </w:rPr>
              <w:t xml:space="preserve"> </w:t>
            </w:r>
            <w:r w:rsidRPr="00714778">
              <w:rPr>
                <w:rFonts w:ascii="Arial" w:hAnsi="Arial" w:cs="Arial"/>
              </w:rPr>
              <w:t>tools and</w:t>
            </w:r>
            <w:r w:rsidRPr="00714778">
              <w:rPr>
                <w:rFonts w:ascii="Arial" w:hAnsi="Arial" w:cs="Arial"/>
                <w:spacing w:val="-3"/>
              </w:rPr>
              <w:t xml:space="preserve"> </w:t>
            </w:r>
            <w:r w:rsidRPr="00714778">
              <w:rPr>
                <w:rFonts w:ascii="Arial" w:hAnsi="Arial" w:cs="Arial"/>
              </w:rPr>
              <w:t>supplies</w:t>
            </w:r>
            <w:r w:rsidR="00CF07A8" w:rsidRPr="00714778">
              <w:rPr>
                <w:rFonts w:ascii="Arial" w:hAnsi="Arial" w:cs="Arial"/>
              </w:rPr>
              <w:t xml:space="preserve"> associated with machine</w:t>
            </w:r>
          </w:p>
        </w:tc>
      </w:tr>
      <w:tr w:rsidR="00F06ACD" w:rsidRPr="00714778" w14:paraId="66938C09" w14:textId="77777777" w:rsidTr="00862E0E">
        <w:trPr>
          <w:trHeight w:val="1529"/>
        </w:trPr>
        <w:tc>
          <w:tcPr>
            <w:tcW w:w="3200" w:type="dxa"/>
            <w:shd w:val="clear" w:color="auto" w:fill="auto"/>
          </w:tcPr>
          <w:p w14:paraId="4F887214" w14:textId="736A7E86" w:rsidR="00F06ACD" w:rsidRPr="00714778" w:rsidRDefault="00F06ACD" w:rsidP="009A0D38">
            <w:pPr>
              <w:pStyle w:val="TableParagraph"/>
              <w:tabs>
                <w:tab w:val="left" w:pos="809"/>
              </w:tabs>
              <w:spacing w:before="180" w:line="360" w:lineRule="auto"/>
              <w:ind w:left="809" w:right="175" w:hanging="706"/>
              <w:rPr>
                <w:rFonts w:ascii="Arial" w:hAnsi="Arial" w:cs="Arial"/>
                <w:b/>
              </w:rPr>
            </w:pPr>
            <w:r w:rsidRPr="00714778">
              <w:rPr>
                <w:rFonts w:ascii="Arial" w:hAnsi="Arial" w:cs="Arial"/>
                <w:b/>
              </w:rPr>
              <w:t>CU</w:t>
            </w:r>
            <w:r w:rsidR="00E01301" w:rsidRPr="00714778">
              <w:rPr>
                <w:rFonts w:ascii="Arial" w:hAnsi="Arial" w:cs="Arial"/>
                <w:b/>
              </w:rPr>
              <w:t>4</w:t>
            </w:r>
            <w:r w:rsidRPr="00714778">
              <w:rPr>
                <w:rFonts w:ascii="Arial" w:hAnsi="Arial" w:cs="Arial"/>
                <w:b/>
              </w:rPr>
              <w:t>.</w:t>
            </w:r>
            <w:r w:rsidRPr="00714778">
              <w:rPr>
                <w:rFonts w:ascii="Arial" w:hAnsi="Arial" w:cs="Arial"/>
                <w:b/>
              </w:rPr>
              <w:tab/>
              <w:t>Maintain Inventory of</w:t>
            </w:r>
            <w:r w:rsidRPr="00714778">
              <w:rPr>
                <w:rFonts w:ascii="Arial" w:hAnsi="Arial" w:cs="Arial"/>
                <w:b/>
                <w:spacing w:val="-59"/>
              </w:rPr>
              <w:t xml:space="preserve"> </w:t>
            </w:r>
            <w:r w:rsidR="00E01301" w:rsidRPr="00714778">
              <w:rPr>
                <w:rFonts w:ascii="Arial" w:hAnsi="Arial" w:cs="Arial"/>
                <w:b/>
                <w:spacing w:val="-59"/>
              </w:rPr>
              <w:t xml:space="preserve">  </w:t>
            </w:r>
            <w:r w:rsidRPr="00714778">
              <w:rPr>
                <w:rFonts w:ascii="Arial" w:hAnsi="Arial" w:cs="Arial"/>
                <w:b/>
              </w:rPr>
              <w:t>tools</w:t>
            </w:r>
            <w:r w:rsidRPr="00714778">
              <w:rPr>
                <w:rFonts w:ascii="Arial" w:hAnsi="Arial" w:cs="Arial"/>
                <w:b/>
                <w:spacing w:val="-8"/>
              </w:rPr>
              <w:t xml:space="preserve"> </w:t>
            </w:r>
            <w:r w:rsidRPr="00714778">
              <w:rPr>
                <w:rFonts w:ascii="Arial" w:hAnsi="Arial" w:cs="Arial"/>
                <w:b/>
              </w:rPr>
              <w:t>and</w:t>
            </w:r>
            <w:r w:rsidRPr="00714778">
              <w:rPr>
                <w:rFonts w:ascii="Arial" w:hAnsi="Arial" w:cs="Arial"/>
                <w:b/>
                <w:spacing w:val="-7"/>
              </w:rPr>
              <w:t xml:space="preserve"> </w:t>
            </w:r>
            <w:r w:rsidRPr="00714778">
              <w:rPr>
                <w:rFonts w:ascii="Arial" w:hAnsi="Arial" w:cs="Arial"/>
                <w:b/>
              </w:rPr>
              <w:t>equipment.</w:t>
            </w:r>
          </w:p>
        </w:tc>
        <w:tc>
          <w:tcPr>
            <w:tcW w:w="6359" w:type="dxa"/>
            <w:shd w:val="clear" w:color="auto" w:fill="auto"/>
          </w:tcPr>
          <w:p w14:paraId="3C162667" w14:textId="77777777" w:rsidR="00212A17" w:rsidRDefault="00F06ACD" w:rsidP="00212A17">
            <w:pPr>
              <w:pStyle w:val="TableParagraph"/>
              <w:tabs>
                <w:tab w:val="left" w:pos="660"/>
              </w:tabs>
              <w:spacing w:before="7"/>
              <w:ind w:left="120"/>
              <w:rPr>
                <w:rFonts w:ascii="Arial" w:hAnsi="Arial" w:cs="Arial"/>
              </w:rPr>
            </w:pPr>
            <w:r w:rsidRPr="00714778">
              <w:rPr>
                <w:rFonts w:ascii="Arial" w:hAnsi="Arial" w:cs="Arial"/>
                <w:b/>
              </w:rPr>
              <w:t>P1.</w:t>
            </w:r>
            <w:r w:rsidRPr="00714778">
              <w:rPr>
                <w:rFonts w:ascii="Arial" w:hAnsi="Arial" w:cs="Arial"/>
                <w:b/>
              </w:rPr>
              <w:tab/>
            </w:r>
            <w:r w:rsidRPr="00714778">
              <w:rPr>
                <w:rFonts w:ascii="Arial" w:hAnsi="Arial" w:cs="Arial"/>
              </w:rPr>
              <w:t>Check</w:t>
            </w:r>
            <w:r w:rsidRPr="00714778">
              <w:rPr>
                <w:rFonts w:ascii="Arial" w:hAnsi="Arial" w:cs="Arial"/>
                <w:spacing w:val="1"/>
              </w:rPr>
              <w:t xml:space="preserve"> </w:t>
            </w:r>
            <w:r w:rsidRPr="00714778">
              <w:rPr>
                <w:rFonts w:ascii="Arial" w:hAnsi="Arial" w:cs="Arial"/>
              </w:rPr>
              <w:t>number</w:t>
            </w:r>
            <w:r w:rsidRPr="00714778">
              <w:rPr>
                <w:rFonts w:ascii="Arial" w:hAnsi="Arial" w:cs="Arial"/>
                <w:spacing w:val="3"/>
              </w:rPr>
              <w:t xml:space="preserve"> </w:t>
            </w:r>
            <w:r w:rsidRPr="00714778">
              <w:rPr>
                <w:rFonts w:ascii="Arial" w:hAnsi="Arial" w:cs="Arial"/>
              </w:rPr>
              <w:t>of</w:t>
            </w:r>
            <w:r w:rsidRPr="00714778">
              <w:rPr>
                <w:rFonts w:ascii="Arial" w:hAnsi="Arial" w:cs="Arial"/>
                <w:spacing w:val="1"/>
              </w:rPr>
              <w:t xml:space="preserve"> </w:t>
            </w:r>
            <w:r w:rsidRPr="00714778">
              <w:rPr>
                <w:rFonts w:ascii="Arial" w:hAnsi="Arial" w:cs="Arial"/>
              </w:rPr>
              <w:t>tools</w:t>
            </w:r>
            <w:r w:rsidRPr="00714778">
              <w:rPr>
                <w:rFonts w:ascii="Arial" w:hAnsi="Arial" w:cs="Arial"/>
                <w:spacing w:val="1"/>
              </w:rPr>
              <w:t xml:space="preserve"> </w:t>
            </w:r>
            <w:r w:rsidRPr="00714778">
              <w:rPr>
                <w:rFonts w:ascii="Arial" w:hAnsi="Arial" w:cs="Arial"/>
              </w:rPr>
              <w:t>and</w:t>
            </w:r>
            <w:r w:rsidRPr="00714778">
              <w:rPr>
                <w:rFonts w:ascii="Arial" w:hAnsi="Arial" w:cs="Arial"/>
                <w:spacing w:val="2"/>
              </w:rPr>
              <w:t xml:space="preserve"> </w:t>
            </w:r>
            <w:r w:rsidRPr="00714778">
              <w:rPr>
                <w:rFonts w:ascii="Arial" w:hAnsi="Arial" w:cs="Arial"/>
              </w:rPr>
              <w:t>equipment</w:t>
            </w:r>
            <w:r w:rsidRPr="00714778">
              <w:rPr>
                <w:rFonts w:ascii="Arial" w:hAnsi="Arial" w:cs="Arial"/>
                <w:spacing w:val="1"/>
              </w:rPr>
              <w:t xml:space="preserve"> </w:t>
            </w:r>
            <w:r w:rsidRPr="00714778">
              <w:rPr>
                <w:rFonts w:ascii="Arial" w:hAnsi="Arial" w:cs="Arial"/>
              </w:rPr>
              <w:t>as</w:t>
            </w:r>
            <w:r w:rsidRPr="00714778">
              <w:rPr>
                <w:rFonts w:ascii="Arial" w:hAnsi="Arial" w:cs="Arial"/>
                <w:spacing w:val="-1"/>
              </w:rPr>
              <w:t xml:space="preserve"> </w:t>
            </w:r>
            <w:r w:rsidRPr="00714778">
              <w:rPr>
                <w:rFonts w:ascii="Arial" w:hAnsi="Arial" w:cs="Arial"/>
              </w:rPr>
              <w:t xml:space="preserve">per </w:t>
            </w:r>
            <w:r w:rsidR="00E01301" w:rsidRPr="00714778">
              <w:rPr>
                <w:rFonts w:ascii="Arial" w:hAnsi="Arial" w:cs="Arial"/>
              </w:rPr>
              <w:t>Logbook</w:t>
            </w:r>
          </w:p>
          <w:p w14:paraId="74E7863C" w14:textId="77777777" w:rsidR="00212A17" w:rsidRDefault="00F06ACD" w:rsidP="00212A17">
            <w:pPr>
              <w:pStyle w:val="TableParagraph"/>
              <w:tabs>
                <w:tab w:val="left" w:pos="660"/>
              </w:tabs>
              <w:spacing w:before="7"/>
              <w:ind w:left="120"/>
              <w:rPr>
                <w:rFonts w:ascii="Arial" w:hAnsi="Arial" w:cs="Arial"/>
              </w:rPr>
            </w:pPr>
            <w:r w:rsidRPr="00714778">
              <w:rPr>
                <w:rFonts w:ascii="Arial" w:hAnsi="Arial" w:cs="Arial"/>
                <w:b/>
              </w:rPr>
              <w:t>P2.</w:t>
            </w:r>
            <w:r w:rsidRPr="00714778">
              <w:rPr>
                <w:rFonts w:ascii="Arial" w:hAnsi="Arial" w:cs="Arial"/>
                <w:b/>
              </w:rPr>
              <w:tab/>
            </w:r>
            <w:r w:rsidRPr="00714778">
              <w:rPr>
                <w:rFonts w:ascii="Arial" w:hAnsi="Arial" w:cs="Arial"/>
              </w:rPr>
              <w:t>Report for</w:t>
            </w:r>
            <w:r w:rsidRPr="00714778">
              <w:rPr>
                <w:rFonts w:ascii="Arial" w:hAnsi="Arial" w:cs="Arial"/>
                <w:spacing w:val="-2"/>
              </w:rPr>
              <w:t xml:space="preserve"> </w:t>
            </w:r>
            <w:r w:rsidRPr="00714778">
              <w:rPr>
                <w:rFonts w:ascii="Arial" w:hAnsi="Arial" w:cs="Arial"/>
              </w:rPr>
              <w:t>faulty tools</w:t>
            </w:r>
            <w:r w:rsidRPr="00714778">
              <w:rPr>
                <w:rFonts w:ascii="Arial" w:hAnsi="Arial" w:cs="Arial"/>
                <w:spacing w:val="1"/>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equipment</w:t>
            </w:r>
          </w:p>
          <w:p w14:paraId="4720127F" w14:textId="77777777" w:rsidR="00212A17" w:rsidRDefault="00F06ACD" w:rsidP="00212A17">
            <w:pPr>
              <w:pStyle w:val="TableParagraph"/>
              <w:tabs>
                <w:tab w:val="left" w:pos="660"/>
              </w:tabs>
              <w:spacing w:before="7"/>
              <w:ind w:left="120"/>
              <w:rPr>
                <w:rFonts w:ascii="Arial" w:hAnsi="Arial" w:cs="Arial"/>
              </w:rPr>
            </w:pPr>
            <w:r w:rsidRPr="00714778">
              <w:rPr>
                <w:rFonts w:ascii="Arial" w:hAnsi="Arial" w:cs="Arial"/>
                <w:b/>
              </w:rPr>
              <w:t>P3.</w:t>
            </w:r>
            <w:r w:rsidRPr="00714778">
              <w:rPr>
                <w:rFonts w:ascii="Arial" w:hAnsi="Arial" w:cs="Arial"/>
                <w:b/>
              </w:rPr>
              <w:tab/>
            </w:r>
            <w:r w:rsidRPr="00714778">
              <w:rPr>
                <w:rFonts w:ascii="Arial" w:hAnsi="Arial" w:cs="Arial"/>
              </w:rPr>
              <w:t>Generate</w:t>
            </w:r>
            <w:r w:rsidRPr="00714778">
              <w:rPr>
                <w:rFonts w:ascii="Arial" w:hAnsi="Arial" w:cs="Arial"/>
                <w:spacing w:val="-1"/>
              </w:rPr>
              <w:t xml:space="preserve"> </w:t>
            </w:r>
            <w:r w:rsidRPr="00714778">
              <w:rPr>
                <w:rFonts w:ascii="Arial" w:hAnsi="Arial" w:cs="Arial"/>
              </w:rPr>
              <w:t>demand</w:t>
            </w:r>
            <w:r w:rsidRPr="00714778">
              <w:rPr>
                <w:rFonts w:ascii="Arial" w:hAnsi="Arial" w:cs="Arial"/>
                <w:spacing w:val="-4"/>
              </w:rPr>
              <w:t xml:space="preserve"> </w:t>
            </w:r>
            <w:r w:rsidRPr="00714778">
              <w:rPr>
                <w:rFonts w:ascii="Arial" w:hAnsi="Arial" w:cs="Arial"/>
              </w:rPr>
              <w:t>for</w:t>
            </w:r>
            <w:r w:rsidRPr="00714778">
              <w:rPr>
                <w:rFonts w:ascii="Arial" w:hAnsi="Arial" w:cs="Arial"/>
                <w:spacing w:val="2"/>
              </w:rPr>
              <w:t xml:space="preserve"> </w:t>
            </w:r>
            <w:r w:rsidRPr="00714778">
              <w:rPr>
                <w:rFonts w:ascii="Arial" w:hAnsi="Arial" w:cs="Arial"/>
              </w:rPr>
              <w:t>defective tools</w:t>
            </w:r>
            <w:r w:rsidRPr="00714778">
              <w:rPr>
                <w:rFonts w:ascii="Arial" w:hAnsi="Arial" w:cs="Arial"/>
                <w:spacing w:val="1"/>
              </w:rPr>
              <w:t xml:space="preserve"> </w:t>
            </w:r>
            <w:r w:rsidRPr="00714778">
              <w:rPr>
                <w:rFonts w:ascii="Arial" w:hAnsi="Arial" w:cs="Arial"/>
              </w:rPr>
              <w:t>and equipment</w:t>
            </w:r>
          </w:p>
          <w:p w14:paraId="26C17433" w14:textId="347262E9" w:rsidR="00F06ACD" w:rsidRPr="00714778" w:rsidRDefault="00F06ACD" w:rsidP="00212A17">
            <w:pPr>
              <w:pStyle w:val="TableParagraph"/>
              <w:tabs>
                <w:tab w:val="left" w:pos="660"/>
              </w:tabs>
              <w:spacing w:before="7"/>
              <w:ind w:left="120"/>
              <w:rPr>
                <w:rFonts w:ascii="Arial" w:hAnsi="Arial" w:cs="Arial"/>
              </w:rPr>
            </w:pPr>
            <w:r w:rsidRPr="00714778">
              <w:rPr>
                <w:rFonts w:ascii="Arial" w:hAnsi="Arial" w:cs="Arial"/>
                <w:b/>
              </w:rPr>
              <w:t>P4.</w:t>
            </w:r>
            <w:r w:rsidRPr="00714778">
              <w:rPr>
                <w:rFonts w:ascii="Arial" w:hAnsi="Arial" w:cs="Arial"/>
                <w:b/>
              </w:rPr>
              <w:tab/>
            </w:r>
            <w:r w:rsidRPr="00714778">
              <w:rPr>
                <w:rFonts w:ascii="Arial" w:hAnsi="Arial" w:cs="Arial"/>
              </w:rPr>
              <w:t>Maintain</w:t>
            </w:r>
            <w:r w:rsidRPr="00714778">
              <w:rPr>
                <w:rFonts w:ascii="Arial" w:hAnsi="Arial" w:cs="Arial"/>
                <w:spacing w:val="-1"/>
              </w:rPr>
              <w:t xml:space="preserve"> </w:t>
            </w:r>
            <w:r w:rsidRPr="00714778">
              <w:rPr>
                <w:rFonts w:ascii="Arial" w:hAnsi="Arial" w:cs="Arial"/>
              </w:rPr>
              <w:t>record</w:t>
            </w:r>
            <w:r w:rsidRPr="00714778">
              <w:rPr>
                <w:rFonts w:ascii="Arial" w:hAnsi="Arial" w:cs="Arial"/>
                <w:spacing w:val="-2"/>
              </w:rPr>
              <w:t xml:space="preserve"> </w:t>
            </w:r>
            <w:r w:rsidRPr="00714778">
              <w:rPr>
                <w:rFonts w:ascii="Arial" w:hAnsi="Arial" w:cs="Arial"/>
              </w:rPr>
              <w:t>of</w:t>
            </w:r>
            <w:r w:rsidRPr="00714778">
              <w:rPr>
                <w:rFonts w:ascii="Arial" w:hAnsi="Arial" w:cs="Arial"/>
                <w:spacing w:val="2"/>
              </w:rPr>
              <w:t xml:space="preserve"> </w:t>
            </w:r>
            <w:r w:rsidRPr="00714778">
              <w:rPr>
                <w:rFonts w:ascii="Arial" w:hAnsi="Arial" w:cs="Arial"/>
              </w:rPr>
              <w:t>all</w:t>
            </w:r>
            <w:r w:rsidRPr="00714778">
              <w:rPr>
                <w:rFonts w:ascii="Arial" w:hAnsi="Arial" w:cs="Arial"/>
                <w:spacing w:val="-1"/>
              </w:rPr>
              <w:t xml:space="preserve"> </w:t>
            </w:r>
            <w:r w:rsidRPr="00714778">
              <w:rPr>
                <w:rFonts w:ascii="Arial" w:hAnsi="Arial" w:cs="Arial"/>
              </w:rPr>
              <w:t>tools and equipment</w:t>
            </w:r>
          </w:p>
        </w:tc>
      </w:tr>
    </w:tbl>
    <w:p w14:paraId="4570285C" w14:textId="77777777" w:rsidR="00F06ACD" w:rsidRPr="00714778" w:rsidRDefault="00F06ACD" w:rsidP="00F06ACD">
      <w:pPr>
        <w:pStyle w:val="BodyText"/>
        <w:rPr>
          <w:rFonts w:ascii="Arial" w:hAnsi="Arial" w:cs="Arial"/>
          <w:sz w:val="20"/>
        </w:rPr>
      </w:pPr>
    </w:p>
    <w:p w14:paraId="41C99E46" w14:textId="77777777" w:rsidR="00862E0E" w:rsidRPr="00714778" w:rsidRDefault="00862E0E" w:rsidP="00862E0E">
      <w:pPr>
        <w:spacing w:before="19"/>
        <w:ind w:left="108"/>
        <w:rPr>
          <w:rFonts w:ascii="Arial" w:hAnsi="Arial" w:cs="Arial"/>
          <w:b/>
          <w:sz w:val="24"/>
        </w:rPr>
      </w:pPr>
      <w:r w:rsidRPr="00714778">
        <w:rPr>
          <w:rFonts w:ascii="Arial" w:hAnsi="Arial" w:cs="Arial"/>
          <w:b/>
          <w:sz w:val="24"/>
        </w:rPr>
        <w:t>Knowledge</w:t>
      </w:r>
      <w:r w:rsidRPr="00714778">
        <w:rPr>
          <w:rFonts w:ascii="Arial" w:hAnsi="Arial" w:cs="Arial"/>
          <w:b/>
          <w:spacing w:val="-1"/>
          <w:sz w:val="24"/>
        </w:rPr>
        <w:t xml:space="preserve"> </w:t>
      </w:r>
      <w:r w:rsidRPr="00714778">
        <w:rPr>
          <w:rFonts w:ascii="Arial" w:hAnsi="Arial" w:cs="Arial"/>
          <w:b/>
          <w:sz w:val="24"/>
        </w:rPr>
        <w:t>&amp;</w:t>
      </w:r>
      <w:r w:rsidRPr="00714778">
        <w:rPr>
          <w:rFonts w:ascii="Arial" w:hAnsi="Arial" w:cs="Arial"/>
          <w:b/>
          <w:spacing w:val="-1"/>
          <w:sz w:val="24"/>
        </w:rPr>
        <w:t xml:space="preserve"> </w:t>
      </w:r>
      <w:r w:rsidRPr="00714778">
        <w:rPr>
          <w:rFonts w:ascii="Arial" w:hAnsi="Arial" w:cs="Arial"/>
          <w:b/>
          <w:sz w:val="24"/>
        </w:rPr>
        <w:t>Understanding</w:t>
      </w:r>
    </w:p>
    <w:p w14:paraId="7AC92B42" w14:textId="45A40E69" w:rsidR="00F06ACD" w:rsidRPr="00714778" w:rsidRDefault="00F06ACD" w:rsidP="00F06ACD">
      <w:pPr>
        <w:pStyle w:val="BodyText"/>
        <w:spacing w:before="10"/>
        <w:rPr>
          <w:rFonts w:ascii="Arial" w:hAnsi="Arial" w:cs="Arial"/>
          <w:sz w:val="10"/>
        </w:rPr>
      </w:pPr>
    </w:p>
    <w:p w14:paraId="128D7B04" w14:textId="77777777" w:rsidR="00F06ACD" w:rsidRPr="00714778" w:rsidRDefault="00F06ACD" w:rsidP="00F06ACD">
      <w:pPr>
        <w:pStyle w:val="BodyText"/>
        <w:rPr>
          <w:rFonts w:ascii="Arial" w:hAnsi="Arial" w:cs="Arial"/>
          <w:sz w:val="31"/>
        </w:rPr>
      </w:pPr>
    </w:p>
    <w:p w14:paraId="58B4FBA1" w14:textId="77777777" w:rsidR="00F06ACD" w:rsidRPr="00714778" w:rsidRDefault="00F06ACD" w:rsidP="00F06ACD">
      <w:pPr>
        <w:pStyle w:val="BodyText"/>
        <w:spacing w:line="362" w:lineRule="auto"/>
        <w:ind w:left="860" w:right="830"/>
        <w:rPr>
          <w:rFonts w:ascii="Arial" w:hAnsi="Arial" w:cs="Arial"/>
        </w:rPr>
      </w:pPr>
      <w:r w:rsidRPr="00714778">
        <w:rPr>
          <w:rFonts w:ascii="Arial" w:hAnsi="Arial" w:cs="Arial"/>
        </w:rPr>
        <w:t>The</w:t>
      </w:r>
      <w:r w:rsidRPr="00714778">
        <w:rPr>
          <w:rFonts w:ascii="Arial" w:hAnsi="Arial" w:cs="Arial"/>
          <w:spacing w:val="1"/>
        </w:rPr>
        <w:t xml:space="preserve"> </w:t>
      </w:r>
      <w:r w:rsidRPr="00714778">
        <w:rPr>
          <w:rFonts w:ascii="Arial" w:hAnsi="Arial" w:cs="Arial"/>
        </w:rPr>
        <w:t>candidate must</w:t>
      </w:r>
      <w:r w:rsidRPr="00714778">
        <w:rPr>
          <w:rFonts w:ascii="Arial" w:hAnsi="Arial" w:cs="Arial"/>
          <w:spacing w:val="1"/>
        </w:rPr>
        <w:t xml:space="preserve"> </w:t>
      </w:r>
      <w:r w:rsidRPr="00714778">
        <w:rPr>
          <w:rFonts w:ascii="Arial" w:hAnsi="Arial" w:cs="Arial"/>
        </w:rPr>
        <w:t>possess</w:t>
      </w:r>
      <w:r w:rsidRPr="00714778">
        <w:rPr>
          <w:rFonts w:ascii="Arial" w:hAnsi="Arial" w:cs="Arial"/>
          <w:spacing w:val="1"/>
        </w:rPr>
        <w:t xml:space="preserve"> </w:t>
      </w:r>
      <w:r w:rsidRPr="00714778">
        <w:rPr>
          <w:rFonts w:ascii="Arial" w:hAnsi="Arial" w:cs="Arial"/>
        </w:rPr>
        <w:t>underpinning</w:t>
      </w:r>
      <w:r w:rsidRPr="00714778">
        <w:rPr>
          <w:rFonts w:ascii="Arial" w:hAnsi="Arial" w:cs="Arial"/>
          <w:spacing w:val="1"/>
        </w:rPr>
        <w:t xml:space="preserve"> </w:t>
      </w:r>
      <w:r w:rsidRPr="00714778">
        <w:rPr>
          <w:rFonts w:ascii="Arial" w:hAnsi="Arial" w:cs="Arial"/>
        </w:rPr>
        <w:t>knowledge</w:t>
      </w:r>
      <w:r w:rsidRPr="00714778">
        <w:rPr>
          <w:rFonts w:ascii="Arial" w:hAnsi="Arial" w:cs="Arial"/>
          <w:spacing w:val="1"/>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understanding</w:t>
      </w:r>
      <w:r w:rsidRPr="00714778">
        <w:rPr>
          <w:rFonts w:ascii="Arial" w:hAnsi="Arial" w:cs="Arial"/>
          <w:spacing w:val="1"/>
        </w:rPr>
        <w:t xml:space="preserve"> </w:t>
      </w:r>
      <w:r w:rsidRPr="00714778">
        <w:rPr>
          <w:rFonts w:ascii="Arial" w:hAnsi="Arial" w:cs="Arial"/>
        </w:rPr>
        <w:t>required to</w:t>
      </w:r>
      <w:r w:rsidRPr="00714778">
        <w:rPr>
          <w:rFonts w:ascii="Arial" w:hAnsi="Arial" w:cs="Arial"/>
          <w:spacing w:val="1"/>
        </w:rPr>
        <w:t xml:space="preserve"> </w:t>
      </w:r>
      <w:r w:rsidRPr="00714778">
        <w:rPr>
          <w:rFonts w:ascii="Arial" w:hAnsi="Arial" w:cs="Arial"/>
        </w:rPr>
        <w:t>carry out</w:t>
      </w:r>
      <w:r w:rsidRPr="00714778">
        <w:rPr>
          <w:rFonts w:ascii="Arial" w:hAnsi="Arial" w:cs="Arial"/>
          <w:spacing w:val="-56"/>
        </w:rPr>
        <w:t xml:space="preserve"> </w:t>
      </w:r>
      <w:r w:rsidRPr="00714778">
        <w:rPr>
          <w:rFonts w:ascii="Arial" w:hAnsi="Arial" w:cs="Arial"/>
        </w:rPr>
        <w:t>tasks covered</w:t>
      </w:r>
      <w:r w:rsidRPr="00714778">
        <w:rPr>
          <w:rFonts w:ascii="Arial" w:hAnsi="Arial" w:cs="Arial"/>
          <w:spacing w:val="3"/>
        </w:rPr>
        <w:t xml:space="preserve"> </w:t>
      </w:r>
      <w:r w:rsidRPr="00714778">
        <w:rPr>
          <w:rFonts w:ascii="Arial" w:hAnsi="Arial" w:cs="Arial"/>
        </w:rPr>
        <w:t>in this</w:t>
      </w:r>
      <w:r w:rsidRPr="00714778">
        <w:rPr>
          <w:rFonts w:ascii="Arial" w:hAnsi="Arial" w:cs="Arial"/>
          <w:spacing w:val="3"/>
        </w:rPr>
        <w:t xml:space="preserve"> </w:t>
      </w:r>
      <w:r w:rsidRPr="00714778">
        <w:rPr>
          <w:rFonts w:ascii="Arial" w:hAnsi="Arial" w:cs="Arial"/>
        </w:rPr>
        <w:t>competency standard.</w:t>
      </w:r>
      <w:r w:rsidRPr="00714778">
        <w:rPr>
          <w:rFonts w:ascii="Arial" w:hAnsi="Arial" w:cs="Arial"/>
          <w:spacing w:val="5"/>
        </w:rPr>
        <w:t xml:space="preserve"> </w:t>
      </w:r>
      <w:r w:rsidRPr="00714778">
        <w:rPr>
          <w:rFonts w:ascii="Arial" w:hAnsi="Arial" w:cs="Arial"/>
        </w:rPr>
        <w:t>Therefore,</w:t>
      </w:r>
      <w:r w:rsidRPr="00714778">
        <w:rPr>
          <w:rFonts w:ascii="Arial" w:hAnsi="Arial" w:cs="Arial"/>
          <w:spacing w:val="4"/>
        </w:rPr>
        <w:t xml:space="preserve"> </w:t>
      </w:r>
      <w:r w:rsidRPr="00714778">
        <w:rPr>
          <w:rFonts w:ascii="Arial" w:hAnsi="Arial" w:cs="Arial"/>
        </w:rPr>
        <w:t>he/she must</w:t>
      </w:r>
      <w:r w:rsidRPr="00714778">
        <w:rPr>
          <w:rFonts w:ascii="Arial" w:hAnsi="Arial" w:cs="Arial"/>
          <w:spacing w:val="3"/>
        </w:rPr>
        <w:t xml:space="preserve"> </w:t>
      </w:r>
      <w:r w:rsidRPr="00714778">
        <w:rPr>
          <w:rFonts w:ascii="Arial" w:hAnsi="Arial" w:cs="Arial"/>
        </w:rPr>
        <w:t>be able</w:t>
      </w:r>
      <w:r w:rsidRPr="00714778">
        <w:rPr>
          <w:rFonts w:ascii="Arial" w:hAnsi="Arial" w:cs="Arial"/>
          <w:spacing w:val="1"/>
        </w:rPr>
        <w:t xml:space="preserve"> </w:t>
      </w:r>
      <w:r w:rsidRPr="00714778">
        <w:rPr>
          <w:rFonts w:ascii="Arial" w:hAnsi="Arial" w:cs="Arial"/>
        </w:rPr>
        <w:t>to:</w:t>
      </w:r>
    </w:p>
    <w:p w14:paraId="32262BA7" w14:textId="64900A00" w:rsidR="00F06ACD" w:rsidRPr="00714778" w:rsidRDefault="00F06ACD" w:rsidP="00212A17">
      <w:pPr>
        <w:pStyle w:val="BodyText"/>
        <w:tabs>
          <w:tab w:val="left" w:pos="1491"/>
        </w:tabs>
        <w:spacing w:before="164"/>
        <w:ind w:left="860"/>
        <w:rPr>
          <w:rFonts w:ascii="Arial" w:hAnsi="Arial" w:cs="Arial"/>
        </w:rPr>
      </w:pPr>
      <w:r w:rsidRPr="00714778">
        <w:rPr>
          <w:rFonts w:ascii="Arial" w:hAnsi="Arial" w:cs="Arial"/>
          <w:b/>
          <w:color w:val="0D0D0D"/>
        </w:rPr>
        <w:t>K1:</w:t>
      </w:r>
      <w:r w:rsidRPr="00714778">
        <w:rPr>
          <w:rFonts w:ascii="Arial" w:hAnsi="Arial" w:cs="Arial"/>
          <w:b/>
          <w:color w:val="0D0D0D"/>
        </w:rPr>
        <w:tab/>
      </w:r>
      <w:r w:rsidRPr="00714778">
        <w:rPr>
          <w:rFonts w:ascii="Arial" w:hAnsi="Arial" w:cs="Arial"/>
          <w:color w:val="0D0D0D"/>
        </w:rPr>
        <w:t>D</w:t>
      </w:r>
      <w:r w:rsidR="00754FD3" w:rsidRPr="00714778">
        <w:rPr>
          <w:rFonts w:ascii="Arial" w:hAnsi="Arial" w:cs="Arial"/>
          <w:color w:val="0D0D0D"/>
        </w:rPr>
        <w:t>escribe about</w:t>
      </w:r>
      <w:r w:rsidRPr="00714778">
        <w:rPr>
          <w:rFonts w:ascii="Arial" w:hAnsi="Arial" w:cs="Arial"/>
          <w:color w:val="0D0D0D"/>
          <w:spacing w:val="-3"/>
        </w:rPr>
        <w:t xml:space="preserve"> </w:t>
      </w:r>
      <w:r w:rsidR="006878FD" w:rsidRPr="00714778">
        <w:rPr>
          <w:rFonts w:ascii="Arial" w:hAnsi="Arial" w:cs="Arial"/>
          <w:color w:val="0D0D0D"/>
        </w:rPr>
        <w:t xml:space="preserve">Crane </w:t>
      </w:r>
      <w:r w:rsidRPr="00714778">
        <w:rPr>
          <w:rFonts w:ascii="Arial" w:hAnsi="Arial" w:cs="Arial"/>
          <w:color w:val="0D0D0D"/>
        </w:rPr>
        <w:t>&amp;</w:t>
      </w:r>
      <w:r w:rsidRPr="00714778">
        <w:rPr>
          <w:rFonts w:ascii="Arial" w:hAnsi="Arial" w:cs="Arial"/>
          <w:color w:val="0D0D0D"/>
          <w:spacing w:val="-1"/>
        </w:rPr>
        <w:t xml:space="preserve"> </w:t>
      </w:r>
      <w:r w:rsidRPr="00714778">
        <w:rPr>
          <w:rFonts w:ascii="Arial" w:hAnsi="Arial" w:cs="Arial"/>
          <w:color w:val="0D0D0D"/>
        </w:rPr>
        <w:t>Industry</w:t>
      </w:r>
      <w:r w:rsidRPr="00714778">
        <w:rPr>
          <w:rFonts w:ascii="Arial" w:hAnsi="Arial" w:cs="Arial"/>
          <w:color w:val="0D0D0D"/>
          <w:spacing w:val="-3"/>
        </w:rPr>
        <w:t xml:space="preserve"> </w:t>
      </w:r>
      <w:r w:rsidR="006878FD" w:rsidRPr="00714778">
        <w:rPr>
          <w:rFonts w:ascii="Arial" w:hAnsi="Arial" w:cs="Arial"/>
          <w:color w:val="0D0D0D"/>
        </w:rPr>
        <w:t>functionality</w:t>
      </w:r>
      <w:r w:rsidRPr="00714778">
        <w:rPr>
          <w:rFonts w:ascii="Arial" w:hAnsi="Arial" w:cs="Arial"/>
          <w:color w:val="0D0D0D"/>
        </w:rPr>
        <w:t>.</w:t>
      </w:r>
    </w:p>
    <w:p w14:paraId="7D65692D" w14:textId="12A71404" w:rsidR="00F06ACD" w:rsidRPr="00714778" w:rsidRDefault="00F06ACD" w:rsidP="00212A17">
      <w:pPr>
        <w:pStyle w:val="BodyText"/>
        <w:tabs>
          <w:tab w:val="left" w:pos="1491"/>
        </w:tabs>
        <w:spacing w:before="126"/>
        <w:ind w:left="860"/>
        <w:rPr>
          <w:rFonts w:ascii="Arial" w:hAnsi="Arial" w:cs="Arial"/>
        </w:rPr>
      </w:pPr>
      <w:r w:rsidRPr="00714778">
        <w:rPr>
          <w:rFonts w:ascii="Arial" w:hAnsi="Arial" w:cs="Arial"/>
          <w:b/>
          <w:color w:val="0D0D0D"/>
        </w:rPr>
        <w:t>K2:</w:t>
      </w:r>
      <w:r w:rsidRPr="00714778">
        <w:rPr>
          <w:rFonts w:ascii="Arial" w:hAnsi="Arial" w:cs="Arial"/>
          <w:b/>
          <w:color w:val="0D0D0D"/>
        </w:rPr>
        <w:tab/>
      </w:r>
      <w:r w:rsidRPr="00714778">
        <w:rPr>
          <w:rFonts w:ascii="Arial" w:hAnsi="Arial" w:cs="Arial"/>
          <w:color w:val="0D0D0D"/>
        </w:rPr>
        <w:t>Describe</w:t>
      </w:r>
      <w:r w:rsidRPr="00714778">
        <w:rPr>
          <w:rFonts w:ascii="Arial" w:hAnsi="Arial" w:cs="Arial"/>
          <w:color w:val="0D0D0D"/>
          <w:spacing w:val="-1"/>
        </w:rPr>
        <w:t xml:space="preserve"> </w:t>
      </w:r>
      <w:r w:rsidR="00392592" w:rsidRPr="00714778">
        <w:rPr>
          <w:rFonts w:ascii="Arial" w:hAnsi="Arial" w:cs="Arial"/>
          <w:color w:val="0D0D0D"/>
        </w:rPr>
        <w:t>Crane</w:t>
      </w:r>
      <w:r w:rsidRPr="00714778">
        <w:rPr>
          <w:rFonts w:ascii="Arial" w:hAnsi="Arial" w:cs="Arial"/>
          <w:color w:val="0D0D0D"/>
        </w:rPr>
        <w:t xml:space="preserve"> Capabilities</w:t>
      </w:r>
      <w:r w:rsidR="00392592" w:rsidRPr="00714778">
        <w:rPr>
          <w:rFonts w:ascii="Arial" w:hAnsi="Arial" w:cs="Arial"/>
          <w:color w:val="0D0D0D"/>
        </w:rPr>
        <w:t>,</w:t>
      </w:r>
      <w:r w:rsidRPr="00714778">
        <w:rPr>
          <w:rFonts w:ascii="Arial" w:hAnsi="Arial" w:cs="Arial"/>
          <w:color w:val="0D0D0D"/>
          <w:spacing w:val="-2"/>
        </w:rPr>
        <w:t xml:space="preserve"> </w:t>
      </w:r>
      <w:r w:rsidRPr="00714778">
        <w:rPr>
          <w:rFonts w:ascii="Arial" w:hAnsi="Arial" w:cs="Arial"/>
          <w:color w:val="0D0D0D"/>
        </w:rPr>
        <w:t>Advantages</w:t>
      </w:r>
      <w:r w:rsidRPr="00714778">
        <w:rPr>
          <w:rFonts w:ascii="Arial" w:hAnsi="Arial" w:cs="Arial"/>
          <w:color w:val="0D0D0D"/>
          <w:spacing w:val="-1"/>
        </w:rPr>
        <w:t xml:space="preserve"> </w:t>
      </w:r>
      <w:r w:rsidRPr="00714778">
        <w:rPr>
          <w:rFonts w:ascii="Arial" w:hAnsi="Arial" w:cs="Arial"/>
          <w:color w:val="0D0D0D"/>
        </w:rPr>
        <w:t>&amp;</w:t>
      </w:r>
      <w:r w:rsidRPr="00714778">
        <w:rPr>
          <w:rFonts w:ascii="Arial" w:hAnsi="Arial" w:cs="Arial"/>
          <w:color w:val="0D0D0D"/>
          <w:spacing w:val="-3"/>
        </w:rPr>
        <w:t xml:space="preserve"> </w:t>
      </w:r>
      <w:r w:rsidRPr="00714778">
        <w:rPr>
          <w:rFonts w:ascii="Arial" w:hAnsi="Arial" w:cs="Arial"/>
          <w:color w:val="0D0D0D"/>
        </w:rPr>
        <w:t>Limitations.</w:t>
      </w:r>
    </w:p>
    <w:p w14:paraId="3680D670" w14:textId="6B2C4A06" w:rsidR="00F06ACD" w:rsidRPr="00714778" w:rsidRDefault="00F06ACD" w:rsidP="00212A17">
      <w:pPr>
        <w:pStyle w:val="BodyText"/>
        <w:tabs>
          <w:tab w:val="left" w:pos="1491"/>
        </w:tabs>
        <w:spacing w:before="127"/>
        <w:ind w:left="860"/>
        <w:rPr>
          <w:rFonts w:ascii="Arial" w:hAnsi="Arial" w:cs="Arial"/>
        </w:rPr>
      </w:pPr>
      <w:r w:rsidRPr="00714778">
        <w:rPr>
          <w:rFonts w:ascii="Arial" w:hAnsi="Arial" w:cs="Arial"/>
          <w:b/>
          <w:color w:val="0D0D0D"/>
        </w:rPr>
        <w:t>K3:</w:t>
      </w:r>
      <w:r w:rsidRPr="00714778">
        <w:rPr>
          <w:rFonts w:ascii="Arial" w:hAnsi="Arial" w:cs="Arial"/>
          <w:b/>
          <w:color w:val="0D0D0D"/>
        </w:rPr>
        <w:tab/>
      </w:r>
      <w:r w:rsidRPr="00714778">
        <w:rPr>
          <w:rFonts w:ascii="Arial" w:hAnsi="Arial" w:cs="Arial"/>
          <w:color w:val="0D0D0D"/>
        </w:rPr>
        <w:t>Describe</w:t>
      </w:r>
      <w:r w:rsidRPr="00714778">
        <w:rPr>
          <w:rFonts w:ascii="Arial" w:hAnsi="Arial" w:cs="Arial"/>
          <w:color w:val="0D0D0D"/>
          <w:spacing w:val="-2"/>
        </w:rPr>
        <w:t xml:space="preserve"> </w:t>
      </w:r>
      <w:r w:rsidR="00754FD3" w:rsidRPr="00714778">
        <w:rPr>
          <w:rFonts w:ascii="Arial" w:hAnsi="Arial" w:cs="Arial"/>
          <w:color w:val="0D0D0D"/>
        </w:rPr>
        <w:t xml:space="preserve">Crane </w:t>
      </w:r>
      <w:r w:rsidRPr="00714778">
        <w:rPr>
          <w:rFonts w:ascii="Arial" w:hAnsi="Arial" w:cs="Arial"/>
          <w:color w:val="0D0D0D"/>
        </w:rPr>
        <w:t>Attachments</w:t>
      </w:r>
      <w:r w:rsidR="00754FD3" w:rsidRPr="00714778">
        <w:rPr>
          <w:rFonts w:ascii="Arial" w:hAnsi="Arial" w:cs="Arial"/>
          <w:color w:val="0D0D0D"/>
        </w:rPr>
        <w:t xml:space="preserve"> and </w:t>
      </w:r>
      <w:r w:rsidRPr="00714778">
        <w:rPr>
          <w:rFonts w:ascii="Arial" w:hAnsi="Arial" w:cs="Arial"/>
          <w:color w:val="0D0D0D"/>
        </w:rPr>
        <w:t>their Purpose.</w:t>
      </w:r>
    </w:p>
    <w:p w14:paraId="130ADBF4" w14:textId="77777777" w:rsidR="00F06ACD" w:rsidRPr="00714778" w:rsidRDefault="00F06ACD" w:rsidP="00212A17">
      <w:pPr>
        <w:pStyle w:val="BodyText"/>
        <w:tabs>
          <w:tab w:val="left" w:pos="1491"/>
        </w:tabs>
        <w:spacing w:before="126"/>
        <w:ind w:left="860"/>
        <w:rPr>
          <w:rFonts w:ascii="Arial" w:hAnsi="Arial" w:cs="Arial"/>
          <w:color w:val="0D0D0D"/>
        </w:rPr>
      </w:pPr>
      <w:r w:rsidRPr="00714778">
        <w:rPr>
          <w:rFonts w:ascii="Arial" w:hAnsi="Arial" w:cs="Arial"/>
          <w:b/>
          <w:color w:val="0D0D0D"/>
        </w:rPr>
        <w:t>K4:</w:t>
      </w:r>
      <w:r w:rsidRPr="00714778">
        <w:rPr>
          <w:rFonts w:ascii="Arial" w:hAnsi="Arial" w:cs="Arial"/>
          <w:b/>
          <w:color w:val="0D0D0D"/>
        </w:rPr>
        <w:tab/>
      </w:r>
      <w:r w:rsidRPr="00714778">
        <w:rPr>
          <w:rFonts w:ascii="Arial" w:hAnsi="Arial" w:cs="Arial"/>
          <w:color w:val="0D0D0D"/>
        </w:rPr>
        <w:t>Describe</w:t>
      </w:r>
      <w:r w:rsidRPr="00714778">
        <w:rPr>
          <w:rFonts w:ascii="Arial" w:hAnsi="Arial" w:cs="Arial"/>
          <w:color w:val="0D0D0D"/>
          <w:spacing w:val="-1"/>
        </w:rPr>
        <w:t xml:space="preserve"> </w:t>
      </w:r>
      <w:r w:rsidRPr="00714778">
        <w:rPr>
          <w:rFonts w:ascii="Arial" w:hAnsi="Arial" w:cs="Arial"/>
          <w:color w:val="0D0D0D"/>
        </w:rPr>
        <w:t>basic</w:t>
      </w:r>
      <w:r w:rsidRPr="00714778">
        <w:rPr>
          <w:rFonts w:ascii="Arial" w:hAnsi="Arial" w:cs="Arial"/>
          <w:color w:val="0D0D0D"/>
          <w:spacing w:val="-2"/>
        </w:rPr>
        <w:t xml:space="preserve"> </w:t>
      </w:r>
      <w:r w:rsidRPr="00714778">
        <w:rPr>
          <w:rFonts w:ascii="Arial" w:hAnsi="Arial" w:cs="Arial"/>
          <w:color w:val="0D0D0D"/>
        </w:rPr>
        <w:t>Tools,</w:t>
      </w:r>
      <w:r w:rsidRPr="00714778">
        <w:rPr>
          <w:rFonts w:ascii="Arial" w:hAnsi="Arial" w:cs="Arial"/>
          <w:color w:val="0D0D0D"/>
          <w:spacing w:val="1"/>
        </w:rPr>
        <w:t xml:space="preserve"> </w:t>
      </w:r>
      <w:r w:rsidRPr="00714778">
        <w:rPr>
          <w:rFonts w:ascii="Arial" w:hAnsi="Arial" w:cs="Arial"/>
          <w:color w:val="0D0D0D"/>
        </w:rPr>
        <w:t>Supplies</w:t>
      </w:r>
      <w:r w:rsidRPr="00714778">
        <w:rPr>
          <w:rFonts w:ascii="Arial" w:hAnsi="Arial" w:cs="Arial"/>
          <w:color w:val="0D0D0D"/>
          <w:spacing w:val="-1"/>
        </w:rPr>
        <w:t xml:space="preserve"> </w:t>
      </w:r>
      <w:r w:rsidRPr="00714778">
        <w:rPr>
          <w:rFonts w:ascii="Arial" w:hAnsi="Arial" w:cs="Arial"/>
          <w:color w:val="0D0D0D"/>
        </w:rPr>
        <w:t>&amp; Lubricants</w:t>
      </w:r>
      <w:r w:rsidRPr="00714778">
        <w:rPr>
          <w:rFonts w:ascii="Arial" w:hAnsi="Arial" w:cs="Arial"/>
          <w:color w:val="0D0D0D"/>
          <w:spacing w:val="-1"/>
        </w:rPr>
        <w:t xml:space="preserve"> </w:t>
      </w:r>
      <w:r w:rsidRPr="00714778">
        <w:rPr>
          <w:rFonts w:ascii="Arial" w:hAnsi="Arial" w:cs="Arial"/>
          <w:color w:val="0D0D0D"/>
        </w:rPr>
        <w:t>associated</w:t>
      </w:r>
      <w:r w:rsidRPr="00714778">
        <w:rPr>
          <w:rFonts w:ascii="Arial" w:hAnsi="Arial" w:cs="Arial"/>
          <w:color w:val="0D0D0D"/>
          <w:spacing w:val="1"/>
        </w:rPr>
        <w:t xml:space="preserve"> </w:t>
      </w:r>
      <w:r w:rsidRPr="00714778">
        <w:rPr>
          <w:rFonts w:ascii="Arial" w:hAnsi="Arial" w:cs="Arial"/>
          <w:color w:val="0D0D0D"/>
        </w:rPr>
        <w:t>with</w:t>
      </w:r>
      <w:r w:rsidRPr="00714778">
        <w:rPr>
          <w:rFonts w:ascii="Arial" w:hAnsi="Arial" w:cs="Arial"/>
          <w:color w:val="0D0D0D"/>
          <w:spacing w:val="-1"/>
        </w:rPr>
        <w:t xml:space="preserve"> </w:t>
      </w:r>
      <w:r w:rsidR="00754FD3" w:rsidRPr="00714778">
        <w:rPr>
          <w:rFonts w:ascii="Arial" w:hAnsi="Arial" w:cs="Arial"/>
          <w:color w:val="0D0D0D"/>
        </w:rPr>
        <w:t>cra</w:t>
      </w:r>
      <w:r w:rsidR="00413BDE" w:rsidRPr="00714778">
        <w:rPr>
          <w:rFonts w:ascii="Arial" w:hAnsi="Arial" w:cs="Arial"/>
          <w:color w:val="0D0D0D"/>
        </w:rPr>
        <w:t>ne</w:t>
      </w:r>
    </w:p>
    <w:p w14:paraId="5296E9E5" w14:textId="0262D361" w:rsidR="006D2DFF" w:rsidRPr="00714778" w:rsidRDefault="006D2DFF" w:rsidP="00212A17">
      <w:pPr>
        <w:pStyle w:val="BodyText"/>
        <w:tabs>
          <w:tab w:val="left" w:pos="1491"/>
        </w:tabs>
        <w:spacing w:before="126"/>
        <w:ind w:left="860"/>
        <w:rPr>
          <w:rFonts w:ascii="Arial" w:hAnsi="Arial" w:cs="Arial"/>
          <w:color w:val="0D0D0D"/>
        </w:rPr>
      </w:pPr>
      <w:r w:rsidRPr="00714778">
        <w:rPr>
          <w:rFonts w:ascii="Arial" w:hAnsi="Arial" w:cs="Arial"/>
          <w:b/>
          <w:color w:val="0D0D0D"/>
        </w:rPr>
        <w:t>K5:</w:t>
      </w:r>
      <w:r w:rsidRPr="00714778">
        <w:rPr>
          <w:rFonts w:ascii="Arial" w:hAnsi="Arial" w:cs="Arial"/>
          <w:color w:val="0D0D0D"/>
        </w:rPr>
        <w:t xml:space="preserve">     </w:t>
      </w:r>
      <w:r w:rsidRPr="00714778">
        <w:rPr>
          <w:rFonts w:ascii="Arial" w:hAnsi="Arial" w:cs="Arial"/>
        </w:rPr>
        <w:t>Describe Inventory management procedure of tools and equipment.</w:t>
      </w:r>
    </w:p>
    <w:p w14:paraId="27949F76" w14:textId="77777777" w:rsidR="00413BDE" w:rsidRPr="00714778" w:rsidRDefault="00413BDE" w:rsidP="00413BDE">
      <w:pPr>
        <w:pStyle w:val="BodyText"/>
        <w:tabs>
          <w:tab w:val="left" w:pos="1491"/>
        </w:tabs>
        <w:spacing w:before="126"/>
        <w:ind w:left="860"/>
        <w:rPr>
          <w:rFonts w:ascii="Arial" w:hAnsi="Arial" w:cs="Arial"/>
        </w:rPr>
      </w:pPr>
    </w:p>
    <w:p w14:paraId="33489D4D" w14:textId="77777777" w:rsidR="006D2DFF" w:rsidRPr="00714778" w:rsidRDefault="006D2DFF" w:rsidP="00413BDE">
      <w:pPr>
        <w:pStyle w:val="BodyText"/>
        <w:tabs>
          <w:tab w:val="left" w:pos="1491"/>
        </w:tabs>
        <w:spacing w:before="126"/>
        <w:ind w:left="860"/>
        <w:rPr>
          <w:rFonts w:ascii="Arial" w:hAnsi="Arial" w:cs="Arial"/>
        </w:rPr>
      </w:pPr>
    </w:p>
    <w:p w14:paraId="03C77056" w14:textId="77777777" w:rsidR="006D2DFF" w:rsidRPr="00714778" w:rsidRDefault="006D2DFF" w:rsidP="00413BDE">
      <w:pPr>
        <w:pStyle w:val="BodyText"/>
        <w:tabs>
          <w:tab w:val="left" w:pos="1491"/>
        </w:tabs>
        <w:spacing w:before="126"/>
        <w:ind w:left="860"/>
        <w:rPr>
          <w:rFonts w:ascii="Arial" w:hAnsi="Arial" w:cs="Arial"/>
        </w:rPr>
      </w:pPr>
    </w:p>
    <w:p w14:paraId="6348964F" w14:textId="28F0D7FF" w:rsidR="00F06ACD" w:rsidRPr="00714778" w:rsidRDefault="006D2DFF" w:rsidP="00862E0E">
      <w:pPr>
        <w:spacing w:before="19"/>
        <w:ind w:left="108"/>
        <w:rPr>
          <w:rFonts w:ascii="Arial" w:hAnsi="Arial" w:cs="Arial"/>
          <w:b/>
          <w:sz w:val="24"/>
        </w:rPr>
      </w:pPr>
      <w:r w:rsidRPr="00714778">
        <w:rPr>
          <w:rFonts w:ascii="Arial" w:hAnsi="Arial" w:cs="Arial"/>
          <w:b/>
        </w:rPr>
        <w:br/>
      </w:r>
      <w:r w:rsidRPr="00714778">
        <w:rPr>
          <w:rFonts w:ascii="Arial" w:hAnsi="Arial" w:cs="Arial"/>
          <w:b/>
        </w:rPr>
        <w:lastRenderedPageBreak/>
        <w:br/>
      </w:r>
      <w:r w:rsidR="00862E0E" w:rsidRPr="00714778">
        <w:rPr>
          <w:rFonts w:ascii="Arial" w:hAnsi="Arial" w:cs="Arial"/>
          <w:b/>
          <w:sz w:val="24"/>
        </w:rPr>
        <w:br/>
        <w:t>Critical</w:t>
      </w:r>
      <w:r w:rsidR="00862E0E" w:rsidRPr="00714778">
        <w:rPr>
          <w:rFonts w:ascii="Arial" w:hAnsi="Arial" w:cs="Arial"/>
          <w:b/>
          <w:spacing w:val="-1"/>
          <w:sz w:val="24"/>
        </w:rPr>
        <w:t xml:space="preserve"> </w:t>
      </w:r>
      <w:r w:rsidR="00862E0E" w:rsidRPr="00714778">
        <w:rPr>
          <w:rFonts w:ascii="Arial" w:hAnsi="Arial" w:cs="Arial"/>
          <w:b/>
          <w:sz w:val="24"/>
        </w:rPr>
        <w:t>Evidence(s)</w:t>
      </w:r>
      <w:r w:rsidR="00862E0E" w:rsidRPr="00714778">
        <w:rPr>
          <w:rFonts w:ascii="Arial" w:hAnsi="Arial" w:cs="Arial"/>
          <w:b/>
          <w:spacing w:val="-4"/>
          <w:sz w:val="24"/>
        </w:rPr>
        <w:t xml:space="preserve"> </w:t>
      </w:r>
      <w:r w:rsidR="00862E0E" w:rsidRPr="00714778">
        <w:rPr>
          <w:rFonts w:ascii="Arial" w:hAnsi="Arial" w:cs="Arial"/>
          <w:b/>
          <w:sz w:val="24"/>
        </w:rPr>
        <w:t>Required</w:t>
      </w:r>
    </w:p>
    <w:p w14:paraId="72BB4DC8" w14:textId="77777777" w:rsidR="00F06ACD" w:rsidRPr="00714778" w:rsidRDefault="00F06ACD" w:rsidP="00F06ACD">
      <w:pPr>
        <w:pStyle w:val="BodyText"/>
        <w:spacing w:before="4"/>
        <w:rPr>
          <w:rFonts w:ascii="Arial" w:hAnsi="Arial" w:cs="Arial"/>
          <w:sz w:val="25"/>
        </w:rPr>
      </w:pPr>
    </w:p>
    <w:p w14:paraId="16A3EB58" w14:textId="7CCF8F47" w:rsidR="00F06ACD" w:rsidRPr="00714778" w:rsidRDefault="00F06ACD" w:rsidP="00F06ACD">
      <w:pPr>
        <w:pStyle w:val="BodyText"/>
        <w:spacing w:before="98" w:line="362" w:lineRule="auto"/>
        <w:ind w:left="860"/>
        <w:rPr>
          <w:rFonts w:ascii="Arial" w:hAnsi="Arial" w:cs="Arial"/>
        </w:rPr>
      </w:pPr>
      <w:r w:rsidRPr="00714778">
        <w:rPr>
          <w:rFonts w:ascii="Arial" w:hAnsi="Arial" w:cs="Arial"/>
        </w:rPr>
        <w:t>The</w:t>
      </w:r>
      <w:r w:rsidRPr="00714778">
        <w:rPr>
          <w:rFonts w:ascii="Arial" w:hAnsi="Arial" w:cs="Arial"/>
          <w:spacing w:val="42"/>
        </w:rPr>
        <w:t xml:space="preserve"> </w:t>
      </w:r>
      <w:r w:rsidRPr="00714778">
        <w:rPr>
          <w:rFonts w:ascii="Arial" w:hAnsi="Arial" w:cs="Arial"/>
        </w:rPr>
        <w:t>candidate</w:t>
      </w:r>
      <w:r w:rsidRPr="00714778">
        <w:rPr>
          <w:rFonts w:ascii="Arial" w:hAnsi="Arial" w:cs="Arial"/>
          <w:spacing w:val="42"/>
        </w:rPr>
        <w:t xml:space="preserve"> </w:t>
      </w:r>
      <w:r w:rsidRPr="00714778">
        <w:rPr>
          <w:rFonts w:ascii="Arial" w:hAnsi="Arial" w:cs="Arial"/>
        </w:rPr>
        <w:t>needs</w:t>
      </w:r>
      <w:r w:rsidRPr="00714778">
        <w:rPr>
          <w:rFonts w:ascii="Arial" w:hAnsi="Arial" w:cs="Arial"/>
          <w:spacing w:val="40"/>
        </w:rPr>
        <w:t xml:space="preserve"> </w:t>
      </w:r>
      <w:r w:rsidRPr="00714778">
        <w:rPr>
          <w:rFonts w:ascii="Arial" w:hAnsi="Arial" w:cs="Arial"/>
        </w:rPr>
        <w:t>to</w:t>
      </w:r>
      <w:r w:rsidRPr="00714778">
        <w:rPr>
          <w:rFonts w:ascii="Arial" w:hAnsi="Arial" w:cs="Arial"/>
          <w:spacing w:val="41"/>
        </w:rPr>
        <w:t xml:space="preserve"> </w:t>
      </w:r>
      <w:r w:rsidRPr="00714778">
        <w:rPr>
          <w:rFonts w:ascii="Arial" w:hAnsi="Arial" w:cs="Arial"/>
        </w:rPr>
        <w:t>produce</w:t>
      </w:r>
      <w:r w:rsidRPr="00714778">
        <w:rPr>
          <w:rFonts w:ascii="Arial" w:hAnsi="Arial" w:cs="Arial"/>
          <w:spacing w:val="39"/>
        </w:rPr>
        <w:t xml:space="preserve"> </w:t>
      </w:r>
      <w:r w:rsidRPr="00714778">
        <w:rPr>
          <w:rFonts w:ascii="Arial" w:hAnsi="Arial" w:cs="Arial"/>
        </w:rPr>
        <w:t>following</w:t>
      </w:r>
      <w:r w:rsidRPr="00714778">
        <w:rPr>
          <w:rFonts w:ascii="Arial" w:hAnsi="Arial" w:cs="Arial"/>
          <w:spacing w:val="44"/>
        </w:rPr>
        <w:t xml:space="preserve"> </w:t>
      </w:r>
      <w:r w:rsidRPr="00714778">
        <w:rPr>
          <w:rFonts w:ascii="Arial" w:hAnsi="Arial" w:cs="Arial"/>
        </w:rPr>
        <w:t>critical</w:t>
      </w:r>
      <w:r w:rsidRPr="00714778">
        <w:rPr>
          <w:rFonts w:ascii="Arial" w:hAnsi="Arial" w:cs="Arial"/>
          <w:spacing w:val="42"/>
        </w:rPr>
        <w:t xml:space="preserve"> </w:t>
      </w:r>
      <w:r w:rsidRPr="00714778">
        <w:rPr>
          <w:rFonts w:ascii="Arial" w:hAnsi="Arial" w:cs="Arial"/>
        </w:rPr>
        <w:t>evidence</w:t>
      </w:r>
      <w:r w:rsidRPr="00714778">
        <w:rPr>
          <w:rFonts w:ascii="Arial" w:hAnsi="Arial" w:cs="Arial"/>
          <w:spacing w:val="43"/>
        </w:rPr>
        <w:t xml:space="preserve"> </w:t>
      </w:r>
      <w:r w:rsidRPr="00714778">
        <w:rPr>
          <w:rFonts w:ascii="Arial" w:hAnsi="Arial" w:cs="Arial"/>
        </w:rPr>
        <w:t>in</w:t>
      </w:r>
      <w:r w:rsidRPr="00714778">
        <w:rPr>
          <w:rFonts w:ascii="Arial" w:hAnsi="Arial" w:cs="Arial"/>
          <w:spacing w:val="42"/>
        </w:rPr>
        <w:t xml:space="preserve"> </w:t>
      </w:r>
      <w:r w:rsidRPr="00714778">
        <w:rPr>
          <w:rFonts w:ascii="Arial" w:hAnsi="Arial" w:cs="Arial"/>
        </w:rPr>
        <w:t>order</w:t>
      </w:r>
      <w:r w:rsidRPr="00714778">
        <w:rPr>
          <w:rFonts w:ascii="Arial" w:hAnsi="Arial" w:cs="Arial"/>
          <w:spacing w:val="42"/>
        </w:rPr>
        <w:t xml:space="preserve"> </w:t>
      </w:r>
      <w:r w:rsidRPr="00714778">
        <w:rPr>
          <w:rFonts w:ascii="Arial" w:hAnsi="Arial" w:cs="Arial"/>
        </w:rPr>
        <w:t>to</w:t>
      </w:r>
      <w:r w:rsidRPr="00714778">
        <w:rPr>
          <w:rFonts w:ascii="Arial" w:hAnsi="Arial" w:cs="Arial"/>
          <w:spacing w:val="42"/>
        </w:rPr>
        <w:t xml:space="preserve"> </w:t>
      </w:r>
      <w:r w:rsidRPr="00714778">
        <w:rPr>
          <w:rFonts w:ascii="Arial" w:hAnsi="Arial" w:cs="Arial"/>
        </w:rPr>
        <w:t>be</w:t>
      </w:r>
      <w:r w:rsidRPr="00714778">
        <w:rPr>
          <w:rFonts w:ascii="Arial" w:hAnsi="Arial" w:cs="Arial"/>
          <w:spacing w:val="42"/>
        </w:rPr>
        <w:t xml:space="preserve"> </w:t>
      </w:r>
      <w:r w:rsidRPr="00714778">
        <w:rPr>
          <w:rFonts w:ascii="Arial" w:hAnsi="Arial" w:cs="Arial"/>
        </w:rPr>
        <w:t>competent</w:t>
      </w:r>
      <w:r w:rsidRPr="00714778">
        <w:rPr>
          <w:rFonts w:ascii="Arial" w:hAnsi="Arial" w:cs="Arial"/>
          <w:spacing w:val="44"/>
        </w:rPr>
        <w:t xml:space="preserve"> </w:t>
      </w:r>
      <w:r w:rsidRPr="00714778">
        <w:rPr>
          <w:rFonts w:ascii="Arial" w:hAnsi="Arial" w:cs="Arial"/>
        </w:rPr>
        <w:t>in</w:t>
      </w:r>
      <w:r w:rsidRPr="00714778">
        <w:rPr>
          <w:rFonts w:ascii="Arial" w:hAnsi="Arial" w:cs="Arial"/>
          <w:spacing w:val="42"/>
        </w:rPr>
        <w:t xml:space="preserve"> </w:t>
      </w:r>
      <w:r w:rsidRPr="00714778">
        <w:rPr>
          <w:rFonts w:ascii="Arial" w:hAnsi="Arial" w:cs="Arial"/>
        </w:rPr>
        <w:t>this</w:t>
      </w:r>
      <w:r w:rsidRPr="00714778">
        <w:rPr>
          <w:rFonts w:ascii="Arial" w:hAnsi="Arial" w:cs="Arial"/>
          <w:spacing w:val="-55"/>
        </w:rPr>
        <w:t xml:space="preserve"> </w:t>
      </w:r>
      <w:r w:rsidRPr="00714778">
        <w:rPr>
          <w:rFonts w:ascii="Arial" w:hAnsi="Arial" w:cs="Arial"/>
        </w:rPr>
        <w:t>competency</w:t>
      </w:r>
      <w:r w:rsidRPr="00714778">
        <w:rPr>
          <w:rFonts w:ascii="Arial" w:hAnsi="Arial" w:cs="Arial"/>
          <w:spacing w:val="1"/>
        </w:rPr>
        <w:t xml:space="preserve"> </w:t>
      </w:r>
      <w:r w:rsidRPr="00714778">
        <w:rPr>
          <w:rFonts w:ascii="Arial" w:hAnsi="Arial" w:cs="Arial"/>
        </w:rPr>
        <w:t>standard:</w:t>
      </w:r>
    </w:p>
    <w:p w14:paraId="298841D9" w14:textId="66FD87ED" w:rsidR="00F06ACD" w:rsidRPr="00714778" w:rsidRDefault="00F06ACD" w:rsidP="00F06ACD">
      <w:pPr>
        <w:pStyle w:val="ListParagraph"/>
        <w:numPr>
          <w:ilvl w:val="0"/>
          <w:numId w:val="1"/>
        </w:numPr>
        <w:tabs>
          <w:tab w:val="left" w:pos="1400"/>
          <w:tab w:val="left" w:pos="1401"/>
        </w:tabs>
        <w:spacing w:before="163"/>
        <w:ind w:hanging="541"/>
        <w:rPr>
          <w:rFonts w:ascii="Arial" w:hAnsi="Arial" w:cs="Arial"/>
        </w:rPr>
      </w:pPr>
      <w:r w:rsidRPr="00714778">
        <w:rPr>
          <w:rFonts w:ascii="Arial" w:hAnsi="Arial" w:cs="Arial"/>
        </w:rPr>
        <w:t>Identify</w:t>
      </w:r>
      <w:r w:rsidRPr="00714778">
        <w:rPr>
          <w:rFonts w:ascii="Arial" w:hAnsi="Arial" w:cs="Arial"/>
          <w:spacing w:val="-1"/>
        </w:rPr>
        <w:t xml:space="preserve"> </w:t>
      </w:r>
      <w:r w:rsidR="00810E61" w:rsidRPr="00714778">
        <w:rPr>
          <w:rFonts w:ascii="Arial" w:hAnsi="Arial" w:cs="Arial"/>
        </w:rPr>
        <w:t xml:space="preserve">crane </w:t>
      </w:r>
      <w:r w:rsidRPr="00714778">
        <w:rPr>
          <w:rFonts w:ascii="Arial" w:hAnsi="Arial" w:cs="Arial"/>
        </w:rPr>
        <w:t>and</w:t>
      </w:r>
      <w:r w:rsidRPr="00714778">
        <w:rPr>
          <w:rFonts w:ascii="Arial" w:hAnsi="Arial" w:cs="Arial"/>
          <w:spacing w:val="1"/>
        </w:rPr>
        <w:t xml:space="preserve"> </w:t>
      </w:r>
      <w:r w:rsidRPr="00714778">
        <w:rPr>
          <w:rFonts w:ascii="Arial" w:hAnsi="Arial" w:cs="Arial"/>
        </w:rPr>
        <w:t>its related Attachments</w:t>
      </w:r>
    </w:p>
    <w:p w14:paraId="6B52E21E" w14:textId="6F98DBAF"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Identify</w:t>
      </w:r>
      <w:r w:rsidRPr="00714778">
        <w:rPr>
          <w:rFonts w:ascii="Arial" w:hAnsi="Arial" w:cs="Arial"/>
          <w:spacing w:val="-2"/>
        </w:rPr>
        <w:t xml:space="preserve"> </w:t>
      </w:r>
      <w:r w:rsidRPr="00714778">
        <w:rPr>
          <w:rFonts w:ascii="Arial" w:hAnsi="Arial" w:cs="Arial"/>
        </w:rPr>
        <w:t>Capability</w:t>
      </w:r>
      <w:r w:rsidR="00810E61" w:rsidRPr="00714778">
        <w:rPr>
          <w:rFonts w:ascii="Arial" w:hAnsi="Arial" w:cs="Arial"/>
          <w:spacing w:val="-1"/>
        </w:rPr>
        <w:t xml:space="preserve"> and Capacity of Crane</w:t>
      </w:r>
    </w:p>
    <w:p w14:paraId="65B99341" w14:textId="77777777" w:rsidR="00F06ACD" w:rsidRPr="00714778" w:rsidRDefault="00F06ACD" w:rsidP="00F06ACD">
      <w:pPr>
        <w:pStyle w:val="ListParagraph"/>
        <w:numPr>
          <w:ilvl w:val="0"/>
          <w:numId w:val="1"/>
        </w:numPr>
        <w:tabs>
          <w:tab w:val="left" w:pos="1400"/>
          <w:tab w:val="left" w:pos="1401"/>
        </w:tabs>
        <w:spacing w:before="127"/>
        <w:ind w:hanging="541"/>
        <w:rPr>
          <w:rFonts w:ascii="Arial" w:hAnsi="Arial" w:cs="Arial"/>
        </w:rPr>
      </w:pPr>
      <w:r w:rsidRPr="00714778">
        <w:rPr>
          <w:rFonts w:ascii="Arial" w:hAnsi="Arial" w:cs="Arial"/>
        </w:rPr>
        <w:t>Ensure</w:t>
      </w:r>
      <w:r w:rsidRPr="00714778">
        <w:rPr>
          <w:rFonts w:ascii="Arial" w:hAnsi="Arial" w:cs="Arial"/>
          <w:spacing w:val="-1"/>
        </w:rPr>
        <w:t xml:space="preserve"> </w:t>
      </w:r>
      <w:r w:rsidRPr="00714778">
        <w:rPr>
          <w:rFonts w:ascii="Arial" w:hAnsi="Arial" w:cs="Arial"/>
        </w:rPr>
        <w:t>Capability</w:t>
      </w:r>
      <w:r w:rsidRPr="00714778">
        <w:rPr>
          <w:rFonts w:ascii="Arial" w:hAnsi="Arial" w:cs="Arial"/>
          <w:spacing w:val="-1"/>
        </w:rPr>
        <w:t xml:space="preserve"> </w:t>
      </w:r>
      <w:r w:rsidRPr="00714778">
        <w:rPr>
          <w:rFonts w:ascii="Arial" w:hAnsi="Arial" w:cs="Arial"/>
        </w:rPr>
        <w:t>of</w:t>
      </w:r>
      <w:r w:rsidRPr="00714778">
        <w:rPr>
          <w:rFonts w:ascii="Arial" w:hAnsi="Arial" w:cs="Arial"/>
          <w:spacing w:val="3"/>
        </w:rPr>
        <w:t xml:space="preserve"> </w:t>
      </w:r>
      <w:r w:rsidRPr="00714778">
        <w:rPr>
          <w:rFonts w:ascii="Arial" w:hAnsi="Arial" w:cs="Arial"/>
        </w:rPr>
        <w:t>attachments</w:t>
      </w:r>
      <w:r w:rsidRPr="00714778">
        <w:rPr>
          <w:rFonts w:ascii="Arial" w:hAnsi="Arial" w:cs="Arial"/>
          <w:spacing w:val="1"/>
        </w:rPr>
        <w:t xml:space="preserve"> </w:t>
      </w:r>
      <w:r w:rsidRPr="00714778">
        <w:rPr>
          <w:rFonts w:ascii="Arial" w:hAnsi="Arial" w:cs="Arial"/>
        </w:rPr>
        <w:t>as per standards</w:t>
      </w:r>
    </w:p>
    <w:p w14:paraId="0176F37A" w14:textId="77777777" w:rsidR="00862E0E" w:rsidRPr="00714778" w:rsidRDefault="00862E0E" w:rsidP="00862E0E">
      <w:pPr>
        <w:tabs>
          <w:tab w:val="left" w:pos="1400"/>
          <w:tab w:val="left" w:pos="1401"/>
        </w:tabs>
        <w:spacing w:before="127"/>
        <w:rPr>
          <w:rFonts w:ascii="Arial" w:hAnsi="Arial" w:cs="Arial"/>
        </w:rPr>
      </w:pPr>
    </w:p>
    <w:p w14:paraId="65298105" w14:textId="77777777" w:rsidR="00862E0E" w:rsidRPr="00714778" w:rsidRDefault="00862E0E" w:rsidP="00862E0E">
      <w:pPr>
        <w:spacing w:before="19"/>
        <w:ind w:left="860"/>
        <w:rPr>
          <w:rFonts w:ascii="Arial" w:hAnsi="Arial" w:cs="Arial"/>
          <w:b/>
          <w:sz w:val="24"/>
        </w:rPr>
      </w:pPr>
      <w:r w:rsidRPr="00714778">
        <w:rPr>
          <w:rFonts w:ascii="Arial" w:hAnsi="Arial" w:cs="Arial"/>
          <w:b/>
          <w:sz w:val="24"/>
        </w:rPr>
        <w:t>Machines</w:t>
      </w:r>
      <w:r w:rsidRPr="00714778">
        <w:rPr>
          <w:rFonts w:ascii="Arial" w:hAnsi="Arial" w:cs="Arial"/>
          <w:b/>
          <w:spacing w:val="-5"/>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Its Attachments</w:t>
      </w:r>
    </w:p>
    <w:p w14:paraId="5C934408" w14:textId="77777777" w:rsidR="00862E0E" w:rsidRPr="00714778" w:rsidRDefault="00862E0E" w:rsidP="00862E0E">
      <w:pPr>
        <w:tabs>
          <w:tab w:val="left" w:pos="1400"/>
          <w:tab w:val="left" w:pos="1401"/>
        </w:tabs>
        <w:spacing w:before="127"/>
        <w:rPr>
          <w:rFonts w:ascii="Arial" w:hAnsi="Arial" w:cs="Arial"/>
        </w:rPr>
      </w:pPr>
    </w:p>
    <w:p w14:paraId="7D2CBF10" w14:textId="4994A68F" w:rsidR="00F06ACD" w:rsidRPr="00714778" w:rsidRDefault="006D2DFF" w:rsidP="00501352">
      <w:pPr>
        <w:pStyle w:val="BodyText"/>
        <w:spacing w:before="3"/>
        <w:ind w:left="810"/>
        <w:rPr>
          <w:rFonts w:ascii="Arial" w:hAnsi="Arial" w:cs="Arial"/>
        </w:rPr>
      </w:pPr>
      <w:r w:rsidRPr="00714778">
        <w:rPr>
          <w:rFonts w:ascii="Arial" w:hAnsi="Arial" w:cs="Arial"/>
        </w:rPr>
        <w:br/>
      </w:r>
      <w:r w:rsidRPr="00714778">
        <w:rPr>
          <w:rFonts w:ascii="Arial" w:hAnsi="Arial" w:cs="Arial"/>
        </w:rPr>
        <w:br/>
      </w:r>
      <w:r w:rsidR="00F06ACD" w:rsidRPr="00714778">
        <w:rPr>
          <w:rFonts w:ascii="Arial" w:hAnsi="Arial" w:cs="Arial"/>
        </w:rPr>
        <w:t>Wheel</w:t>
      </w:r>
      <w:r w:rsidR="00F06ACD" w:rsidRPr="00714778">
        <w:rPr>
          <w:rFonts w:ascii="Arial" w:hAnsi="Arial" w:cs="Arial"/>
          <w:spacing w:val="-4"/>
        </w:rPr>
        <w:t xml:space="preserve"> </w:t>
      </w:r>
      <w:r w:rsidR="00F06ACD" w:rsidRPr="00714778">
        <w:rPr>
          <w:rFonts w:ascii="Arial" w:hAnsi="Arial" w:cs="Arial"/>
        </w:rPr>
        <w:t>Loader Attachments</w:t>
      </w:r>
    </w:p>
    <w:p w14:paraId="38AABE27" w14:textId="5B756D77" w:rsidR="00F06ACD" w:rsidRPr="00714778" w:rsidRDefault="00F06ACD" w:rsidP="00F06ACD">
      <w:pPr>
        <w:pStyle w:val="ListParagraph"/>
        <w:numPr>
          <w:ilvl w:val="1"/>
          <w:numId w:val="1"/>
        </w:numPr>
        <w:tabs>
          <w:tab w:val="left" w:pos="2848"/>
        </w:tabs>
        <w:spacing w:before="131"/>
        <w:rPr>
          <w:rFonts w:ascii="Arial" w:hAnsi="Arial" w:cs="Arial"/>
        </w:rPr>
      </w:pPr>
      <w:r w:rsidRPr="00714778">
        <w:rPr>
          <w:rFonts w:ascii="Arial" w:hAnsi="Arial" w:cs="Arial"/>
        </w:rPr>
        <w:t>Coupler</w:t>
      </w:r>
    </w:p>
    <w:p w14:paraId="42F547EB" w14:textId="3A2A8FA9" w:rsidR="00D93DAD" w:rsidRPr="00714778" w:rsidRDefault="000B0CF7" w:rsidP="00F06ACD">
      <w:pPr>
        <w:pStyle w:val="ListParagraph"/>
        <w:numPr>
          <w:ilvl w:val="1"/>
          <w:numId w:val="1"/>
        </w:numPr>
        <w:tabs>
          <w:tab w:val="left" w:pos="2848"/>
        </w:tabs>
        <w:spacing w:before="131"/>
        <w:rPr>
          <w:rFonts w:ascii="Arial" w:hAnsi="Arial" w:cs="Arial"/>
        </w:rPr>
      </w:pPr>
      <w:r w:rsidRPr="00714778">
        <w:rPr>
          <w:rFonts w:ascii="Arial" w:hAnsi="Arial" w:cs="Arial"/>
        </w:rPr>
        <w:t>Hook</w:t>
      </w:r>
    </w:p>
    <w:p w14:paraId="735724B5" w14:textId="285C45AB" w:rsidR="000B0CF7" w:rsidRPr="00714778" w:rsidRDefault="000B0CF7" w:rsidP="000B0CF7">
      <w:pPr>
        <w:pStyle w:val="ListParagraph"/>
        <w:numPr>
          <w:ilvl w:val="1"/>
          <w:numId w:val="1"/>
        </w:numPr>
        <w:tabs>
          <w:tab w:val="left" w:pos="2848"/>
        </w:tabs>
        <w:spacing w:before="131"/>
        <w:rPr>
          <w:rFonts w:ascii="Arial" w:hAnsi="Arial" w:cs="Arial"/>
        </w:rPr>
      </w:pPr>
      <w:r w:rsidRPr="00714778">
        <w:rPr>
          <w:rFonts w:ascii="Arial" w:hAnsi="Arial" w:cs="Arial"/>
        </w:rPr>
        <w:t>Grapples</w:t>
      </w:r>
    </w:p>
    <w:p w14:paraId="76E966FE" w14:textId="5C837087" w:rsidR="000B0CF7" w:rsidRPr="00714778" w:rsidRDefault="000B0CF7" w:rsidP="000B0CF7">
      <w:pPr>
        <w:pStyle w:val="ListParagraph"/>
        <w:numPr>
          <w:ilvl w:val="1"/>
          <w:numId w:val="1"/>
        </w:numPr>
        <w:tabs>
          <w:tab w:val="left" w:pos="2848"/>
        </w:tabs>
        <w:spacing w:before="131"/>
        <w:rPr>
          <w:rFonts w:ascii="Arial" w:hAnsi="Arial" w:cs="Arial"/>
        </w:rPr>
      </w:pPr>
      <w:r w:rsidRPr="00714778">
        <w:rPr>
          <w:rFonts w:ascii="Arial" w:hAnsi="Arial" w:cs="Arial"/>
        </w:rPr>
        <w:t>Magnet</w:t>
      </w:r>
    </w:p>
    <w:p w14:paraId="3980CC4D" w14:textId="344AA817" w:rsidR="000B0CF7" w:rsidRPr="00714778" w:rsidRDefault="000B0CF7" w:rsidP="000B0CF7">
      <w:pPr>
        <w:pStyle w:val="ListParagraph"/>
        <w:numPr>
          <w:ilvl w:val="1"/>
          <w:numId w:val="1"/>
        </w:numPr>
        <w:tabs>
          <w:tab w:val="left" w:pos="2848"/>
        </w:tabs>
        <w:spacing w:before="131"/>
        <w:rPr>
          <w:rFonts w:ascii="Arial" w:hAnsi="Arial" w:cs="Arial"/>
        </w:rPr>
      </w:pPr>
      <w:r w:rsidRPr="00714778">
        <w:rPr>
          <w:rFonts w:ascii="Arial" w:hAnsi="Arial" w:cs="Arial"/>
        </w:rPr>
        <w:t>Jib</w:t>
      </w:r>
    </w:p>
    <w:p w14:paraId="094DA308" w14:textId="3133FEC8" w:rsidR="00F06ACD" w:rsidRPr="00714778" w:rsidRDefault="00F06ACD" w:rsidP="00F06ACD">
      <w:pPr>
        <w:pStyle w:val="ListParagraph"/>
        <w:numPr>
          <w:ilvl w:val="1"/>
          <w:numId w:val="1"/>
        </w:numPr>
        <w:tabs>
          <w:tab w:val="left" w:pos="2848"/>
        </w:tabs>
        <w:spacing w:before="110"/>
        <w:rPr>
          <w:rFonts w:ascii="Arial" w:hAnsi="Arial" w:cs="Arial"/>
        </w:rPr>
      </w:pPr>
      <w:r w:rsidRPr="00714778">
        <w:rPr>
          <w:rFonts w:ascii="Arial" w:hAnsi="Arial" w:cs="Arial"/>
        </w:rPr>
        <w:t>Boom</w:t>
      </w:r>
      <w:r w:rsidRPr="00714778">
        <w:rPr>
          <w:rFonts w:ascii="Arial" w:hAnsi="Arial" w:cs="Arial"/>
          <w:spacing w:val="2"/>
        </w:rPr>
        <w:t xml:space="preserve"> </w:t>
      </w:r>
      <w:r w:rsidRPr="00714778">
        <w:rPr>
          <w:rFonts w:ascii="Arial" w:hAnsi="Arial" w:cs="Arial"/>
        </w:rPr>
        <w:t>Poles</w:t>
      </w:r>
      <w:r w:rsidR="000B0CF7" w:rsidRPr="00714778">
        <w:rPr>
          <w:rFonts w:ascii="Arial" w:hAnsi="Arial" w:cs="Arial"/>
        </w:rPr>
        <w:t>(Lifting Pole)</w:t>
      </w:r>
    </w:p>
    <w:p w14:paraId="32C21859" w14:textId="4C801C57" w:rsidR="00A2278B" w:rsidRPr="00714778" w:rsidRDefault="00A2278B" w:rsidP="00A2278B">
      <w:pPr>
        <w:tabs>
          <w:tab w:val="left" w:pos="2848"/>
        </w:tabs>
        <w:spacing w:before="110"/>
        <w:rPr>
          <w:rFonts w:ascii="Arial" w:hAnsi="Arial" w:cs="Arial"/>
        </w:rPr>
      </w:pPr>
    </w:p>
    <w:p w14:paraId="69CC06FA" w14:textId="533488B3" w:rsidR="00A2278B" w:rsidRPr="00714778" w:rsidRDefault="00A2278B" w:rsidP="00A2278B">
      <w:pPr>
        <w:tabs>
          <w:tab w:val="left" w:pos="2848"/>
        </w:tabs>
        <w:spacing w:before="110"/>
        <w:rPr>
          <w:rFonts w:ascii="Arial" w:hAnsi="Arial" w:cs="Arial"/>
        </w:rPr>
      </w:pPr>
    </w:p>
    <w:p w14:paraId="216D19BD" w14:textId="718131E9" w:rsidR="00A2278B" w:rsidRPr="00714778" w:rsidRDefault="00A2278B" w:rsidP="00A2278B">
      <w:pPr>
        <w:tabs>
          <w:tab w:val="left" w:pos="2848"/>
        </w:tabs>
        <w:spacing w:before="110"/>
        <w:rPr>
          <w:rFonts w:ascii="Arial" w:hAnsi="Arial" w:cs="Arial"/>
        </w:rPr>
      </w:pPr>
    </w:p>
    <w:p w14:paraId="0464B813" w14:textId="26F67145" w:rsidR="00A2278B" w:rsidRPr="00714778" w:rsidRDefault="00A2278B" w:rsidP="00A2278B">
      <w:pPr>
        <w:tabs>
          <w:tab w:val="left" w:pos="2848"/>
        </w:tabs>
        <w:spacing w:before="110"/>
        <w:rPr>
          <w:rFonts w:ascii="Arial" w:hAnsi="Arial" w:cs="Arial"/>
        </w:rPr>
      </w:pPr>
    </w:p>
    <w:p w14:paraId="576418AA" w14:textId="36131F3B" w:rsidR="00A2278B" w:rsidRPr="00714778" w:rsidRDefault="00A2278B" w:rsidP="00A2278B">
      <w:pPr>
        <w:tabs>
          <w:tab w:val="left" w:pos="2848"/>
        </w:tabs>
        <w:spacing w:before="110"/>
        <w:rPr>
          <w:rFonts w:ascii="Arial" w:hAnsi="Arial" w:cs="Arial"/>
        </w:rPr>
      </w:pPr>
    </w:p>
    <w:p w14:paraId="16A1DC60" w14:textId="5A8FFC5B" w:rsidR="00A2278B" w:rsidRPr="00714778" w:rsidRDefault="00A2278B" w:rsidP="00A2278B">
      <w:pPr>
        <w:tabs>
          <w:tab w:val="left" w:pos="2848"/>
        </w:tabs>
        <w:spacing w:before="110"/>
        <w:rPr>
          <w:rFonts w:ascii="Arial" w:hAnsi="Arial" w:cs="Arial"/>
        </w:rPr>
      </w:pPr>
    </w:p>
    <w:p w14:paraId="60D112B6" w14:textId="4FC7C049" w:rsidR="00A2278B" w:rsidRPr="00714778" w:rsidRDefault="00A2278B" w:rsidP="00A2278B">
      <w:pPr>
        <w:tabs>
          <w:tab w:val="left" w:pos="2848"/>
        </w:tabs>
        <w:spacing w:before="110"/>
        <w:rPr>
          <w:rFonts w:ascii="Arial" w:hAnsi="Arial" w:cs="Arial"/>
        </w:rPr>
      </w:pPr>
    </w:p>
    <w:p w14:paraId="3D288723" w14:textId="56D522A7" w:rsidR="00A2278B" w:rsidRPr="00714778" w:rsidRDefault="00A2278B" w:rsidP="00A2278B">
      <w:pPr>
        <w:tabs>
          <w:tab w:val="left" w:pos="2848"/>
        </w:tabs>
        <w:spacing w:before="110"/>
        <w:rPr>
          <w:rFonts w:ascii="Arial" w:hAnsi="Arial" w:cs="Arial"/>
        </w:rPr>
      </w:pPr>
    </w:p>
    <w:p w14:paraId="499F51CF" w14:textId="001256AF" w:rsidR="00A2278B" w:rsidRPr="00714778" w:rsidRDefault="00A2278B" w:rsidP="00A2278B">
      <w:pPr>
        <w:tabs>
          <w:tab w:val="left" w:pos="2848"/>
        </w:tabs>
        <w:spacing w:before="110"/>
        <w:rPr>
          <w:rFonts w:ascii="Arial" w:hAnsi="Arial" w:cs="Arial"/>
        </w:rPr>
      </w:pPr>
    </w:p>
    <w:p w14:paraId="5A941AF0" w14:textId="7EDA5F33" w:rsidR="00A2278B" w:rsidRPr="00714778" w:rsidRDefault="00A2278B" w:rsidP="00A2278B">
      <w:pPr>
        <w:tabs>
          <w:tab w:val="left" w:pos="2848"/>
        </w:tabs>
        <w:spacing w:before="110"/>
        <w:rPr>
          <w:rFonts w:ascii="Arial" w:hAnsi="Arial" w:cs="Arial"/>
        </w:rPr>
      </w:pPr>
    </w:p>
    <w:p w14:paraId="1A83123A" w14:textId="315F07B9" w:rsidR="00A2278B" w:rsidRPr="00714778" w:rsidRDefault="00A2278B" w:rsidP="00A2278B">
      <w:pPr>
        <w:tabs>
          <w:tab w:val="left" w:pos="2848"/>
        </w:tabs>
        <w:spacing w:before="110"/>
        <w:rPr>
          <w:rFonts w:ascii="Arial" w:hAnsi="Arial" w:cs="Arial"/>
        </w:rPr>
      </w:pPr>
    </w:p>
    <w:p w14:paraId="25B81714" w14:textId="225A3010" w:rsidR="00A2278B" w:rsidRPr="00714778" w:rsidRDefault="00A2278B" w:rsidP="00A2278B">
      <w:pPr>
        <w:tabs>
          <w:tab w:val="left" w:pos="2848"/>
        </w:tabs>
        <w:spacing w:before="110"/>
        <w:rPr>
          <w:rFonts w:ascii="Arial" w:hAnsi="Arial" w:cs="Arial"/>
        </w:rPr>
      </w:pPr>
    </w:p>
    <w:p w14:paraId="78F28876" w14:textId="0B6A0EFB" w:rsidR="00A2278B" w:rsidRPr="00714778" w:rsidRDefault="00A2278B" w:rsidP="00A2278B">
      <w:pPr>
        <w:tabs>
          <w:tab w:val="left" w:pos="2848"/>
        </w:tabs>
        <w:spacing w:before="110"/>
        <w:rPr>
          <w:rFonts w:ascii="Arial" w:hAnsi="Arial" w:cs="Arial"/>
        </w:rPr>
      </w:pPr>
    </w:p>
    <w:p w14:paraId="7ECD6D40" w14:textId="29E527B0" w:rsidR="00A2278B" w:rsidRPr="00714778" w:rsidRDefault="00A2278B" w:rsidP="00A2278B">
      <w:pPr>
        <w:tabs>
          <w:tab w:val="left" w:pos="2848"/>
        </w:tabs>
        <w:spacing w:before="110"/>
        <w:rPr>
          <w:rFonts w:ascii="Arial" w:hAnsi="Arial" w:cs="Arial"/>
        </w:rPr>
      </w:pPr>
    </w:p>
    <w:p w14:paraId="57305318" w14:textId="73F0967C" w:rsidR="00A2278B" w:rsidRPr="00714778" w:rsidRDefault="00A2278B" w:rsidP="00A2278B">
      <w:pPr>
        <w:tabs>
          <w:tab w:val="left" w:pos="2848"/>
        </w:tabs>
        <w:spacing w:before="110"/>
        <w:rPr>
          <w:rFonts w:ascii="Arial" w:hAnsi="Arial" w:cs="Arial"/>
        </w:rPr>
      </w:pPr>
    </w:p>
    <w:p w14:paraId="6FC9F9EC" w14:textId="3285BBB6" w:rsidR="00A2278B" w:rsidRPr="00714778" w:rsidRDefault="00A2278B" w:rsidP="00A2278B">
      <w:pPr>
        <w:tabs>
          <w:tab w:val="left" w:pos="2848"/>
        </w:tabs>
        <w:spacing w:before="110"/>
        <w:rPr>
          <w:rFonts w:ascii="Arial" w:hAnsi="Arial" w:cs="Arial"/>
        </w:rPr>
      </w:pPr>
    </w:p>
    <w:p w14:paraId="4F7EFB06" w14:textId="55710113" w:rsidR="00A2278B" w:rsidRPr="00714778" w:rsidRDefault="00A2278B" w:rsidP="00A2278B">
      <w:pPr>
        <w:tabs>
          <w:tab w:val="left" w:pos="2848"/>
        </w:tabs>
        <w:spacing w:before="110"/>
        <w:rPr>
          <w:rFonts w:ascii="Arial" w:hAnsi="Arial" w:cs="Arial"/>
        </w:rPr>
      </w:pPr>
    </w:p>
    <w:p w14:paraId="6B432552" w14:textId="09FB9874" w:rsidR="00A2278B" w:rsidRPr="00714778" w:rsidRDefault="00A2278B" w:rsidP="00A2278B">
      <w:pPr>
        <w:tabs>
          <w:tab w:val="left" w:pos="2848"/>
        </w:tabs>
        <w:spacing w:before="110"/>
        <w:rPr>
          <w:rFonts w:ascii="Arial" w:hAnsi="Arial" w:cs="Arial"/>
        </w:rPr>
      </w:pPr>
    </w:p>
    <w:p w14:paraId="14144FB8" w14:textId="6A42F472" w:rsidR="00A2278B" w:rsidRPr="00714778" w:rsidRDefault="00A2278B" w:rsidP="00A2278B">
      <w:pPr>
        <w:tabs>
          <w:tab w:val="left" w:pos="2848"/>
        </w:tabs>
        <w:spacing w:before="110"/>
        <w:rPr>
          <w:rFonts w:ascii="Arial" w:hAnsi="Arial" w:cs="Arial"/>
        </w:rPr>
      </w:pPr>
    </w:p>
    <w:p w14:paraId="25A8B8DE" w14:textId="54C8F55D" w:rsidR="00A2278B" w:rsidRPr="00714778" w:rsidRDefault="00A2278B" w:rsidP="00A2278B">
      <w:pPr>
        <w:tabs>
          <w:tab w:val="left" w:pos="2848"/>
        </w:tabs>
        <w:spacing w:before="110"/>
        <w:rPr>
          <w:rFonts w:ascii="Arial" w:hAnsi="Arial" w:cs="Arial"/>
        </w:rPr>
      </w:pPr>
    </w:p>
    <w:p w14:paraId="2B47CCDD" w14:textId="77777777" w:rsidR="00862E0E" w:rsidRPr="003D537E" w:rsidRDefault="00862E0E" w:rsidP="003D537E">
      <w:pPr>
        <w:pStyle w:val="Heading1"/>
        <w:keepNext/>
        <w:widowControl/>
        <w:pBdr>
          <w:top w:val="single" w:sz="4" w:space="1" w:color="auto"/>
          <w:left w:val="single" w:sz="4" w:space="4" w:color="auto"/>
          <w:bottom w:val="single" w:sz="4" w:space="1" w:color="auto"/>
          <w:right w:val="single" w:sz="4" w:space="4" w:color="auto"/>
        </w:pBdr>
        <w:shd w:val="clear" w:color="auto" w:fill="FFC000"/>
        <w:autoSpaceDE/>
        <w:autoSpaceDN/>
        <w:spacing w:line="276" w:lineRule="auto"/>
        <w:ind w:left="450" w:right="690"/>
        <w:jc w:val="both"/>
        <w:rPr>
          <w:rFonts w:eastAsia="Times New Roman"/>
          <w:sz w:val="24"/>
          <w:szCs w:val="24"/>
          <w:lang w:val="en-AU"/>
        </w:rPr>
      </w:pPr>
      <w:bookmarkStart w:id="14" w:name="_Toc175140879"/>
      <w:r w:rsidRPr="003D537E">
        <w:rPr>
          <w:rFonts w:eastAsia="Times New Roman"/>
          <w:sz w:val="24"/>
          <w:szCs w:val="24"/>
          <w:lang w:val="en-AU"/>
        </w:rPr>
        <w:t>Crane Basic Operation before starting of work</w:t>
      </w:r>
      <w:bookmarkEnd w:id="14"/>
    </w:p>
    <w:p w14:paraId="69752F4A" w14:textId="5C184CD1" w:rsidR="00F06ACD" w:rsidRPr="00714778" w:rsidRDefault="00F06ACD" w:rsidP="00501352">
      <w:pPr>
        <w:pStyle w:val="BodyText"/>
        <w:ind w:left="360"/>
        <w:rPr>
          <w:rFonts w:ascii="Arial" w:hAnsi="Arial" w:cs="Arial"/>
          <w:sz w:val="20"/>
        </w:rPr>
      </w:pPr>
    </w:p>
    <w:p w14:paraId="4FA411F5" w14:textId="77777777" w:rsidR="00F06ACD" w:rsidRPr="00714778" w:rsidRDefault="00F06ACD" w:rsidP="00F06ACD">
      <w:pPr>
        <w:pStyle w:val="BodyText"/>
        <w:spacing w:before="5"/>
        <w:rPr>
          <w:rFonts w:ascii="Arial" w:hAnsi="Arial" w:cs="Arial"/>
          <w:sz w:val="9"/>
        </w:rPr>
      </w:pPr>
    </w:p>
    <w:p w14:paraId="6451C94E" w14:textId="14B11C2E" w:rsidR="00F06ACD" w:rsidRPr="00714778" w:rsidRDefault="00F06ACD" w:rsidP="00F06ACD">
      <w:pPr>
        <w:pStyle w:val="BodyText"/>
        <w:spacing w:before="93" w:line="364" w:lineRule="auto"/>
        <w:ind w:left="860" w:right="838"/>
        <w:jc w:val="both"/>
        <w:rPr>
          <w:rFonts w:ascii="Arial" w:hAnsi="Arial" w:cs="Arial"/>
        </w:rPr>
      </w:pPr>
      <w:r w:rsidRPr="00714778">
        <w:rPr>
          <w:rFonts w:ascii="Arial" w:hAnsi="Arial" w:cs="Arial"/>
          <w:b/>
          <w:sz w:val="24"/>
        </w:rPr>
        <w:t xml:space="preserve">Overview: </w:t>
      </w:r>
      <w:r w:rsidRPr="00714778">
        <w:rPr>
          <w:rFonts w:ascii="Arial" w:hAnsi="Arial" w:cs="Arial"/>
        </w:rPr>
        <w:t>This</w:t>
      </w:r>
      <w:r w:rsidRPr="00714778">
        <w:rPr>
          <w:rFonts w:ascii="Arial" w:hAnsi="Arial" w:cs="Arial"/>
          <w:spacing w:val="58"/>
        </w:rPr>
        <w:t xml:space="preserve"> </w:t>
      </w:r>
      <w:r w:rsidRPr="00714778">
        <w:rPr>
          <w:rFonts w:ascii="Arial" w:hAnsi="Arial" w:cs="Arial"/>
        </w:rPr>
        <w:t>competency standard covers the skills</w:t>
      </w:r>
      <w:r w:rsidRPr="00714778">
        <w:rPr>
          <w:rFonts w:ascii="Arial" w:hAnsi="Arial" w:cs="Arial"/>
          <w:spacing w:val="58"/>
        </w:rPr>
        <w:t xml:space="preserve"> </w:t>
      </w:r>
      <w:r w:rsidRPr="00714778">
        <w:rPr>
          <w:rFonts w:ascii="Arial" w:hAnsi="Arial" w:cs="Arial"/>
        </w:rPr>
        <w:t>and knowledge required to Inspect</w:t>
      </w:r>
      <w:r w:rsidRPr="00714778">
        <w:rPr>
          <w:rFonts w:ascii="Arial" w:hAnsi="Arial" w:cs="Arial"/>
          <w:spacing w:val="1"/>
        </w:rPr>
        <w:t xml:space="preserve"> </w:t>
      </w:r>
      <w:r w:rsidRPr="00714778">
        <w:rPr>
          <w:rFonts w:ascii="Arial" w:hAnsi="Arial" w:cs="Arial"/>
        </w:rPr>
        <w:t xml:space="preserve">and service Lubrication, Electrical, Hydraulic, Cooling, Fuel, steering and braking system of </w:t>
      </w:r>
      <w:r w:rsidR="007822DE" w:rsidRPr="00714778">
        <w:rPr>
          <w:rFonts w:ascii="Arial" w:hAnsi="Arial" w:cs="Arial"/>
        </w:rPr>
        <w:t>crane</w:t>
      </w:r>
      <w:r w:rsidRPr="00714778">
        <w:rPr>
          <w:rFonts w:ascii="Arial" w:hAnsi="Arial" w:cs="Arial"/>
        </w:rPr>
        <w:t>.</w:t>
      </w:r>
      <w:r w:rsidRPr="00714778">
        <w:rPr>
          <w:rFonts w:ascii="Arial" w:hAnsi="Arial" w:cs="Arial"/>
          <w:spacing w:val="9"/>
        </w:rPr>
        <w:t xml:space="preserve"> </w:t>
      </w:r>
      <w:r w:rsidRPr="00714778">
        <w:rPr>
          <w:rFonts w:ascii="Arial" w:hAnsi="Arial" w:cs="Arial"/>
        </w:rPr>
        <w:t>and</w:t>
      </w:r>
      <w:r w:rsidRPr="00714778">
        <w:rPr>
          <w:rFonts w:ascii="Arial" w:hAnsi="Arial" w:cs="Arial"/>
          <w:spacing w:val="2"/>
        </w:rPr>
        <w:t xml:space="preserve"> </w:t>
      </w:r>
      <w:r w:rsidRPr="00714778">
        <w:rPr>
          <w:rFonts w:ascii="Arial" w:hAnsi="Arial" w:cs="Arial"/>
        </w:rPr>
        <w:t>supporting</w:t>
      </w:r>
      <w:r w:rsidRPr="00714778">
        <w:rPr>
          <w:rFonts w:ascii="Arial" w:hAnsi="Arial" w:cs="Arial"/>
          <w:spacing w:val="4"/>
        </w:rPr>
        <w:t xml:space="preserve"> </w:t>
      </w:r>
      <w:r w:rsidRPr="00714778">
        <w:rPr>
          <w:rFonts w:ascii="Arial" w:hAnsi="Arial" w:cs="Arial"/>
        </w:rPr>
        <w:t>pneumatic</w:t>
      </w:r>
      <w:r w:rsidR="005B5A1B" w:rsidRPr="00714778">
        <w:rPr>
          <w:rFonts w:ascii="Arial" w:hAnsi="Arial" w:cs="Arial"/>
        </w:rPr>
        <w:t xml:space="preserve">/ </w:t>
      </w:r>
      <w:r w:rsidR="005D30EE" w:rsidRPr="00714778">
        <w:rPr>
          <w:rFonts w:ascii="Arial" w:hAnsi="Arial" w:cs="Arial"/>
        </w:rPr>
        <w:t>Hydraulic</w:t>
      </w:r>
      <w:r w:rsidRPr="00714778">
        <w:rPr>
          <w:rFonts w:ascii="Arial" w:hAnsi="Arial" w:cs="Arial"/>
        </w:rPr>
        <w:t xml:space="preserve"> (Air-filled)</w:t>
      </w:r>
      <w:r w:rsidRPr="00714778">
        <w:rPr>
          <w:rFonts w:ascii="Arial" w:hAnsi="Arial" w:cs="Arial"/>
          <w:spacing w:val="3"/>
        </w:rPr>
        <w:t xml:space="preserve"> </w:t>
      </w:r>
      <w:r w:rsidRPr="00714778">
        <w:rPr>
          <w:rFonts w:ascii="Arial" w:hAnsi="Arial" w:cs="Arial"/>
        </w:rPr>
        <w:t>system</w:t>
      </w:r>
    </w:p>
    <w:p w14:paraId="30A4A55B" w14:textId="77777777" w:rsidR="00F06ACD" w:rsidRPr="00714778" w:rsidRDefault="00F06ACD" w:rsidP="00F06ACD">
      <w:pPr>
        <w:pStyle w:val="BodyText"/>
        <w:spacing w:before="10"/>
        <w:rPr>
          <w:rFonts w:ascii="Arial" w:hAnsi="Arial" w:cs="Arial"/>
          <w:sz w:val="21"/>
        </w:rPr>
      </w:pPr>
    </w:p>
    <w:tbl>
      <w:tblPr>
        <w:tblW w:w="0" w:type="auto"/>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1"/>
        <w:gridCol w:w="6652"/>
      </w:tblGrid>
      <w:tr w:rsidR="00F06ACD" w:rsidRPr="00714778" w14:paraId="4792EB7F" w14:textId="77777777" w:rsidTr="00862E0E">
        <w:trPr>
          <w:trHeight w:val="415"/>
        </w:trPr>
        <w:tc>
          <w:tcPr>
            <w:tcW w:w="3241" w:type="dxa"/>
            <w:shd w:val="clear" w:color="auto" w:fill="auto"/>
          </w:tcPr>
          <w:p w14:paraId="37685CBD" w14:textId="77777777" w:rsidR="00F06ACD" w:rsidRPr="00714778" w:rsidRDefault="00F06ACD" w:rsidP="009A0D38">
            <w:pPr>
              <w:pStyle w:val="TableParagraph"/>
              <w:spacing w:line="274" w:lineRule="exact"/>
              <w:ind w:left="103"/>
              <w:rPr>
                <w:rFonts w:ascii="Arial" w:hAnsi="Arial" w:cs="Arial"/>
                <w:b/>
                <w:sz w:val="24"/>
              </w:rPr>
            </w:pPr>
            <w:r w:rsidRPr="00714778">
              <w:rPr>
                <w:rFonts w:ascii="Arial" w:hAnsi="Arial" w:cs="Arial"/>
                <w:b/>
                <w:sz w:val="24"/>
              </w:rPr>
              <w:t>Competency</w:t>
            </w:r>
            <w:r w:rsidRPr="00714778">
              <w:rPr>
                <w:rFonts w:ascii="Arial" w:hAnsi="Arial" w:cs="Arial"/>
                <w:b/>
                <w:spacing w:val="-7"/>
                <w:sz w:val="24"/>
              </w:rPr>
              <w:t xml:space="preserve"> </w:t>
            </w:r>
            <w:r w:rsidRPr="00714778">
              <w:rPr>
                <w:rFonts w:ascii="Arial" w:hAnsi="Arial" w:cs="Arial"/>
                <w:b/>
                <w:sz w:val="24"/>
              </w:rPr>
              <w:t>Units</w:t>
            </w:r>
          </w:p>
        </w:tc>
        <w:tc>
          <w:tcPr>
            <w:tcW w:w="6652" w:type="dxa"/>
            <w:shd w:val="clear" w:color="auto" w:fill="auto"/>
          </w:tcPr>
          <w:p w14:paraId="39BA9FD8" w14:textId="77777777" w:rsidR="00F06ACD" w:rsidRPr="00714778" w:rsidRDefault="00F06ACD" w:rsidP="009A0D38">
            <w:pPr>
              <w:pStyle w:val="TableParagraph"/>
              <w:spacing w:line="274" w:lineRule="exact"/>
              <w:ind w:left="103"/>
              <w:rPr>
                <w:rFonts w:ascii="Arial" w:hAnsi="Arial" w:cs="Arial"/>
                <w:b/>
                <w:sz w:val="24"/>
              </w:rPr>
            </w:pPr>
            <w:r w:rsidRPr="00714778">
              <w:rPr>
                <w:rFonts w:ascii="Arial" w:hAnsi="Arial" w:cs="Arial"/>
                <w:b/>
                <w:sz w:val="24"/>
              </w:rPr>
              <w:t>Performance</w:t>
            </w:r>
            <w:r w:rsidRPr="00714778">
              <w:rPr>
                <w:rFonts w:ascii="Arial" w:hAnsi="Arial" w:cs="Arial"/>
                <w:b/>
                <w:spacing w:val="-3"/>
                <w:sz w:val="24"/>
              </w:rPr>
              <w:t xml:space="preserve"> </w:t>
            </w:r>
            <w:r w:rsidRPr="00714778">
              <w:rPr>
                <w:rFonts w:ascii="Arial" w:hAnsi="Arial" w:cs="Arial"/>
                <w:b/>
                <w:sz w:val="24"/>
              </w:rPr>
              <w:t>Criteria</w:t>
            </w:r>
          </w:p>
        </w:tc>
      </w:tr>
      <w:tr w:rsidR="00F06ACD" w:rsidRPr="00714778" w14:paraId="0520A51E" w14:textId="77777777" w:rsidTr="00862E0E">
        <w:trPr>
          <w:trHeight w:val="2001"/>
        </w:trPr>
        <w:tc>
          <w:tcPr>
            <w:tcW w:w="3241" w:type="dxa"/>
            <w:shd w:val="clear" w:color="auto" w:fill="auto"/>
          </w:tcPr>
          <w:p w14:paraId="6A6152A8" w14:textId="77777777" w:rsidR="00F06ACD" w:rsidRPr="00714778" w:rsidRDefault="00F06ACD" w:rsidP="004F7C2F">
            <w:pPr>
              <w:pStyle w:val="TableParagraph"/>
              <w:spacing w:line="276" w:lineRule="auto"/>
              <w:rPr>
                <w:rFonts w:ascii="Arial" w:hAnsi="Arial" w:cs="Arial"/>
                <w:sz w:val="24"/>
              </w:rPr>
            </w:pPr>
          </w:p>
          <w:p w14:paraId="32ACE9F9" w14:textId="77777777" w:rsidR="00F06ACD" w:rsidRPr="00714778" w:rsidRDefault="00F06ACD" w:rsidP="004F7C2F">
            <w:pPr>
              <w:pStyle w:val="TableParagraph"/>
              <w:spacing w:line="276" w:lineRule="auto"/>
              <w:rPr>
                <w:rFonts w:ascii="Arial" w:hAnsi="Arial" w:cs="Arial"/>
                <w:sz w:val="24"/>
              </w:rPr>
            </w:pPr>
          </w:p>
          <w:p w14:paraId="2E98C15C" w14:textId="5DBEFDFB" w:rsidR="00F06ACD" w:rsidRPr="00714778" w:rsidRDefault="00F06ACD" w:rsidP="004F7C2F">
            <w:pPr>
              <w:pStyle w:val="TableParagraph"/>
              <w:spacing w:before="194" w:line="276" w:lineRule="auto"/>
              <w:ind w:left="715" w:right="477" w:hanging="613"/>
              <w:rPr>
                <w:rFonts w:ascii="Arial" w:hAnsi="Arial" w:cs="Arial"/>
                <w:b/>
              </w:rPr>
            </w:pPr>
            <w:r w:rsidRPr="00714778">
              <w:rPr>
                <w:rFonts w:ascii="Arial" w:hAnsi="Arial" w:cs="Arial"/>
                <w:b/>
              </w:rPr>
              <w:t>CU1.</w:t>
            </w:r>
            <w:r w:rsidRPr="00714778">
              <w:rPr>
                <w:rFonts w:ascii="Arial" w:hAnsi="Arial" w:cs="Arial"/>
                <w:b/>
                <w:spacing w:val="44"/>
              </w:rPr>
              <w:t xml:space="preserve"> </w:t>
            </w:r>
            <w:r w:rsidRPr="00714778">
              <w:rPr>
                <w:rFonts w:ascii="Arial" w:hAnsi="Arial" w:cs="Arial"/>
                <w:b/>
              </w:rPr>
              <w:t>Inspect</w:t>
            </w:r>
            <w:r w:rsidRPr="00714778">
              <w:rPr>
                <w:rFonts w:ascii="Arial" w:hAnsi="Arial" w:cs="Arial"/>
                <w:b/>
                <w:spacing w:val="-4"/>
              </w:rPr>
              <w:t xml:space="preserve"> </w:t>
            </w:r>
            <w:r w:rsidR="004E6B0A" w:rsidRPr="00714778">
              <w:rPr>
                <w:rFonts w:ascii="Arial" w:hAnsi="Arial" w:cs="Arial"/>
                <w:b/>
                <w:spacing w:val="-4"/>
              </w:rPr>
              <w:t xml:space="preserve">crane </w:t>
            </w:r>
            <w:r w:rsidRPr="00714778">
              <w:rPr>
                <w:rFonts w:ascii="Arial" w:hAnsi="Arial" w:cs="Arial"/>
                <w:b/>
              </w:rPr>
              <w:t>and</w:t>
            </w:r>
            <w:r w:rsidRPr="00714778">
              <w:rPr>
                <w:rFonts w:ascii="Arial" w:hAnsi="Arial" w:cs="Arial"/>
                <w:b/>
                <w:spacing w:val="-3"/>
              </w:rPr>
              <w:t xml:space="preserve"> </w:t>
            </w:r>
            <w:r w:rsidRPr="00714778">
              <w:rPr>
                <w:rFonts w:ascii="Arial" w:hAnsi="Arial" w:cs="Arial"/>
                <w:b/>
              </w:rPr>
              <w:t>service</w:t>
            </w:r>
            <w:r w:rsidR="004E6B0A" w:rsidRPr="00714778">
              <w:rPr>
                <w:rFonts w:ascii="Arial" w:hAnsi="Arial" w:cs="Arial"/>
                <w:b/>
              </w:rPr>
              <w:t xml:space="preserve"> </w:t>
            </w:r>
            <w:r w:rsidRPr="00714778">
              <w:rPr>
                <w:rFonts w:ascii="Arial" w:hAnsi="Arial" w:cs="Arial"/>
                <w:b/>
                <w:spacing w:val="-58"/>
              </w:rPr>
              <w:t xml:space="preserve"> </w:t>
            </w:r>
            <w:r w:rsidRPr="00714778">
              <w:rPr>
                <w:rFonts w:ascii="Arial" w:hAnsi="Arial" w:cs="Arial"/>
                <w:b/>
              </w:rPr>
              <w:t>lubrication</w:t>
            </w:r>
            <w:r w:rsidRPr="00714778">
              <w:rPr>
                <w:rFonts w:ascii="Arial" w:hAnsi="Arial" w:cs="Arial"/>
                <w:b/>
                <w:spacing w:val="-5"/>
              </w:rPr>
              <w:t xml:space="preserve"> </w:t>
            </w:r>
            <w:r w:rsidRPr="00714778">
              <w:rPr>
                <w:rFonts w:ascii="Arial" w:hAnsi="Arial" w:cs="Arial"/>
                <w:b/>
              </w:rPr>
              <w:t>system</w:t>
            </w:r>
          </w:p>
        </w:tc>
        <w:tc>
          <w:tcPr>
            <w:tcW w:w="6652" w:type="dxa"/>
            <w:shd w:val="clear" w:color="auto" w:fill="auto"/>
          </w:tcPr>
          <w:p w14:paraId="451C8DCC" w14:textId="0534C19F" w:rsidR="00F62401" w:rsidRPr="004F7C2F" w:rsidRDefault="00F06ACD" w:rsidP="00554816">
            <w:pPr>
              <w:pStyle w:val="TableParagraph"/>
              <w:tabs>
                <w:tab w:val="left" w:pos="719"/>
              </w:tabs>
              <w:ind w:left="103" w:right="307"/>
              <w:rPr>
                <w:rFonts w:ascii="Arial" w:hAnsi="Arial" w:cs="Arial"/>
              </w:rPr>
            </w:pPr>
            <w:r w:rsidRPr="004F7C2F">
              <w:rPr>
                <w:rFonts w:ascii="Arial" w:hAnsi="Arial" w:cs="Arial"/>
                <w:b/>
              </w:rPr>
              <w:t>P1.</w:t>
            </w:r>
            <w:r w:rsidRPr="004F7C2F">
              <w:rPr>
                <w:rFonts w:ascii="Arial" w:hAnsi="Arial" w:cs="Arial"/>
                <w:b/>
              </w:rPr>
              <w:tab/>
            </w:r>
            <w:r w:rsidR="00F62401" w:rsidRPr="004F7C2F">
              <w:rPr>
                <w:rFonts w:ascii="Arial" w:hAnsi="Arial" w:cs="Arial"/>
              </w:rPr>
              <w:t>Identify</w:t>
            </w:r>
            <w:r w:rsidRPr="004F7C2F">
              <w:rPr>
                <w:rFonts w:ascii="Arial" w:hAnsi="Arial" w:cs="Arial"/>
                <w:spacing w:val="3"/>
              </w:rPr>
              <w:t xml:space="preserve"> </w:t>
            </w:r>
            <w:r w:rsidRPr="004F7C2F">
              <w:rPr>
                <w:rFonts w:ascii="Arial" w:hAnsi="Arial" w:cs="Arial"/>
              </w:rPr>
              <w:t>components to</w:t>
            </w:r>
            <w:r w:rsidRPr="004F7C2F">
              <w:rPr>
                <w:rFonts w:ascii="Arial" w:hAnsi="Arial" w:cs="Arial"/>
                <w:spacing w:val="1"/>
              </w:rPr>
              <w:t xml:space="preserve"> </w:t>
            </w:r>
            <w:r w:rsidRPr="004F7C2F">
              <w:rPr>
                <w:rFonts w:ascii="Arial" w:hAnsi="Arial" w:cs="Arial"/>
              </w:rPr>
              <w:t>be</w:t>
            </w:r>
            <w:r w:rsidR="00F62401" w:rsidRPr="004F7C2F">
              <w:rPr>
                <w:rFonts w:ascii="Arial" w:hAnsi="Arial" w:cs="Arial"/>
                <w:spacing w:val="1"/>
              </w:rPr>
              <w:t xml:space="preserve"> </w:t>
            </w:r>
            <w:r w:rsidRPr="004F7C2F">
              <w:rPr>
                <w:rFonts w:ascii="Arial" w:hAnsi="Arial" w:cs="Arial"/>
              </w:rPr>
              <w:t>inspected</w:t>
            </w:r>
          </w:p>
          <w:p w14:paraId="5BAD805F" w14:textId="77777777" w:rsidR="00554816" w:rsidRDefault="00F06ACD" w:rsidP="00554816">
            <w:pPr>
              <w:pStyle w:val="TableParagraph"/>
              <w:tabs>
                <w:tab w:val="left" w:pos="719"/>
              </w:tabs>
              <w:ind w:left="103" w:right="1387"/>
              <w:rPr>
                <w:rFonts w:ascii="Arial" w:hAnsi="Arial" w:cs="Arial"/>
                <w:spacing w:val="1"/>
              </w:rPr>
            </w:pPr>
            <w:r w:rsidRPr="004F7C2F">
              <w:rPr>
                <w:rFonts w:ascii="Arial" w:hAnsi="Arial" w:cs="Arial"/>
                <w:spacing w:val="-56"/>
              </w:rPr>
              <w:t xml:space="preserve"> </w:t>
            </w:r>
            <w:r w:rsidRPr="004F7C2F">
              <w:rPr>
                <w:rFonts w:ascii="Arial" w:hAnsi="Arial" w:cs="Arial"/>
                <w:b/>
              </w:rPr>
              <w:t>P2.</w:t>
            </w:r>
            <w:r w:rsidRPr="004F7C2F">
              <w:rPr>
                <w:rFonts w:ascii="Arial" w:hAnsi="Arial" w:cs="Arial"/>
                <w:b/>
              </w:rPr>
              <w:tab/>
            </w:r>
            <w:r w:rsidRPr="004F7C2F">
              <w:rPr>
                <w:rFonts w:ascii="Arial" w:hAnsi="Arial" w:cs="Arial"/>
              </w:rPr>
              <w:t>Check low oil levels, dirty filler cap</w:t>
            </w:r>
            <w:r w:rsidRPr="004F7C2F">
              <w:rPr>
                <w:rFonts w:ascii="Arial" w:hAnsi="Arial" w:cs="Arial"/>
                <w:spacing w:val="1"/>
              </w:rPr>
              <w:t xml:space="preserve"> </w:t>
            </w:r>
          </w:p>
          <w:p w14:paraId="06B554DE" w14:textId="77777777" w:rsidR="00554816" w:rsidRDefault="00F06ACD" w:rsidP="00554816">
            <w:pPr>
              <w:pStyle w:val="TableParagraph"/>
              <w:tabs>
                <w:tab w:val="left" w:pos="719"/>
              </w:tabs>
              <w:ind w:left="103" w:right="1387"/>
              <w:rPr>
                <w:rFonts w:ascii="Arial" w:hAnsi="Arial" w:cs="Arial"/>
              </w:rPr>
            </w:pPr>
            <w:r w:rsidRPr="004F7C2F">
              <w:rPr>
                <w:rFonts w:ascii="Arial" w:hAnsi="Arial" w:cs="Arial"/>
                <w:b/>
              </w:rPr>
              <w:t>P3.</w:t>
            </w:r>
            <w:r w:rsidRPr="004F7C2F">
              <w:rPr>
                <w:rFonts w:ascii="Arial" w:hAnsi="Arial" w:cs="Arial"/>
                <w:b/>
              </w:rPr>
              <w:tab/>
            </w:r>
            <w:r w:rsidRPr="004F7C2F">
              <w:rPr>
                <w:rFonts w:ascii="Arial" w:hAnsi="Arial" w:cs="Arial"/>
              </w:rPr>
              <w:t>Select</w:t>
            </w:r>
            <w:r w:rsidRPr="004F7C2F">
              <w:rPr>
                <w:rFonts w:ascii="Arial" w:hAnsi="Arial" w:cs="Arial"/>
                <w:spacing w:val="3"/>
              </w:rPr>
              <w:t xml:space="preserve"> </w:t>
            </w:r>
            <w:r w:rsidRPr="004F7C2F">
              <w:rPr>
                <w:rFonts w:ascii="Arial" w:hAnsi="Arial" w:cs="Arial"/>
              </w:rPr>
              <w:t>appropriate</w:t>
            </w:r>
            <w:r w:rsidRPr="004F7C2F">
              <w:rPr>
                <w:rFonts w:ascii="Arial" w:hAnsi="Arial" w:cs="Arial"/>
                <w:spacing w:val="1"/>
              </w:rPr>
              <w:t xml:space="preserve"> </w:t>
            </w:r>
            <w:r w:rsidRPr="004F7C2F">
              <w:rPr>
                <w:rFonts w:ascii="Arial" w:hAnsi="Arial" w:cs="Arial"/>
              </w:rPr>
              <w:t>tools</w:t>
            </w:r>
          </w:p>
          <w:p w14:paraId="274E625F" w14:textId="75857DC5" w:rsidR="00F06ACD" w:rsidRPr="00714778" w:rsidRDefault="00F06ACD" w:rsidP="00554816">
            <w:pPr>
              <w:pStyle w:val="TableParagraph"/>
              <w:tabs>
                <w:tab w:val="left" w:pos="719"/>
              </w:tabs>
              <w:ind w:left="103" w:right="1387"/>
              <w:rPr>
                <w:rFonts w:ascii="Arial" w:hAnsi="Arial" w:cs="Arial"/>
              </w:rPr>
            </w:pPr>
            <w:r w:rsidRPr="004F7C2F">
              <w:rPr>
                <w:rFonts w:ascii="Arial" w:hAnsi="Arial" w:cs="Arial"/>
                <w:b/>
              </w:rPr>
              <w:t>P</w:t>
            </w:r>
            <w:r w:rsidR="004E6B0A" w:rsidRPr="004F7C2F">
              <w:rPr>
                <w:rFonts w:ascii="Arial" w:hAnsi="Arial" w:cs="Arial"/>
                <w:b/>
              </w:rPr>
              <w:t>4</w:t>
            </w:r>
            <w:r w:rsidRPr="004F7C2F">
              <w:rPr>
                <w:rFonts w:ascii="Arial" w:hAnsi="Arial" w:cs="Arial"/>
                <w:b/>
              </w:rPr>
              <w:t>.</w:t>
            </w:r>
            <w:r w:rsidRPr="004F7C2F">
              <w:rPr>
                <w:rFonts w:ascii="Arial" w:hAnsi="Arial" w:cs="Arial"/>
                <w:b/>
              </w:rPr>
              <w:tab/>
            </w:r>
            <w:r w:rsidRPr="004F7C2F">
              <w:rPr>
                <w:rFonts w:ascii="Arial" w:hAnsi="Arial" w:cs="Arial"/>
              </w:rPr>
              <w:t>Identify</w:t>
            </w:r>
            <w:r w:rsidRPr="004F7C2F">
              <w:rPr>
                <w:rFonts w:ascii="Arial" w:hAnsi="Arial" w:cs="Arial"/>
                <w:spacing w:val="-1"/>
              </w:rPr>
              <w:t xml:space="preserve"> </w:t>
            </w:r>
            <w:r w:rsidRPr="004F7C2F">
              <w:rPr>
                <w:rFonts w:ascii="Arial" w:hAnsi="Arial" w:cs="Arial"/>
              </w:rPr>
              <w:t>and</w:t>
            </w:r>
            <w:r w:rsidRPr="004F7C2F">
              <w:rPr>
                <w:rFonts w:ascii="Arial" w:hAnsi="Arial" w:cs="Arial"/>
                <w:spacing w:val="-1"/>
              </w:rPr>
              <w:t xml:space="preserve"> </w:t>
            </w:r>
            <w:r w:rsidRPr="004F7C2F">
              <w:rPr>
                <w:rFonts w:ascii="Arial" w:hAnsi="Arial" w:cs="Arial"/>
              </w:rPr>
              <w:t>report</w:t>
            </w:r>
            <w:r w:rsidRPr="004F7C2F">
              <w:rPr>
                <w:rFonts w:ascii="Arial" w:hAnsi="Arial" w:cs="Arial"/>
                <w:spacing w:val="1"/>
              </w:rPr>
              <w:t xml:space="preserve"> </w:t>
            </w:r>
            <w:r w:rsidRPr="004F7C2F">
              <w:rPr>
                <w:rFonts w:ascii="Arial" w:hAnsi="Arial" w:cs="Arial"/>
              </w:rPr>
              <w:t>leakages</w:t>
            </w:r>
            <w:r w:rsidRPr="004F7C2F">
              <w:rPr>
                <w:rFonts w:ascii="Arial" w:hAnsi="Arial" w:cs="Arial"/>
                <w:spacing w:val="2"/>
              </w:rPr>
              <w:t xml:space="preserve"> </w:t>
            </w:r>
            <w:r w:rsidRPr="004F7C2F">
              <w:rPr>
                <w:rFonts w:ascii="Arial" w:hAnsi="Arial" w:cs="Arial"/>
              </w:rPr>
              <w:t>if</w:t>
            </w:r>
            <w:r w:rsidRPr="004F7C2F">
              <w:rPr>
                <w:rFonts w:ascii="Arial" w:hAnsi="Arial" w:cs="Arial"/>
                <w:spacing w:val="5"/>
              </w:rPr>
              <w:t xml:space="preserve"> </w:t>
            </w:r>
            <w:r w:rsidRPr="004F7C2F">
              <w:rPr>
                <w:rFonts w:ascii="Arial" w:hAnsi="Arial" w:cs="Arial"/>
              </w:rPr>
              <w:t>any</w:t>
            </w:r>
          </w:p>
        </w:tc>
      </w:tr>
      <w:tr w:rsidR="00F06ACD" w:rsidRPr="00714778" w14:paraId="6E5A9A7B" w14:textId="77777777" w:rsidTr="00862E0E">
        <w:trPr>
          <w:trHeight w:val="2371"/>
        </w:trPr>
        <w:tc>
          <w:tcPr>
            <w:tcW w:w="3241" w:type="dxa"/>
            <w:shd w:val="clear" w:color="auto" w:fill="auto"/>
          </w:tcPr>
          <w:p w14:paraId="506B11C4" w14:textId="77777777" w:rsidR="00F06ACD" w:rsidRPr="00714778" w:rsidRDefault="00F06ACD" w:rsidP="009A0D38">
            <w:pPr>
              <w:pStyle w:val="TableParagraph"/>
              <w:rPr>
                <w:rFonts w:ascii="Arial" w:hAnsi="Arial" w:cs="Arial"/>
                <w:sz w:val="24"/>
              </w:rPr>
            </w:pPr>
          </w:p>
          <w:p w14:paraId="369569F0" w14:textId="77777777" w:rsidR="00F06ACD" w:rsidRPr="00714778" w:rsidRDefault="00F06ACD" w:rsidP="009A0D38">
            <w:pPr>
              <w:pStyle w:val="TableParagraph"/>
              <w:rPr>
                <w:rFonts w:ascii="Arial" w:hAnsi="Arial" w:cs="Arial"/>
                <w:sz w:val="24"/>
              </w:rPr>
            </w:pPr>
          </w:p>
          <w:p w14:paraId="1D0DFEF2" w14:textId="77777777" w:rsidR="00F06ACD" w:rsidRPr="00714778" w:rsidRDefault="00F06ACD" w:rsidP="009A0D38">
            <w:pPr>
              <w:pStyle w:val="TableParagraph"/>
              <w:rPr>
                <w:rFonts w:ascii="Arial" w:hAnsi="Arial" w:cs="Arial"/>
                <w:sz w:val="34"/>
              </w:rPr>
            </w:pPr>
          </w:p>
          <w:p w14:paraId="3CFA4CD3" w14:textId="77777777" w:rsidR="00F06ACD" w:rsidRPr="00714778" w:rsidRDefault="00F06ACD" w:rsidP="009A0D38">
            <w:pPr>
              <w:pStyle w:val="TableParagraph"/>
              <w:ind w:left="715" w:right="477" w:hanging="613"/>
              <w:rPr>
                <w:rFonts w:ascii="Arial" w:hAnsi="Arial" w:cs="Arial"/>
                <w:b/>
              </w:rPr>
            </w:pPr>
            <w:r w:rsidRPr="00714778">
              <w:rPr>
                <w:rFonts w:ascii="Arial" w:hAnsi="Arial" w:cs="Arial"/>
                <w:b/>
              </w:rPr>
              <w:t>CU2.</w:t>
            </w:r>
            <w:r w:rsidRPr="00714778">
              <w:rPr>
                <w:rFonts w:ascii="Arial" w:hAnsi="Arial" w:cs="Arial"/>
                <w:b/>
                <w:spacing w:val="44"/>
              </w:rPr>
              <w:t xml:space="preserve"> </w:t>
            </w:r>
            <w:r w:rsidRPr="00714778">
              <w:rPr>
                <w:rFonts w:ascii="Arial" w:hAnsi="Arial" w:cs="Arial"/>
                <w:b/>
              </w:rPr>
              <w:t>Inspect</w:t>
            </w:r>
            <w:r w:rsidRPr="00714778">
              <w:rPr>
                <w:rFonts w:ascii="Arial" w:hAnsi="Arial" w:cs="Arial"/>
                <w:b/>
                <w:spacing w:val="-4"/>
              </w:rPr>
              <w:t xml:space="preserve"> </w:t>
            </w:r>
            <w:r w:rsidRPr="00714778">
              <w:rPr>
                <w:rFonts w:ascii="Arial" w:hAnsi="Arial" w:cs="Arial"/>
                <w:b/>
              </w:rPr>
              <w:t>and</w:t>
            </w:r>
            <w:r w:rsidRPr="00714778">
              <w:rPr>
                <w:rFonts w:ascii="Arial" w:hAnsi="Arial" w:cs="Arial"/>
                <w:b/>
                <w:spacing w:val="-3"/>
              </w:rPr>
              <w:t xml:space="preserve"> </w:t>
            </w:r>
            <w:r w:rsidRPr="00714778">
              <w:rPr>
                <w:rFonts w:ascii="Arial" w:hAnsi="Arial" w:cs="Arial"/>
                <w:b/>
              </w:rPr>
              <w:t>service</w:t>
            </w:r>
            <w:r w:rsidRPr="00714778">
              <w:rPr>
                <w:rFonts w:ascii="Arial" w:hAnsi="Arial" w:cs="Arial"/>
                <w:b/>
                <w:spacing w:val="-58"/>
              </w:rPr>
              <w:t xml:space="preserve"> </w:t>
            </w:r>
            <w:r w:rsidRPr="00714778">
              <w:rPr>
                <w:rFonts w:ascii="Arial" w:hAnsi="Arial" w:cs="Arial"/>
                <w:b/>
              </w:rPr>
              <w:t>electrical</w:t>
            </w:r>
            <w:r w:rsidRPr="00714778">
              <w:rPr>
                <w:rFonts w:ascii="Arial" w:hAnsi="Arial" w:cs="Arial"/>
                <w:b/>
                <w:spacing w:val="-2"/>
              </w:rPr>
              <w:t xml:space="preserve"> </w:t>
            </w:r>
            <w:r w:rsidRPr="00714778">
              <w:rPr>
                <w:rFonts w:ascii="Arial" w:hAnsi="Arial" w:cs="Arial"/>
                <w:b/>
              </w:rPr>
              <w:t>system</w:t>
            </w:r>
          </w:p>
        </w:tc>
        <w:tc>
          <w:tcPr>
            <w:tcW w:w="6652" w:type="dxa"/>
            <w:shd w:val="clear" w:color="auto" w:fill="auto"/>
          </w:tcPr>
          <w:p w14:paraId="5E33BB98" w14:textId="77777777" w:rsidR="00554816" w:rsidRDefault="00F06ACD" w:rsidP="00554816">
            <w:pPr>
              <w:pStyle w:val="TableParagraph"/>
              <w:tabs>
                <w:tab w:val="left" w:pos="719"/>
              </w:tabs>
              <w:ind w:left="103"/>
              <w:rPr>
                <w:rFonts w:ascii="Arial" w:hAnsi="Arial" w:cs="Arial"/>
              </w:rPr>
            </w:pPr>
            <w:r w:rsidRPr="00BA1649">
              <w:rPr>
                <w:rFonts w:ascii="Arial" w:hAnsi="Arial" w:cs="Arial"/>
                <w:b/>
              </w:rPr>
              <w:t>P1.</w:t>
            </w:r>
            <w:r w:rsidRPr="00BA1649">
              <w:rPr>
                <w:rFonts w:ascii="Arial" w:hAnsi="Arial" w:cs="Arial"/>
                <w:b/>
              </w:rPr>
              <w:tab/>
            </w:r>
            <w:r w:rsidR="00F62401" w:rsidRPr="00BA1649">
              <w:rPr>
                <w:rFonts w:ascii="Arial" w:hAnsi="Arial" w:cs="Arial"/>
              </w:rPr>
              <w:t xml:space="preserve">Identify </w:t>
            </w:r>
            <w:r w:rsidRPr="00BA1649">
              <w:rPr>
                <w:rFonts w:ascii="Arial" w:hAnsi="Arial" w:cs="Arial"/>
              </w:rPr>
              <w:t>components to</w:t>
            </w:r>
            <w:r w:rsidRPr="00BA1649">
              <w:rPr>
                <w:rFonts w:ascii="Arial" w:hAnsi="Arial" w:cs="Arial"/>
                <w:spacing w:val="1"/>
              </w:rPr>
              <w:t xml:space="preserve"> </w:t>
            </w:r>
            <w:r w:rsidRPr="00BA1649">
              <w:rPr>
                <w:rFonts w:ascii="Arial" w:hAnsi="Arial" w:cs="Arial"/>
              </w:rPr>
              <w:t>be</w:t>
            </w:r>
            <w:r w:rsidRPr="00BA1649">
              <w:rPr>
                <w:rFonts w:ascii="Arial" w:hAnsi="Arial" w:cs="Arial"/>
                <w:spacing w:val="1"/>
              </w:rPr>
              <w:t xml:space="preserve"> </w:t>
            </w:r>
            <w:r w:rsidRPr="00BA1649">
              <w:rPr>
                <w:rFonts w:ascii="Arial" w:hAnsi="Arial" w:cs="Arial"/>
              </w:rPr>
              <w:t>inspected</w:t>
            </w:r>
          </w:p>
          <w:p w14:paraId="73E6C9DD" w14:textId="01B08CB1" w:rsidR="00F06ACD" w:rsidRPr="00BA1649" w:rsidRDefault="00F06ACD" w:rsidP="00554816">
            <w:pPr>
              <w:pStyle w:val="TableParagraph"/>
              <w:tabs>
                <w:tab w:val="left" w:pos="719"/>
              </w:tabs>
              <w:ind w:left="103"/>
              <w:rPr>
                <w:rFonts w:ascii="Arial" w:hAnsi="Arial" w:cs="Arial"/>
              </w:rPr>
            </w:pPr>
            <w:r w:rsidRPr="00BA1649">
              <w:rPr>
                <w:rFonts w:ascii="Arial" w:hAnsi="Arial" w:cs="Arial"/>
                <w:b/>
              </w:rPr>
              <w:t>P2.</w:t>
            </w:r>
            <w:r w:rsidRPr="00BA1649">
              <w:rPr>
                <w:rFonts w:ascii="Arial" w:hAnsi="Arial" w:cs="Arial"/>
                <w:b/>
              </w:rPr>
              <w:tab/>
            </w:r>
            <w:r w:rsidRPr="00BA1649">
              <w:rPr>
                <w:rFonts w:ascii="Arial" w:hAnsi="Arial" w:cs="Arial"/>
              </w:rPr>
              <w:t>Identify</w:t>
            </w:r>
            <w:r w:rsidR="007F3751" w:rsidRPr="00BA1649">
              <w:rPr>
                <w:rFonts w:ascii="Arial" w:hAnsi="Arial" w:cs="Arial"/>
              </w:rPr>
              <w:t xml:space="preserve"> parts of crane for</w:t>
            </w:r>
            <w:r w:rsidRPr="00BA1649">
              <w:rPr>
                <w:rFonts w:ascii="Arial" w:hAnsi="Arial" w:cs="Arial"/>
              </w:rPr>
              <w:t xml:space="preserve"> service needs, defects and hazardous conditions</w:t>
            </w:r>
            <w:r w:rsidRPr="00BA1649">
              <w:rPr>
                <w:rFonts w:ascii="Arial" w:hAnsi="Arial" w:cs="Arial"/>
                <w:spacing w:val="-56"/>
              </w:rPr>
              <w:t xml:space="preserve"> </w:t>
            </w:r>
            <w:r w:rsidRPr="00BA1649">
              <w:rPr>
                <w:rFonts w:ascii="Arial" w:hAnsi="Arial" w:cs="Arial"/>
              </w:rPr>
              <w:t>through</w:t>
            </w:r>
            <w:r w:rsidRPr="00BA1649">
              <w:rPr>
                <w:rFonts w:ascii="Arial" w:hAnsi="Arial" w:cs="Arial"/>
                <w:spacing w:val="-1"/>
              </w:rPr>
              <w:t xml:space="preserve"> </w:t>
            </w:r>
            <w:r w:rsidRPr="00BA1649">
              <w:rPr>
                <w:rFonts w:ascii="Arial" w:hAnsi="Arial" w:cs="Arial"/>
              </w:rPr>
              <w:t>visual/physical</w:t>
            </w:r>
            <w:r w:rsidRPr="00BA1649">
              <w:rPr>
                <w:rFonts w:ascii="Arial" w:hAnsi="Arial" w:cs="Arial"/>
                <w:spacing w:val="2"/>
              </w:rPr>
              <w:t xml:space="preserve"> </w:t>
            </w:r>
            <w:r w:rsidRPr="00BA1649">
              <w:rPr>
                <w:rFonts w:ascii="Arial" w:hAnsi="Arial" w:cs="Arial"/>
              </w:rPr>
              <w:t>inspection</w:t>
            </w:r>
          </w:p>
          <w:p w14:paraId="67A11E92" w14:textId="77777777" w:rsidR="00554816" w:rsidRDefault="00F06ACD" w:rsidP="00554816">
            <w:pPr>
              <w:pStyle w:val="TableParagraph"/>
              <w:tabs>
                <w:tab w:val="left" w:pos="719"/>
              </w:tabs>
              <w:spacing w:before="11"/>
              <w:ind w:left="103"/>
              <w:rPr>
                <w:rFonts w:ascii="Arial" w:hAnsi="Arial" w:cs="Arial"/>
              </w:rPr>
            </w:pPr>
            <w:r w:rsidRPr="00BA1649">
              <w:rPr>
                <w:rFonts w:ascii="Arial" w:hAnsi="Arial" w:cs="Arial"/>
                <w:b/>
              </w:rPr>
              <w:t>P3.</w:t>
            </w:r>
            <w:r w:rsidRPr="00BA1649">
              <w:rPr>
                <w:rFonts w:ascii="Arial" w:hAnsi="Arial" w:cs="Arial"/>
                <w:b/>
              </w:rPr>
              <w:tab/>
            </w:r>
            <w:r w:rsidRPr="00BA1649">
              <w:rPr>
                <w:rFonts w:ascii="Arial" w:hAnsi="Arial" w:cs="Arial"/>
              </w:rPr>
              <w:t>Select</w:t>
            </w:r>
            <w:r w:rsidRPr="00BA1649">
              <w:rPr>
                <w:rFonts w:ascii="Arial" w:hAnsi="Arial" w:cs="Arial"/>
                <w:spacing w:val="1"/>
              </w:rPr>
              <w:t xml:space="preserve"> </w:t>
            </w:r>
            <w:r w:rsidRPr="00BA1649">
              <w:rPr>
                <w:rFonts w:ascii="Arial" w:hAnsi="Arial" w:cs="Arial"/>
              </w:rPr>
              <w:t>appropriate</w:t>
            </w:r>
            <w:r w:rsidRPr="00BA1649">
              <w:rPr>
                <w:rFonts w:ascii="Arial" w:hAnsi="Arial" w:cs="Arial"/>
                <w:spacing w:val="-2"/>
              </w:rPr>
              <w:t xml:space="preserve"> </w:t>
            </w:r>
            <w:r w:rsidRPr="00BA1649">
              <w:rPr>
                <w:rFonts w:ascii="Arial" w:hAnsi="Arial" w:cs="Arial"/>
              </w:rPr>
              <w:t>tools</w:t>
            </w:r>
            <w:r w:rsidRPr="00BA1649">
              <w:rPr>
                <w:rFonts w:ascii="Arial" w:hAnsi="Arial" w:cs="Arial"/>
                <w:spacing w:val="-2"/>
              </w:rPr>
              <w:t xml:space="preserve"> </w:t>
            </w:r>
            <w:r w:rsidRPr="00BA1649">
              <w:rPr>
                <w:rFonts w:ascii="Arial" w:hAnsi="Arial" w:cs="Arial"/>
              </w:rPr>
              <w:t>for</w:t>
            </w:r>
            <w:r w:rsidRPr="00BA1649">
              <w:rPr>
                <w:rFonts w:ascii="Arial" w:hAnsi="Arial" w:cs="Arial"/>
                <w:spacing w:val="2"/>
              </w:rPr>
              <w:t xml:space="preserve"> </w:t>
            </w:r>
            <w:r w:rsidRPr="00BA1649">
              <w:rPr>
                <w:rFonts w:ascii="Arial" w:hAnsi="Arial" w:cs="Arial"/>
              </w:rPr>
              <w:t>rectification of minor</w:t>
            </w:r>
            <w:r w:rsidRPr="00BA1649">
              <w:rPr>
                <w:rFonts w:ascii="Arial" w:hAnsi="Arial" w:cs="Arial"/>
                <w:spacing w:val="1"/>
              </w:rPr>
              <w:t xml:space="preserve"> </w:t>
            </w:r>
            <w:r w:rsidRPr="00BA1649">
              <w:rPr>
                <w:rFonts w:ascii="Arial" w:hAnsi="Arial" w:cs="Arial"/>
              </w:rPr>
              <w:t>defects</w:t>
            </w:r>
            <w:r w:rsidR="007F3751" w:rsidRPr="00BA1649">
              <w:rPr>
                <w:rFonts w:ascii="Arial" w:hAnsi="Arial" w:cs="Arial"/>
              </w:rPr>
              <w:t xml:space="preserve"> in crane</w:t>
            </w:r>
          </w:p>
          <w:p w14:paraId="7663D11F" w14:textId="2B1EC1D9" w:rsidR="00F06ACD" w:rsidRPr="00714778" w:rsidRDefault="00F06ACD" w:rsidP="00554816">
            <w:pPr>
              <w:pStyle w:val="TableParagraph"/>
              <w:tabs>
                <w:tab w:val="left" w:pos="719"/>
              </w:tabs>
              <w:spacing w:before="11"/>
              <w:ind w:left="103"/>
              <w:rPr>
                <w:rFonts w:ascii="Arial" w:hAnsi="Arial" w:cs="Arial"/>
              </w:rPr>
            </w:pPr>
            <w:r w:rsidRPr="00BA1649">
              <w:rPr>
                <w:rFonts w:ascii="Arial" w:hAnsi="Arial" w:cs="Arial"/>
                <w:b/>
              </w:rPr>
              <w:t>P4.</w:t>
            </w:r>
            <w:r w:rsidRPr="00BA1649">
              <w:rPr>
                <w:rFonts w:ascii="Arial" w:hAnsi="Arial" w:cs="Arial"/>
                <w:b/>
              </w:rPr>
              <w:tab/>
            </w:r>
            <w:r w:rsidRPr="00BA1649">
              <w:rPr>
                <w:rFonts w:ascii="Arial" w:hAnsi="Arial" w:cs="Arial"/>
              </w:rPr>
              <w:t>Check</w:t>
            </w:r>
            <w:r w:rsidRPr="00BA1649">
              <w:rPr>
                <w:rFonts w:ascii="Arial" w:hAnsi="Arial" w:cs="Arial"/>
                <w:spacing w:val="-1"/>
              </w:rPr>
              <w:t xml:space="preserve"> </w:t>
            </w:r>
            <w:r w:rsidRPr="00BA1649">
              <w:rPr>
                <w:rFonts w:ascii="Arial" w:hAnsi="Arial" w:cs="Arial"/>
              </w:rPr>
              <w:t>water</w:t>
            </w:r>
            <w:r w:rsidRPr="00BA1649">
              <w:rPr>
                <w:rFonts w:ascii="Arial" w:hAnsi="Arial" w:cs="Arial"/>
                <w:spacing w:val="1"/>
              </w:rPr>
              <w:t xml:space="preserve"> </w:t>
            </w:r>
            <w:r w:rsidRPr="00BA1649">
              <w:rPr>
                <w:rFonts w:ascii="Arial" w:hAnsi="Arial" w:cs="Arial"/>
              </w:rPr>
              <w:t>level</w:t>
            </w:r>
            <w:r w:rsidRPr="00BA1649">
              <w:rPr>
                <w:rFonts w:ascii="Arial" w:hAnsi="Arial" w:cs="Arial"/>
                <w:spacing w:val="-1"/>
              </w:rPr>
              <w:t xml:space="preserve"> </w:t>
            </w:r>
            <w:r w:rsidRPr="00BA1649">
              <w:rPr>
                <w:rFonts w:ascii="Arial" w:hAnsi="Arial" w:cs="Arial"/>
              </w:rPr>
              <w:t>of</w:t>
            </w:r>
            <w:r w:rsidRPr="00BA1649">
              <w:rPr>
                <w:rFonts w:ascii="Arial" w:hAnsi="Arial" w:cs="Arial"/>
                <w:spacing w:val="3"/>
              </w:rPr>
              <w:t xml:space="preserve"> </w:t>
            </w:r>
            <w:r w:rsidRPr="00BA1649">
              <w:rPr>
                <w:rFonts w:ascii="Arial" w:hAnsi="Arial" w:cs="Arial"/>
              </w:rPr>
              <w:t>batter</w:t>
            </w:r>
            <w:r w:rsidR="007F3751" w:rsidRPr="00BA1649">
              <w:rPr>
                <w:rFonts w:ascii="Arial" w:hAnsi="Arial" w:cs="Arial"/>
              </w:rPr>
              <w:t>y in crane and replace if required</w:t>
            </w:r>
          </w:p>
        </w:tc>
      </w:tr>
      <w:tr w:rsidR="00F06ACD" w:rsidRPr="00714778" w14:paraId="0C7E3F78" w14:textId="77777777" w:rsidTr="00862E0E">
        <w:trPr>
          <w:trHeight w:val="2770"/>
        </w:trPr>
        <w:tc>
          <w:tcPr>
            <w:tcW w:w="3241" w:type="dxa"/>
            <w:shd w:val="clear" w:color="auto" w:fill="auto"/>
          </w:tcPr>
          <w:p w14:paraId="24E54337" w14:textId="77777777" w:rsidR="00F06ACD" w:rsidRPr="00714778" w:rsidRDefault="00F06ACD" w:rsidP="009A0D38">
            <w:pPr>
              <w:pStyle w:val="TableParagraph"/>
              <w:rPr>
                <w:rFonts w:ascii="Arial" w:hAnsi="Arial" w:cs="Arial"/>
                <w:sz w:val="24"/>
              </w:rPr>
            </w:pPr>
          </w:p>
          <w:p w14:paraId="0A50696E" w14:textId="77777777" w:rsidR="00F06ACD" w:rsidRPr="00714778" w:rsidRDefault="00F06ACD" w:rsidP="009A0D38">
            <w:pPr>
              <w:pStyle w:val="TableParagraph"/>
              <w:rPr>
                <w:rFonts w:ascii="Arial" w:hAnsi="Arial" w:cs="Arial"/>
                <w:sz w:val="24"/>
              </w:rPr>
            </w:pPr>
          </w:p>
          <w:p w14:paraId="49E94946" w14:textId="77777777" w:rsidR="00F06ACD" w:rsidRPr="00714778" w:rsidRDefault="00F06ACD" w:rsidP="009A0D38">
            <w:pPr>
              <w:pStyle w:val="TableParagraph"/>
              <w:rPr>
                <w:rFonts w:ascii="Arial" w:hAnsi="Arial" w:cs="Arial"/>
                <w:sz w:val="24"/>
              </w:rPr>
            </w:pPr>
          </w:p>
          <w:p w14:paraId="15ACD1A2" w14:textId="77777777" w:rsidR="00F06ACD" w:rsidRPr="00714778" w:rsidRDefault="00F06ACD" w:rsidP="009A0D38">
            <w:pPr>
              <w:pStyle w:val="TableParagraph"/>
              <w:spacing w:before="7"/>
              <w:rPr>
                <w:rFonts w:ascii="Arial" w:hAnsi="Arial" w:cs="Arial"/>
                <w:sz w:val="27"/>
              </w:rPr>
            </w:pPr>
          </w:p>
          <w:p w14:paraId="21F2E71B" w14:textId="77777777" w:rsidR="00F06ACD" w:rsidRPr="00714778" w:rsidRDefault="00F06ACD" w:rsidP="009A0D38">
            <w:pPr>
              <w:pStyle w:val="TableParagraph"/>
              <w:ind w:left="715" w:right="477" w:hanging="613"/>
              <w:rPr>
                <w:rFonts w:ascii="Arial" w:hAnsi="Arial" w:cs="Arial"/>
                <w:b/>
              </w:rPr>
            </w:pPr>
            <w:r w:rsidRPr="00714778">
              <w:rPr>
                <w:rFonts w:ascii="Arial" w:hAnsi="Arial" w:cs="Arial"/>
                <w:b/>
              </w:rPr>
              <w:t>CU3.</w:t>
            </w:r>
            <w:r w:rsidRPr="00714778">
              <w:rPr>
                <w:rFonts w:ascii="Arial" w:hAnsi="Arial" w:cs="Arial"/>
                <w:b/>
                <w:spacing w:val="44"/>
              </w:rPr>
              <w:t xml:space="preserve"> </w:t>
            </w:r>
            <w:r w:rsidRPr="00714778">
              <w:rPr>
                <w:rFonts w:ascii="Arial" w:hAnsi="Arial" w:cs="Arial"/>
                <w:b/>
              </w:rPr>
              <w:t>Inspect</w:t>
            </w:r>
            <w:r w:rsidRPr="00714778">
              <w:rPr>
                <w:rFonts w:ascii="Arial" w:hAnsi="Arial" w:cs="Arial"/>
                <w:b/>
                <w:spacing w:val="-4"/>
              </w:rPr>
              <w:t xml:space="preserve"> </w:t>
            </w:r>
            <w:r w:rsidRPr="00714778">
              <w:rPr>
                <w:rFonts w:ascii="Arial" w:hAnsi="Arial" w:cs="Arial"/>
                <w:b/>
              </w:rPr>
              <w:t>and</w:t>
            </w:r>
            <w:r w:rsidRPr="00714778">
              <w:rPr>
                <w:rFonts w:ascii="Arial" w:hAnsi="Arial" w:cs="Arial"/>
                <w:b/>
                <w:spacing w:val="-3"/>
              </w:rPr>
              <w:t xml:space="preserve"> </w:t>
            </w:r>
            <w:r w:rsidRPr="00714778">
              <w:rPr>
                <w:rFonts w:ascii="Arial" w:hAnsi="Arial" w:cs="Arial"/>
                <w:b/>
              </w:rPr>
              <w:t>service</w:t>
            </w:r>
            <w:r w:rsidRPr="00714778">
              <w:rPr>
                <w:rFonts w:ascii="Arial" w:hAnsi="Arial" w:cs="Arial"/>
                <w:b/>
                <w:spacing w:val="-58"/>
              </w:rPr>
              <w:t xml:space="preserve"> </w:t>
            </w:r>
            <w:r w:rsidRPr="00714778">
              <w:rPr>
                <w:rFonts w:ascii="Arial" w:hAnsi="Arial" w:cs="Arial"/>
                <w:b/>
              </w:rPr>
              <w:t>hydraulic</w:t>
            </w:r>
            <w:r w:rsidRPr="00714778">
              <w:rPr>
                <w:rFonts w:ascii="Arial" w:hAnsi="Arial" w:cs="Arial"/>
                <w:b/>
                <w:spacing w:val="-1"/>
              </w:rPr>
              <w:t xml:space="preserve"> </w:t>
            </w:r>
            <w:r w:rsidRPr="00714778">
              <w:rPr>
                <w:rFonts w:ascii="Arial" w:hAnsi="Arial" w:cs="Arial"/>
                <w:b/>
              </w:rPr>
              <w:t>system</w:t>
            </w:r>
          </w:p>
        </w:tc>
        <w:tc>
          <w:tcPr>
            <w:tcW w:w="6652" w:type="dxa"/>
            <w:shd w:val="clear" w:color="auto" w:fill="auto"/>
          </w:tcPr>
          <w:p w14:paraId="0E4994D2" w14:textId="77777777" w:rsidR="00BA1649" w:rsidRDefault="00F06ACD" w:rsidP="00BA1649">
            <w:pPr>
              <w:pStyle w:val="TableParagraph"/>
              <w:tabs>
                <w:tab w:val="left" w:pos="719"/>
              </w:tabs>
              <w:spacing w:before="5"/>
              <w:ind w:left="103"/>
              <w:rPr>
                <w:rFonts w:ascii="Arial" w:hAnsi="Arial" w:cs="Arial"/>
              </w:rPr>
            </w:pPr>
            <w:r w:rsidRPr="00BA1649">
              <w:rPr>
                <w:rFonts w:ascii="Arial" w:hAnsi="Arial" w:cs="Arial"/>
                <w:b/>
              </w:rPr>
              <w:t>P1.</w:t>
            </w:r>
            <w:r w:rsidRPr="00BA1649">
              <w:rPr>
                <w:rFonts w:ascii="Arial" w:hAnsi="Arial" w:cs="Arial"/>
                <w:b/>
              </w:rPr>
              <w:tab/>
            </w:r>
            <w:r w:rsidR="00F62401" w:rsidRPr="00BA1649">
              <w:rPr>
                <w:rFonts w:ascii="Arial" w:hAnsi="Arial" w:cs="Arial"/>
              </w:rPr>
              <w:t>Identify</w:t>
            </w:r>
            <w:r w:rsidRPr="00BA1649">
              <w:rPr>
                <w:rFonts w:ascii="Arial" w:hAnsi="Arial" w:cs="Arial"/>
                <w:spacing w:val="3"/>
              </w:rPr>
              <w:t xml:space="preserve"> </w:t>
            </w:r>
            <w:r w:rsidRPr="00BA1649">
              <w:rPr>
                <w:rFonts w:ascii="Arial" w:hAnsi="Arial" w:cs="Arial"/>
              </w:rPr>
              <w:t>components to</w:t>
            </w:r>
            <w:r w:rsidRPr="00BA1649">
              <w:rPr>
                <w:rFonts w:ascii="Arial" w:hAnsi="Arial" w:cs="Arial"/>
                <w:spacing w:val="1"/>
              </w:rPr>
              <w:t xml:space="preserve"> </w:t>
            </w:r>
            <w:r w:rsidRPr="00BA1649">
              <w:rPr>
                <w:rFonts w:ascii="Arial" w:hAnsi="Arial" w:cs="Arial"/>
              </w:rPr>
              <w:t>be</w:t>
            </w:r>
            <w:r w:rsidRPr="00BA1649">
              <w:rPr>
                <w:rFonts w:ascii="Arial" w:hAnsi="Arial" w:cs="Arial"/>
                <w:spacing w:val="1"/>
              </w:rPr>
              <w:t xml:space="preserve"> </w:t>
            </w:r>
            <w:r w:rsidRPr="00BA1649">
              <w:rPr>
                <w:rFonts w:ascii="Arial" w:hAnsi="Arial" w:cs="Arial"/>
              </w:rPr>
              <w:t>inspected</w:t>
            </w:r>
          </w:p>
          <w:p w14:paraId="432DF428" w14:textId="37DEEE44" w:rsidR="00F06ACD" w:rsidRPr="00BA1649" w:rsidRDefault="00F06ACD" w:rsidP="00BA1649">
            <w:pPr>
              <w:pStyle w:val="TableParagraph"/>
              <w:tabs>
                <w:tab w:val="left" w:pos="719"/>
              </w:tabs>
              <w:spacing w:before="5"/>
              <w:ind w:left="103"/>
              <w:rPr>
                <w:rFonts w:ascii="Arial" w:hAnsi="Arial" w:cs="Arial"/>
              </w:rPr>
            </w:pPr>
            <w:r w:rsidRPr="00BA1649">
              <w:rPr>
                <w:rFonts w:ascii="Arial" w:hAnsi="Arial" w:cs="Arial"/>
                <w:b/>
              </w:rPr>
              <w:t>P2.</w:t>
            </w:r>
            <w:r w:rsidRPr="00BA1649">
              <w:rPr>
                <w:rFonts w:ascii="Arial" w:hAnsi="Arial" w:cs="Arial"/>
                <w:b/>
              </w:rPr>
              <w:tab/>
            </w:r>
            <w:r w:rsidRPr="00BA1649">
              <w:rPr>
                <w:rFonts w:ascii="Arial" w:hAnsi="Arial" w:cs="Arial"/>
              </w:rPr>
              <w:t>Identify service needs, defects and hazardous conditions</w:t>
            </w:r>
            <w:r w:rsidRPr="00BA1649">
              <w:rPr>
                <w:rFonts w:ascii="Arial" w:hAnsi="Arial" w:cs="Arial"/>
                <w:spacing w:val="-56"/>
              </w:rPr>
              <w:t xml:space="preserve"> </w:t>
            </w:r>
            <w:r w:rsidRPr="00BA1649">
              <w:rPr>
                <w:rFonts w:ascii="Arial" w:hAnsi="Arial" w:cs="Arial"/>
              </w:rPr>
              <w:t>through</w:t>
            </w:r>
            <w:r w:rsidRPr="00BA1649">
              <w:rPr>
                <w:rFonts w:ascii="Arial" w:hAnsi="Arial" w:cs="Arial"/>
                <w:spacing w:val="-1"/>
              </w:rPr>
              <w:t xml:space="preserve"> </w:t>
            </w:r>
            <w:r w:rsidRPr="00BA1649">
              <w:rPr>
                <w:rFonts w:ascii="Arial" w:hAnsi="Arial" w:cs="Arial"/>
              </w:rPr>
              <w:t>visual/physical</w:t>
            </w:r>
            <w:r w:rsidRPr="00BA1649">
              <w:rPr>
                <w:rFonts w:ascii="Arial" w:hAnsi="Arial" w:cs="Arial"/>
                <w:spacing w:val="3"/>
              </w:rPr>
              <w:t xml:space="preserve"> </w:t>
            </w:r>
            <w:r w:rsidRPr="00BA1649">
              <w:rPr>
                <w:rFonts w:ascii="Arial" w:hAnsi="Arial" w:cs="Arial"/>
              </w:rPr>
              <w:t>inspection</w:t>
            </w:r>
          </w:p>
          <w:p w14:paraId="54FC6FC8" w14:textId="1E078CC5" w:rsidR="00F06ACD" w:rsidRPr="00BA1649" w:rsidRDefault="00F06ACD" w:rsidP="00BA1649">
            <w:pPr>
              <w:pStyle w:val="TableParagraph"/>
              <w:tabs>
                <w:tab w:val="left" w:pos="719"/>
              </w:tabs>
              <w:spacing w:before="12"/>
              <w:ind w:left="720" w:right="648" w:hanging="617"/>
              <w:rPr>
                <w:rFonts w:ascii="Arial" w:hAnsi="Arial" w:cs="Arial"/>
              </w:rPr>
            </w:pPr>
            <w:r w:rsidRPr="00BA1649">
              <w:rPr>
                <w:rFonts w:ascii="Arial" w:hAnsi="Arial" w:cs="Arial"/>
                <w:b/>
              </w:rPr>
              <w:t>P3.</w:t>
            </w:r>
            <w:r w:rsidRPr="00BA1649">
              <w:rPr>
                <w:rFonts w:ascii="Arial" w:hAnsi="Arial" w:cs="Arial"/>
                <w:b/>
              </w:rPr>
              <w:tab/>
            </w:r>
            <w:r w:rsidRPr="00BA1649">
              <w:rPr>
                <w:rFonts w:ascii="Arial" w:hAnsi="Arial" w:cs="Arial"/>
              </w:rPr>
              <w:t>Identify and report leakages and noise of the hydraulic</w:t>
            </w:r>
            <w:r w:rsidRPr="00BA1649">
              <w:rPr>
                <w:rFonts w:ascii="Arial" w:hAnsi="Arial" w:cs="Arial"/>
                <w:spacing w:val="-56"/>
              </w:rPr>
              <w:t xml:space="preserve"> </w:t>
            </w:r>
            <w:r w:rsidRPr="00BA1649">
              <w:rPr>
                <w:rFonts w:ascii="Arial" w:hAnsi="Arial" w:cs="Arial"/>
              </w:rPr>
              <w:t>system</w:t>
            </w:r>
            <w:r w:rsidR="00F62401" w:rsidRPr="00BA1649">
              <w:rPr>
                <w:rFonts w:ascii="Arial" w:hAnsi="Arial" w:cs="Arial"/>
              </w:rPr>
              <w:t xml:space="preserve"> in crane</w:t>
            </w:r>
          </w:p>
          <w:p w14:paraId="256EC673" w14:textId="77777777" w:rsidR="00BA1649" w:rsidRDefault="00F06ACD" w:rsidP="00BA1649">
            <w:pPr>
              <w:pStyle w:val="TableParagraph"/>
              <w:tabs>
                <w:tab w:val="left" w:pos="719"/>
              </w:tabs>
              <w:spacing w:before="11"/>
              <w:ind w:left="103"/>
              <w:rPr>
                <w:rFonts w:ascii="Arial" w:hAnsi="Arial" w:cs="Arial"/>
              </w:rPr>
            </w:pPr>
            <w:r w:rsidRPr="00BA1649">
              <w:rPr>
                <w:rFonts w:ascii="Arial" w:hAnsi="Arial" w:cs="Arial"/>
                <w:b/>
              </w:rPr>
              <w:t>P4.</w:t>
            </w:r>
            <w:r w:rsidRPr="00BA1649">
              <w:rPr>
                <w:rFonts w:ascii="Arial" w:hAnsi="Arial" w:cs="Arial"/>
                <w:b/>
              </w:rPr>
              <w:tab/>
            </w:r>
            <w:r w:rsidRPr="00BA1649">
              <w:rPr>
                <w:rFonts w:ascii="Arial" w:hAnsi="Arial" w:cs="Arial"/>
              </w:rPr>
              <w:t>Check</w:t>
            </w:r>
            <w:r w:rsidRPr="00BA1649">
              <w:rPr>
                <w:rFonts w:ascii="Arial" w:hAnsi="Arial" w:cs="Arial"/>
                <w:spacing w:val="-1"/>
              </w:rPr>
              <w:t xml:space="preserve"> </w:t>
            </w:r>
            <w:r w:rsidRPr="00BA1649">
              <w:rPr>
                <w:rFonts w:ascii="Arial" w:hAnsi="Arial" w:cs="Arial"/>
              </w:rPr>
              <w:t>hydraulic</w:t>
            </w:r>
            <w:r w:rsidRPr="00BA1649">
              <w:rPr>
                <w:rFonts w:ascii="Arial" w:hAnsi="Arial" w:cs="Arial"/>
                <w:spacing w:val="-1"/>
              </w:rPr>
              <w:t xml:space="preserve"> </w:t>
            </w:r>
            <w:r w:rsidRPr="00BA1649">
              <w:rPr>
                <w:rFonts w:ascii="Arial" w:hAnsi="Arial" w:cs="Arial"/>
              </w:rPr>
              <w:t>oil</w:t>
            </w:r>
            <w:r w:rsidRPr="00BA1649">
              <w:rPr>
                <w:rFonts w:ascii="Arial" w:hAnsi="Arial" w:cs="Arial"/>
                <w:spacing w:val="-2"/>
              </w:rPr>
              <w:t xml:space="preserve"> </w:t>
            </w:r>
            <w:r w:rsidRPr="00BA1649">
              <w:rPr>
                <w:rFonts w:ascii="Arial" w:hAnsi="Arial" w:cs="Arial"/>
              </w:rPr>
              <w:t>levels</w:t>
            </w:r>
            <w:r w:rsidR="00F62401" w:rsidRPr="00BA1649">
              <w:rPr>
                <w:rFonts w:ascii="Arial" w:hAnsi="Arial" w:cs="Arial"/>
              </w:rPr>
              <w:t xml:space="preserve"> of Crane leavers</w:t>
            </w:r>
            <w:r w:rsidR="00BA1649">
              <w:rPr>
                <w:rFonts w:ascii="Arial" w:hAnsi="Arial" w:cs="Arial"/>
              </w:rPr>
              <w:t xml:space="preserve"> </w:t>
            </w:r>
          </w:p>
          <w:p w14:paraId="3F8FD8D5" w14:textId="25BFF635" w:rsidR="00F06ACD" w:rsidRPr="00714778" w:rsidRDefault="00F06ACD" w:rsidP="00BA1649">
            <w:pPr>
              <w:pStyle w:val="TableParagraph"/>
              <w:tabs>
                <w:tab w:val="left" w:pos="719"/>
              </w:tabs>
              <w:spacing w:before="11"/>
              <w:ind w:left="103"/>
              <w:rPr>
                <w:rFonts w:ascii="Arial" w:hAnsi="Arial" w:cs="Arial"/>
              </w:rPr>
            </w:pPr>
            <w:r w:rsidRPr="00BA1649">
              <w:rPr>
                <w:rFonts w:ascii="Arial" w:hAnsi="Arial" w:cs="Arial"/>
                <w:b/>
              </w:rPr>
              <w:t>P5.</w:t>
            </w:r>
            <w:r w:rsidRPr="00BA1649">
              <w:rPr>
                <w:rFonts w:ascii="Arial" w:hAnsi="Arial" w:cs="Arial"/>
                <w:b/>
              </w:rPr>
              <w:tab/>
            </w:r>
            <w:r w:rsidRPr="00BA1649">
              <w:rPr>
                <w:rFonts w:ascii="Arial" w:hAnsi="Arial" w:cs="Arial"/>
              </w:rPr>
              <w:t>Replace hoses/pipes</w:t>
            </w:r>
            <w:r w:rsidRPr="00BA1649">
              <w:rPr>
                <w:rFonts w:ascii="Arial" w:hAnsi="Arial" w:cs="Arial"/>
                <w:spacing w:val="2"/>
              </w:rPr>
              <w:t xml:space="preserve"> </w:t>
            </w:r>
            <w:r w:rsidRPr="00BA1649">
              <w:rPr>
                <w:rFonts w:ascii="Arial" w:hAnsi="Arial" w:cs="Arial"/>
              </w:rPr>
              <w:t>if</w:t>
            </w:r>
            <w:r w:rsidRPr="00BA1649">
              <w:rPr>
                <w:rFonts w:ascii="Arial" w:hAnsi="Arial" w:cs="Arial"/>
                <w:spacing w:val="1"/>
              </w:rPr>
              <w:t xml:space="preserve"> </w:t>
            </w:r>
            <w:r w:rsidRPr="00BA1649">
              <w:rPr>
                <w:rFonts w:ascii="Arial" w:hAnsi="Arial" w:cs="Arial"/>
              </w:rPr>
              <w:t>damaged</w:t>
            </w:r>
          </w:p>
        </w:tc>
      </w:tr>
      <w:tr w:rsidR="00F06ACD" w:rsidRPr="00714778" w14:paraId="618BD92C" w14:textId="77777777" w:rsidTr="00862E0E">
        <w:trPr>
          <w:trHeight w:val="1991"/>
        </w:trPr>
        <w:tc>
          <w:tcPr>
            <w:tcW w:w="3241" w:type="dxa"/>
            <w:shd w:val="clear" w:color="auto" w:fill="auto"/>
          </w:tcPr>
          <w:p w14:paraId="62559B22" w14:textId="77777777" w:rsidR="00F06ACD" w:rsidRPr="00714778" w:rsidRDefault="00F06ACD" w:rsidP="009A0D38">
            <w:pPr>
              <w:pStyle w:val="TableParagraph"/>
              <w:rPr>
                <w:rFonts w:ascii="Arial" w:hAnsi="Arial" w:cs="Arial"/>
                <w:sz w:val="24"/>
              </w:rPr>
            </w:pPr>
          </w:p>
          <w:p w14:paraId="092D5E91" w14:textId="77777777" w:rsidR="00F06ACD" w:rsidRPr="00714778" w:rsidRDefault="00F06ACD" w:rsidP="009A0D38">
            <w:pPr>
              <w:pStyle w:val="TableParagraph"/>
              <w:rPr>
                <w:rFonts w:ascii="Arial" w:hAnsi="Arial" w:cs="Arial"/>
                <w:sz w:val="24"/>
              </w:rPr>
            </w:pPr>
          </w:p>
          <w:p w14:paraId="2C9193C7" w14:textId="77777777" w:rsidR="00F06ACD" w:rsidRPr="00714778" w:rsidRDefault="00F06ACD" w:rsidP="009A0D38">
            <w:pPr>
              <w:pStyle w:val="TableParagraph"/>
              <w:spacing w:before="196"/>
              <w:ind w:left="715" w:right="477" w:hanging="613"/>
              <w:rPr>
                <w:rFonts w:ascii="Arial" w:hAnsi="Arial" w:cs="Arial"/>
                <w:b/>
              </w:rPr>
            </w:pPr>
            <w:r w:rsidRPr="00714778">
              <w:rPr>
                <w:rFonts w:ascii="Arial" w:hAnsi="Arial" w:cs="Arial"/>
                <w:b/>
              </w:rPr>
              <w:t>CU4.</w:t>
            </w:r>
            <w:r w:rsidRPr="00714778">
              <w:rPr>
                <w:rFonts w:ascii="Arial" w:hAnsi="Arial" w:cs="Arial"/>
                <w:b/>
                <w:spacing w:val="44"/>
              </w:rPr>
              <w:t xml:space="preserve"> </w:t>
            </w:r>
            <w:r w:rsidRPr="00714778">
              <w:rPr>
                <w:rFonts w:ascii="Arial" w:hAnsi="Arial" w:cs="Arial"/>
                <w:b/>
              </w:rPr>
              <w:t>Inspect</w:t>
            </w:r>
            <w:r w:rsidRPr="00714778">
              <w:rPr>
                <w:rFonts w:ascii="Arial" w:hAnsi="Arial" w:cs="Arial"/>
                <w:b/>
                <w:spacing w:val="-4"/>
              </w:rPr>
              <w:t xml:space="preserve"> </w:t>
            </w:r>
            <w:r w:rsidRPr="00714778">
              <w:rPr>
                <w:rFonts w:ascii="Arial" w:hAnsi="Arial" w:cs="Arial"/>
                <w:b/>
              </w:rPr>
              <w:t>and</w:t>
            </w:r>
            <w:r w:rsidRPr="00714778">
              <w:rPr>
                <w:rFonts w:ascii="Arial" w:hAnsi="Arial" w:cs="Arial"/>
                <w:b/>
                <w:spacing w:val="-3"/>
              </w:rPr>
              <w:t xml:space="preserve"> </w:t>
            </w:r>
            <w:r w:rsidRPr="00714778">
              <w:rPr>
                <w:rFonts w:ascii="Arial" w:hAnsi="Arial" w:cs="Arial"/>
                <w:b/>
              </w:rPr>
              <w:t>service</w:t>
            </w:r>
            <w:r w:rsidRPr="00714778">
              <w:rPr>
                <w:rFonts w:ascii="Arial" w:hAnsi="Arial" w:cs="Arial"/>
                <w:b/>
                <w:spacing w:val="-58"/>
              </w:rPr>
              <w:t xml:space="preserve"> </w:t>
            </w:r>
            <w:r w:rsidRPr="00714778">
              <w:rPr>
                <w:rFonts w:ascii="Arial" w:hAnsi="Arial" w:cs="Arial"/>
                <w:b/>
              </w:rPr>
              <w:t>cooling</w:t>
            </w:r>
            <w:r w:rsidRPr="00714778">
              <w:rPr>
                <w:rFonts w:ascii="Arial" w:hAnsi="Arial" w:cs="Arial"/>
                <w:b/>
                <w:spacing w:val="-4"/>
              </w:rPr>
              <w:t xml:space="preserve"> </w:t>
            </w:r>
            <w:r w:rsidRPr="00714778">
              <w:rPr>
                <w:rFonts w:ascii="Arial" w:hAnsi="Arial" w:cs="Arial"/>
                <w:b/>
              </w:rPr>
              <w:t>system</w:t>
            </w:r>
          </w:p>
        </w:tc>
        <w:tc>
          <w:tcPr>
            <w:tcW w:w="6652" w:type="dxa"/>
            <w:shd w:val="clear" w:color="auto" w:fill="auto"/>
          </w:tcPr>
          <w:p w14:paraId="18176708" w14:textId="77777777" w:rsidR="00BA1649" w:rsidRPr="00BA1649" w:rsidRDefault="00F06ACD" w:rsidP="00BA1649">
            <w:pPr>
              <w:pStyle w:val="TableParagraph"/>
              <w:tabs>
                <w:tab w:val="left" w:pos="719"/>
              </w:tabs>
              <w:ind w:left="103"/>
              <w:rPr>
                <w:rFonts w:ascii="Arial" w:hAnsi="Arial" w:cs="Arial"/>
              </w:rPr>
            </w:pPr>
            <w:r w:rsidRPr="00BA1649">
              <w:rPr>
                <w:rFonts w:ascii="Arial" w:hAnsi="Arial" w:cs="Arial"/>
                <w:b/>
              </w:rPr>
              <w:t>P1.</w:t>
            </w:r>
            <w:r w:rsidRPr="00BA1649">
              <w:rPr>
                <w:rFonts w:ascii="Arial" w:hAnsi="Arial" w:cs="Arial"/>
                <w:b/>
              </w:rPr>
              <w:tab/>
            </w:r>
            <w:r w:rsidRPr="00BA1649">
              <w:rPr>
                <w:rFonts w:ascii="Arial" w:hAnsi="Arial" w:cs="Arial"/>
              </w:rPr>
              <w:t>Adopt</w:t>
            </w:r>
            <w:r w:rsidRPr="00BA1649">
              <w:rPr>
                <w:rFonts w:ascii="Arial" w:hAnsi="Arial" w:cs="Arial"/>
                <w:spacing w:val="2"/>
              </w:rPr>
              <w:t xml:space="preserve"> </w:t>
            </w:r>
            <w:r w:rsidRPr="00BA1649">
              <w:rPr>
                <w:rFonts w:ascii="Arial" w:hAnsi="Arial" w:cs="Arial"/>
              </w:rPr>
              <w:t>appropriate</w:t>
            </w:r>
            <w:r w:rsidRPr="00BA1649">
              <w:rPr>
                <w:rFonts w:ascii="Arial" w:hAnsi="Arial" w:cs="Arial"/>
                <w:spacing w:val="-2"/>
              </w:rPr>
              <w:t xml:space="preserve"> </w:t>
            </w:r>
            <w:r w:rsidRPr="00BA1649">
              <w:rPr>
                <w:rFonts w:ascii="Arial" w:hAnsi="Arial" w:cs="Arial"/>
              </w:rPr>
              <w:t>safety measures.</w:t>
            </w:r>
          </w:p>
          <w:p w14:paraId="65CC1C5C" w14:textId="77777777" w:rsidR="00BA1649" w:rsidRDefault="00F06ACD" w:rsidP="00BA1649">
            <w:pPr>
              <w:pStyle w:val="TableParagraph"/>
              <w:tabs>
                <w:tab w:val="left" w:pos="719"/>
              </w:tabs>
              <w:ind w:left="103"/>
              <w:rPr>
                <w:rFonts w:ascii="Arial" w:hAnsi="Arial" w:cs="Arial"/>
              </w:rPr>
            </w:pPr>
            <w:r w:rsidRPr="00BA1649">
              <w:rPr>
                <w:rFonts w:ascii="Arial" w:hAnsi="Arial" w:cs="Arial"/>
                <w:b/>
              </w:rPr>
              <w:t>P2.</w:t>
            </w:r>
            <w:r w:rsidRPr="00BA1649">
              <w:rPr>
                <w:rFonts w:ascii="Arial" w:hAnsi="Arial" w:cs="Arial"/>
                <w:b/>
              </w:rPr>
              <w:tab/>
            </w:r>
            <w:r w:rsidRPr="00BA1649">
              <w:rPr>
                <w:rFonts w:ascii="Arial" w:hAnsi="Arial" w:cs="Arial"/>
              </w:rPr>
              <w:t>Ensure unobstructed</w:t>
            </w:r>
            <w:r w:rsidRPr="00BA1649">
              <w:rPr>
                <w:rFonts w:ascii="Arial" w:hAnsi="Arial" w:cs="Arial"/>
                <w:spacing w:val="-1"/>
              </w:rPr>
              <w:t xml:space="preserve"> </w:t>
            </w:r>
            <w:r w:rsidRPr="00BA1649">
              <w:rPr>
                <w:rFonts w:ascii="Arial" w:hAnsi="Arial" w:cs="Arial"/>
              </w:rPr>
              <w:t>airflow</w:t>
            </w:r>
            <w:r w:rsidRPr="00BA1649">
              <w:rPr>
                <w:rFonts w:ascii="Arial" w:hAnsi="Arial" w:cs="Arial"/>
                <w:spacing w:val="-1"/>
              </w:rPr>
              <w:t xml:space="preserve"> </w:t>
            </w:r>
            <w:r w:rsidRPr="00BA1649">
              <w:rPr>
                <w:rFonts w:ascii="Arial" w:hAnsi="Arial" w:cs="Arial"/>
              </w:rPr>
              <w:t>through</w:t>
            </w:r>
            <w:r w:rsidRPr="00BA1649">
              <w:rPr>
                <w:rFonts w:ascii="Arial" w:hAnsi="Arial" w:cs="Arial"/>
                <w:spacing w:val="-1"/>
              </w:rPr>
              <w:t xml:space="preserve"> </w:t>
            </w:r>
            <w:r w:rsidRPr="00BA1649">
              <w:rPr>
                <w:rFonts w:ascii="Arial" w:hAnsi="Arial" w:cs="Arial"/>
              </w:rPr>
              <w:t>radiator</w:t>
            </w:r>
            <w:r w:rsidRPr="00BA1649">
              <w:rPr>
                <w:rFonts w:ascii="Arial" w:hAnsi="Arial" w:cs="Arial"/>
                <w:spacing w:val="4"/>
              </w:rPr>
              <w:t xml:space="preserve"> </w:t>
            </w:r>
            <w:r w:rsidRPr="00BA1649">
              <w:rPr>
                <w:rFonts w:ascii="Arial" w:hAnsi="Arial" w:cs="Arial"/>
              </w:rPr>
              <w:t>core</w:t>
            </w:r>
          </w:p>
          <w:p w14:paraId="66CE2C17" w14:textId="77777777" w:rsidR="00BA1649" w:rsidRDefault="00F06ACD" w:rsidP="00BA1649">
            <w:pPr>
              <w:pStyle w:val="TableParagraph"/>
              <w:tabs>
                <w:tab w:val="left" w:pos="719"/>
              </w:tabs>
              <w:ind w:left="103"/>
              <w:rPr>
                <w:rFonts w:ascii="Arial" w:hAnsi="Arial" w:cs="Arial"/>
              </w:rPr>
            </w:pPr>
            <w:r w:rsidRPr="00BA1649">
              <w:rPr>
                <w:rFonts w:ascii="Arial" w:hAnsi="Arial" w:cs="Arial"/>
                <w:b/>
              </w:rPr>
              <w:t>P3.</w:t>
            </w:r>
            <w:r w:rsidRPr="00BA1649">
              <w:rPr>
                <w:rFonts w:ascii="Arial" w:hAnsi="Arial" w:cs="Arial"/>
                <w:b/>
              </w:rPr>
              <w:tab/>
            </w:r>
            <w:r w:rsidRPr="00BA1649">
              <w:rPr>
                <w:rFonts w:ascii="Arial" w:hAnsi="Arial" w:cs="Arial"/>
              </w:rPr>
              <w:t>Locate</w:t>
            </w:r>
            <w:r w:rsidRPr="00BA1649">
              <w:rPr>
                <w:rFonts w:ascii="Arial" w:hAnsi="Arial" w:cs="Arial"/>
                <w:spacing w:val="3"/>
              </w:rPr>
              <w:t xml:space="preserve"> </w:t>
            </w:r>
            <w:r w:rsidRPr="00BA1649">
              <w:rPr>
                <w:rFonts w:ascii="Arial" w:hAnsi="Arial" w:cs="Arial"/>
              </w:rPr>
              <w:t>components to</w:t>
            </w:r>
            <w:r w:rsidRPr="00BA1649">
              <w:rPr>
                <w:rFonts w:ascii="Arial" w:hAnsi="Arial" w:cs="Arial"/>
                <w:spacing w:val="1"/>
              </w:rPr>
              <w:t xml:space="preserve"> </w:t>
            </w:r>
            <w:r w:rsidRPr="00BA1649">
              <w:rPr>
                <w:rFonts w:ascii="Arial" w:hAnsi="Arial" w:cs="Arial"/>
              </w:rPr>
              <w:t>be</w:t>
            </w:r>
            <w:r w:rsidRPr="00BA1649">
              <w:rPr>
                <w:rFonts w:ascii="Arial" w:hAnsi="Arial" w:cs="Arial"/>
                <w:spacing w:val="1"/>
              </w:rPr>
              <w:t xml:space="preserve"> </w:t>
            </w:r>
            <w:r w:rsidRPr="00BA1649">
              <w:rPr>
                <w:rFonts w:ascii="Arial" w:hAnsi="Arial" w:cs="Arial"/>
              </w:rPr>
              <w:t>inspected</w:t>
            </w:r>
            <w:r w:rsidR="00BA1649">
              <w:rPr>
                <w:rFonts w:ascii="Arial" w:hAnsi="Arial" w:cs="Arial"/>
              </w:rPr>
              <w:t xml:space="preserve"> </w:t>
            </w:r>
          </w:p>
          <w:p w14:paraId="6281BF36" w14:textId="77777777" w:rsidR="00BA1649" w:rsidRDefault="00F06ACD" w:rsidP="00BA1649">
            <w:pPr>
              <w:pStyle w:val="TableParagraph"/>
              <w:tabs>
                <w:tab w:val="left" w:pos="719"/>
              </w:tabs>
              <w:ind w:left="103"/>
              <w:rPr>
                <w:rFonts w:ascii="Arial" w:hAnsi="Arial" w:cs="Arial"/>
              </w:rPr>
            </w:pPr>
            <w:r w:rsidRPr="00BA1649">
              <w:rPr>
                <w:rFonts w:ascii="Arial" w:hAnsi="Arial" w:cs="Arial"/>
                <w:b/>
              </w:rPr>
              <w:t>P4.</w:t>
            </w:r>
            <w:r w:rsidRPr="00BA1649">
              <w:rPr>
                <w:rFonts w:ascii="Arial" w:hAnsi="Arial" w:cs="Arial"/>
                <w:b/>
              </w:rPr>
              <w:tab/>
            </w:r>
            <w:r w:rsidRPr="00BA1649">
              <w:rPr>
                <w:rFonts w:ascii="Arial" w:hAnsi="Arial" w:cs="Arial"/>
              </w:rPr>
              <w:t>Check and</w:t>
            </w:r>
            <w:r w:rsidRPr="00BA1649">
              <w:rPr>
                <w:rFonts w:ascii="Arial" w:hAnsi="Arial" w:cs="Arial"/>
                <w:spacing w:val="1"/>
              </w:rPr>
              <w:t xml:space="preserve"> </w:t>
            </w:r>
            <w:r w:rsidRPr="00BA1649">
              <w:rPr>
                <w:rFonts w:ascii="Arial" w:hAnsi="Arial" w:cs="Arial"/>
              </w:rPr>
              <w:t>Adjust</w:t>
            </w:r>
            <w:r w:rsidRPr="00BA1649">
              <w:rPr>
                <w:rFonts w:ascii="Arial" w:hAnsi="Arial" w:cs="Arial"/>
                <w:spacing w:val="-1"/>
              </w:rPr>
              <w:t xml:space="preserve"> </w:t>
            </w:r>
            <w:r w:rsidRPr="00BA1649">
              <w:rPr>
                <w:rFonts w:ascii="Arial" w:hAnsi="Arial" w:cs="Arial"/>
              </w:rPr>
              <w:t>coolant</w:t>
            </w:r>
            <w:r w:rsidRPr="00BA1649">
              <w:rPr>
                <w:rFonts w:ascii="Arial" w:hAnsi="Arial" w:cs="Arial"/>
                <w:spacing w:val="1"/>
              </w:rPr>
              <w:t xml:space="preserve"> </w:t>
            </w:r>
            <w:r w:rsidRPr="00BA1649">
              <w:rPr>
                <w:rFonts w:ascii="Arial" w:hAnsi="Arial" w:cs="Arial"/>
              </w:rPr>
              <w:t>level</w:t>
            </w:r>
            <w:r w:rsidR="00BA1649">
              <w:rPr>
                <w:rFonts w:ascii="Arial" w:hAnsi="Arial" w:cs="Arial"/>
              </w:rPr>
              <w:t xml:space="preserve"> </w:t>
            </w:r>
          </w:p>
          <w:p w14:paraId="38745273" w14:textId="26916B76" w:rsidR="00F06ACD" w:rsidRPr="00714778" w:rsidRDefault="00F06ACD" w:rsidP="00BA1649">
            <w:pPr>
              <w:pStyle w:val="TableParagraph"/>
              <w:tabs>
                <w:tab w:val="left" w:pos="719"/>
              </w:tabs>
              <w:ind w:left="103"/>
              <w:rPr>
                <w:rFonts w:ascii="Arial" w:hAnsi="Arial" w:cs="Arial"/>
              </w:rPr>
            </w:pPr>
            <w:r w:rsidRPr="00BA1649">
              <w:rPr>
                <w:rFonts w:ascii="Arial" w:hAnsi="Arial" w:cs="Arial"/>
                <w:b/>
              </w:rPr>
              <w:t>P5.</w:t>
            </w:r>
            <w:r w:rsidRPr="00BA1649">
              <w:rPr>
                <w:rFonts w:ascii="Arial" w:hAnsi="Arial" w:cs="Arial"/>
                <w:b/>
              </w:rPr>
              <w:tab/>
            </w:r>
            <w:r w:rsidRPr="00BA1649">
              <w:rPr>
                <w:rFonts w:ascii="Arial" w:hAnsi="Arial" w:cs="Arial"/>
              </w:rPr>
              <w:t>Replace</w:t>
            </w:r>
            <w:r w:rsidRPr="00BA1649">
              <w:rPr>
                <w:rFonts w:ascii="Arial" w:hAnsi="Arial" w:cs="Arial"/>
                <w:spacing w:val="1"/>
              </w:rPr>
              <w:t xml:space="preserve"> </w:t>
            </w:r>
            <w:r w:rsidRPr="00BA1649">
              <w:rPr>
                <w:rFonts w:ascii="Arial" w:hAnsi="Arial" w:cs="Arial"/>
              </w:rPr>
              <w:t>belts</w:t>
            </w:r>
            <w:r w:rsidRPr="00BA1649">
              <w:rPr>
                <w:rFonts w:ascii="Arial" w:hAnsi="Arial" w:cs="Arial"/>
                <w:spacing w:val="1"/>
              </w:rPr>
              <w:t xml:space="preserve"> </w:t>
            </w:r>
            <w:r w:rsidRPr="00BA1649">
              <w:rPr>
                <w:rFonts w:ascii="Arial" w:hAnsi="Arial" w:cs="Arial"/>
              </w:rPr>
              <w:t>and</w:t>
            </w:r>
            <w:r w:rsidRPr="00BA1649">
              <w:rPr>
                <w:rFonts w:ascii="Arial" w:hAnsi="Arial" w:cs="Arial"/>
                <w:spacing w:val="-1"/>
              </w:rPr>
              <w:t xml:space="preserve"> </w:t>
            </w:r>
            <w:r w:rsidRPr="00BA1649">
              <w:rPr>
                <w:rFonts w:ascii="Arial" w:hAnsi="Arial" w:cs="Arial"/>
              </w:rPr>
              <w:t>hoses if</w:t>
            </w:r>
            <w:r w:rsidRPr="00BA1649">
              <w:rPr>
                <w:rFonts w:ascii="Arial" w:hAnsi="Arial" w:cs="Arial"/>
                <w:spacing w:val="4"/>
              </w:rPr>
              <w:t xml:space="preserve"> </w:t>
            </w:r>
            <w:r w:rsidRPr="00BA1649">
              <w:rPr>
                <w:rFonts w:ascii="Arial" w:hAnsi="Arial" w:cs="Arial"/>
              </w:rPr>
              <w:t>necessary</w:t>
            </w:r>
          </w:p>
        </w:tc>
      </w:tr>
      <w:tr w:rsidR="00F06ACD" w:rsidRPr="00714778" w14:paraId="6A272FFA" w14:textId="77777777" w:rsidTr="008307AD">
        <w:trPr>
          <w:trHeight w:val="1516"/>
        </w:trPr>
        <w:tc>
          <w:tcPr>
            <w:tcW w:w="3241" w:type="dxa"/>
            <w:shd w:val="clear" w:color="auto" w:fill="auto"/>
          </w:tcPr>
          <w:p w14:paraId="4D174D31" w14:textId="77777777" w:rsidR="00F06ACD" w:rsidRPr="00714778" w:rsidRDefault="00F06ACD" w:rsidP="009A0D38">
            <w:pPr>
              <w:pStyle w:val="TableParagraph"/>
              <w:rPr>
                <w:rFonts w:ascii="Arial" w:hAnsi="Arial" w:cs="Arial"/>
                <w:sz w:val="24"/>
              </w:rPr>
            </w:pPr>
          </w:p>
          <w:p w14:paraId="11F93356" w14:textId="77777777" w:rsidR="00F06ACD" w:rsidRPr="00714778" w:rsidRDefault="00F06ACD" w:rsidP="009A0D38">
            <w:pPr>
              <w:pStyle w:val="TableParagraph"/>
              <w:rPr>
                <w:rFonts w:ascii="Arial" w:hAnsi="Arial" w:cs="Arial"/>
                <w:sz w:val="24"/>
              </w:rPr>
            </w:pPr>
          </w:p>
          <w:p w14:paraId="20331840" w14:textId="0A878CFF" w:rsidR="00F06ACD" w:rsidRPr="00714778" w:rsidRDefault="00F06ACD" w:rsidP="009A0D38">
            <w:pPr>
              <w:pStyle w:val="TableParagraph"/>
              <w:spacing w:before="206"/>
              <w:ind w:left="715" w:right="148" w:hanging="613"/>
              <w:rPr>
                <w:rFonts w:ascii="Arial" w:hAnsi="Arial" w:cs="Arial"/>
                <w:b/>
              </w:rPr>
            </w:pPr>
            <w:r w:rsidRPr="00714778">
              <w:rPr>
                <w:rFonts w:ascii="Arial" w:hAnsi="Arial" w:cs="Arial"/>
                <w:b/>
              </w:rPr>
              <w:t>CU5.</w:t>
            </w:r>
            <w:r w:rsidRPr="00714778">
              <w:rPr>
                <w:rFonts w:ascii="Arial" w:hAnsi="Arial" w:cs="Arial"/>
                <w:b/>
                <w:spacing w:val="45"/>
              </w:rPr>
              <w:t xml:space="preserve"> </w:t>
            </w:r>
            <w:r w:rsidRPr="00714778">
              <w:rPr>
                <w:rFonts w:ascii="Arial" w:hAnsi="Arial" w:cs="Arial"/>
                <w:b/>
              </w:rPr>
              <w:t>Inspect</w:t>
            </w:r>
            <w:r w:rsidRPr="00714778">
              <w:rPr>
                <w:rFonts w:ascii="Arial" w:hAnsi="Arial" w:cs="Arial"/>
                <w:b/>
                <w:spacing w:val="-3"/>
              </w:rPr>
              <w:t xml:space="preserve"> </w:t>
            </w:r>
            <w:r w:rsidRPr="00714778">
              <w:rPr>
                <w:rFonts w:ascii="Arial" w:hAnsi="Arial" w:cs="Arial"/>
                <w:b/>
              </w:rPr>
              <w:t>and</w:t>
            </w:r>
            <w:r w:rsidRPr="00714778">
              <w:rPr>
                <w:rFonts w:ascii="Arial" w:hAnsi="Arial" w:cs="Arial"/>
                <w:b/>
                <w:spacing w:val="-2"/>
              </w:rPr>
              <w:t xml:space="preserve"> </w:t>
            </w:r>
            <w:r w:rsidRPr="00714778">
              <w:rPr>
                <w:rFonts w:ascii="Arial" w:hAnsi="Arial" w:cs="Arial"/>
                <w:b/>
              </w:rPr>
              <w:t>service</w:t>
            </w:r>
            <w:r w:rsidRPr="00714778">
              <w:rPr>
                <w:rFonts w:ascii="Arial" w:hAnsi="Arial" w:cs="Arial"/>
                <w:b/>
                <w:spacing w:val="-4"/>
              </w:rPr>
              <w:t xml:space="preserve"> </w:t>
            </w:r>
            <w:r w:rsidRPr="00714778">
              <w:rPr>
                <w:rFonts w:ascii="Arial" w:hAnsi="Arial" w:cs="Arial"/>
                <w:b/>
              </w:rPr>
              <w:t>air</w:t>
            </w:r>
            <w:r w:rsidR="00DA254F" w:rsidRPr="00714778">
              <w:rPr>
                <w:rFonts w:ascii="Arial" w:hAnsi="Arial" w:cs="Arial"/>
                <w:b/>
                <w:spacing w:val="-59"/>
              </w:rPr>
              <w:t xml:space="preserve"> </w:t>
            </w:r>
            <w:r w:rsidRPr="00714778">
              <w:rPr>
                <w:rFonts w:ascii="Arial" w:hAnsi="Arial" w:cs="Arial"/>
                <w:b/>
              </w:rPr>
              <w:t>intake</w:t>
            </w:r>
            <w:r w:rsidRPr="00714778">
              <w:rPr>
                <w:rFonts w:ascii="Arial" w:hAnsi="Arial" w:cs="Arial"/>
                <w:b/>
                <w:spacing w:val="-3"/>
              </w:rPr>
              <w:t xml:space="preserve"> </w:t>
            </w:r>
            <w:r w:rsidRPr="00714778">
              <w:rPr>
                <w:rFonts w:ascii="Arial" w:hAnsi="Arial" w:cs="Arial"/>
                <w:b/>
              </w:rPr>
              <w:t>system</w:t>
            </w:r>
          </w:p>
        </w:tc>
        <w:tc>
          <w:tcPr>
            <w:tcW w:w="6652" w:type="dxa"/>
            <w:shd w:val="clear" w:color="auto" w:fill="auto"/>
          </w:tcPr>
          <w:p w14:paraId="006E3C7E" w14:textId="77777777" w:rsidR="00A01A30" w:rsidRDefault="00F06ACD" w:rsidP="00A01A30">
            <w:pPr>
              <w:pStyle w:val="TableParagraph"/>
              <w:tabs>
                <w:tab w:val="left" w:pos="719"/>
              </w:tabs>
              <w:spacing w:before="5"/>
              <w:ind w:left="103"/>
              <w:rPr>
                <w:rFonts w:ascii="Arial" w:hAnsi="Arial" w:cs="Arial"/>
              </w:rPr>
            </w:pPr>
            <w:r w:rsidRPr="00A01A30">
              <w:rPr>
                <w:rFonts w:ascii="Arial" w:hAnsi="Arial" w:cs="Arial"/>
                <w:b/>
              </w:rPr>
              <w:t>P1.</w:t>
            </w:r>
            <w:r w:rsidRPr="00A01A30">
              <w:rPr>
                <w:rFonts w:ascii="Arial" w:hAnsi="Arial" w:cs="Arial"/>
                <w:b/>
              </w:rPr>
              <w:tab/>
            </w:r>
            <w:r w:rsidRPr="00A01A30">
              <w:rPr>
                <w:rFonts w:ascii="Arial" w:hAnsi="Arial" w:cs="Arial"/>
              </w:rPr>
              <w:t>Locate</w:t>
            </w:r>
            <w:r w:rsidRPr="00A01A30">
              <w:rPr>
                <w:rFonts w:ascii="Arial" w:hAnsi="Arial" w:cs="Arial"/>
                <w:spacing w:val="3"/>
              </w:rPr>
              <w:t xml:space="preserve"> </w:t>
            </w:r>
            <w:r w:rsidRPr="00A01A30">
              <w:rPr>
                <w:rFonts w:ascii="Arial" w:hAnsi="Arial" w:cs="Arial"/>
              </w:rPr>
              <w:t>components to</w:t>
            </w:r>
            <w:r w:rsidRPr="00A01A30">
              <w:rPr>
                <w:rFonts w:ascii="Arial" w:hAnsi="Arial" w:cs="Arial"/>
                <w:spacing w:val="1"/>
              </w:rPr>
              <w:t xml:space="preserve"> </w:t>
            </w:r>
            <w:r w:rsidRPr="00A01A30">
              <w:rPr>
                <w:rFonts w:ascii="Arial" w:hAnsi="Arial" w:cs="Arial"/>
              </w:rPr>
              <w:t>be</w:t>
            </w:r>
            <w:r w:rsidRPr="00A01A30">
              <w:rPr>
                <w:rFonts w:ascii="Arial" w:hAnsi="Arial" w:cs="Arial"/>
                <w:spacing w:val="1"/>
              </w:rPr>
              <w:t xml:space="preserve"> </w:t>
            </w:r>
            <w:r w:rsidRPr="00A01A30">
              <w:rPr>
                <w:rFonts w:ascii="Arial" w:hAnsi="Arial" w:cs="Arial"/>
              </w:rPr>
              <w:t>inspected</w:t>
            </w:r>
          </w:p>
          <w:p w14:paraId="67F4FF51" w14:textId="77777777" w:rsidR="00A01A30" w:rsidRDefault="00F06ACD" w:rsidP="00A01A30">
            <w:pPr>
              <w:pStyle w:val="TableParagraph"/>
              <w:tabs>
                <w:tab w:val="left" w:pos="719"/>
              </w:tabs>
              <w:spacing w:before="5"/>
              <w:ind w:left="103"/>
              <w:rPr>
                <w:rFonts w:ascii="Arial" w:hAnsi="Arial" w:cs="Arial"/>
                <w:spacing w:val="-56"/>
              </w:rPr>
            </w:pPr>
            <w:r w:rsidRPr="00A01A30">
              <w:rPr>
                <w:rFonts w:ascii="Arial" w:hAnsi="Arial" w:cs="Arial"/>
                <w:b/>
              </w:rPr>
              <w:t>P2.</w:t>
            </w:r>
            <w:r w:rsidRPr="00A01A30">
              <w:rPr>
                <w:rFonts w:ascii="Arial" w:hAnsi="Arial" w:cs="Arial"/>
                <w:b/>
              </w:rPr>
              <w:tab/>
            </w:r>
            <w:r w:rsidRPr="00A01A30">
              <w:rPr>
                <w:rFonts w:ascii="Arial" w:hAnsi="Arial" w:cs="Arial"/>
              </w:rPr>
              <w:t>Check air service indicators</w:t>
            </w:r>
            <w:r w:rsidRPr="00A01A30">
              <w:rPr>
                <w:rFonts w:ascii="Arial" w:hAnsi="Arial" w:cs="Arial"/>
                <w:spacing w:val="-56"/>
              </w:rPr>
              <w:t xml:space="preserve"> </w:t>
            </w:r>
          </w:p>
          <w:p w14:paraId="6DDA3E7C" w14:textId="77777777" w:rsidR="00A01A30" w:rsidRDefault="00F06ACD" w:rsidP="00A01A30">
            <w:pPr>
              <w:pStyle w:val="TableParagraph"/>
              <w:tabs>
                <w:tab w:val="left" w:pos="719"/>
              </w:tabs>
              <w:spacing w:before="5"/>
              <w:ind w:left="103"/>
              <w:rPr>
                <w:rFonts w:ascii="Arial" w:hAnsi="Arial" w:cs="Arial"/>
                <w:spacing w:val="1"/>
              </w:rPr>
            </w:pPr>
            <w:r w:rsidRPr="00A01A30">
              <w:rPr>
                <w:rFonts w:ascii="Arial" w:hAnsi="Arial" w:cs="Arial"/>
                <w:b/>
              </w:rPr>
              <w:t>P3.</w:t>
            </w:r>
            <w:r w:rsidRPr="00A01A30">
              <w:rPr>
                <w:rFonts w:ascii="Arial" w:hAnsi="Arial" w:cs="Arial"/>
                <w:b/>
              </w:rPr>
              <w:tab/>
            </w:r>
            <w:r w:rsidRPr="00A01A30">
              <w:rPr>
                <w:rFonts w:ascii="Arial" w:hAnsi="Arial" w:cs="Arial"/>
              </w:rPr>
              <w:t>Select</w:t>
            </w:r>
            <w:r w:rsidRPr="00A01A30">
              <w:rPr>
                <w:rFonts w:ascii="Arial" w:hAnsi="Arial" w:cs="Arial"/>
                <w:spacing w:val="13"/>
              </w:rPr>
              <w:t xml:space="preserve"> </w:t>
            </w:r>
            <w:r w:rsidRPr="00A01A30">
              <w:rPr>
                <w:rFonts w:ascii="Arial" w:hAnsi="Arial" w:cs="Arial"/>
              </w:rPr>
              <w:t>appropriate</w:t>
            </w:r>
            <w:r w:rsidRPr="00A01A30">
              <w:rPr>
                <w:rFonts w:ascii="Arial" w:hAnsi="Arial" w:cs="Arial"/>
                <w:spacing w:val="11"/>
              </w:rPr>
              <w:t xml:space="preserve"> </w:t>
            </w:r>
            <w:r w:rsidRPr="00A01A30">
              <w:rPr>
                <w:rFonts w:ascii="Arial" w:hAnsi="Arial" w:cs="Arial"/>
              </w:rPr>
              <w:t>tools</w:t>
            </w:r>
            <w:r w:rsidRPr="00A01A30">
              <w:rPr>
                <w:rFonts w:ascii="Arial" w:hAnsi="Arial" w:cs="Arial"/>
                <w:spacing w:val="1"/>
              </w:rPr>
              <w:t xml:space="preserve"> </w:t>
            </w:r>
          </w:p>
          <w:p w14:paraId="2D1B8853" w14:textId="689C194D" w:rsidR="00F06ACD" w:rsidRPr="00A01A30" w:rsidRDefault="00F06ACD" w:rsidP="00A01A30">
            <w:pPr>
              <w:pStyle w:val="TableParagraph"/>
              <w:tabs>
                <w:tab w:val="left" w:pos="719"/>
              </w:tabs>
              <w:spacing w:before="5"/>
              <w:ind w:left="103"/>
              <w:rPr>
                <w:rFonts w:ascii="Arial" w:hAnsi="Arial" w:cs="Arial"/>
              </w:rPr>
            </w:pPr>
            <w:r w:rsidRPr="00A01A30">
              <w:rPr>
                <w:rFonts w:ascii="Arial" w:hAnsi="Arial" w:cs="Arial"/>
                <w:b/>
              </w:rPr>
              <w:t>P4.</w:t>
            </w:r>
            <w:r w:rsidRPr="00A01A30">
              <w:rPr>
                <w:rFonts w:ascii="Arial" w:hAnsi="Arial" w:cs="Arial"/>
                <w:b/>
              </w:rPr>
              <w:tab/>
            </w:r>
            <w:r w:rsidRPr="00A01A30">
              <w:rPr>
                <w:rFonts w:ascii="Arial" w:hAnsi="Arial" w:cs="Arial"/>
              </w:rPr>
              <w:t>Clean primary air</w:t>
            </w:r>
            <w:r w:rsidRPr="00A01A30">
              <w:rPr>
                <w:rFonts w:ascii="Arial" w:hAnsi="Arial" w:cs="Arial"/>
                <w:spacing w:val="-1"/>
              </w:rPr>
              <w:t xml:space="preserve"> </w:t>
            </w:r>
            <w:r w:rsidRPr="00A01A30">
              <w:rPr>
                <w:rFonts w:ascii="Arial" w:hAnsi="Arial" w:cs="Arial"/>
              </w:rPr>
              <w:t>filter.</w:t>
            </w:r>
          </w:p>
          <w:p w14:paraId="1449B165" w14:textId="77777777" w:rsidR="00F06ACD" w:rsidRPr="00714778" w:rsidRDefault="00F06ACD" w:rsidP="00A01A30">
            <w:pPr>
              <w:pStyle w:val="TableParagraph"/>
              <w:tabs>
                <w:tab w:val="left" w:pos="719"/>
              </w:tabs>
              <w:spacing w:before="3"/>
              <w:ind w:left="103"/>
              <w:rPr>
                <w:rFonts w:ascii="Arial" w:hAnsi="Arial" w:cs="Arial"/>
              </w:rPr>
            </w:pPr>
            <w:r w:rsidRPr="00A01A30">
              <w:rPr>
                <w:rFonts w:ascii="Arial" w:hAnsi="Arial" w:cs="Arial"/>
                <w:b/>
              </w:rPr>
              <w:t>P5.</w:t>
            </w:r>
            <w:r w:rsidRPr="00A01A30">
              <w:rPr>
                <w:rFonts w:ascii="Arial" w:hAnsi="Arial" w:cs="Arial"/>
                <w:b/>
              </w:rPr>
              <w:tab/>
            </w:r>
            <w:r w:rsidRPr="00A01A30">
              <w:rPr>
                <w:rFonts w:ascii="Arial" w:hAnsi="Arial" w:cs="Arial"/>
              </w:rPr>
              <w:t>Replace</w:t>
            </w:r>
            <w:r w:rsidRPr="00A01A30">
              <w:rPr>
                <w:rFonts w:ascii="Arial" w:hAnsi="Arial" w:cs="Arial"/>
                <w:spacing w:val="1"/>
              </w:rPr>
              <w:t xml:space="preserve"> </w:t>
            </w:r>
            <w:r w:rsidRPr="00A01A30">
              <w:rPr>
                <w:rFonts w:ascii="Arial" w:hAnsi="Arial" w:cs="Arial"/>
              </w:rPr>
              <w:t>intake hoses</w:t>
            </w:r>
            <w:r w:rsidRPr="00A01A30">
              <w:rPr>
                <w:rFonts w:ascii="Arial" w:hAnsi="Arial" w:cs="Arial"/>
                <w:spacing w:val="-2"/>
              </w:rPr>
              <w:t xml:space="preserve"> </w:t>
            </w:r>
            <w:r w:rsidRPr="00A01A30">
              <w:rPr>
                <w:rFonts w:ascii="Arial" w:hAnsi="Arial" w:cs="Arial"/>
              </w:rPr>
              <w:t>and clamps</w:t>
            </w:r>
            <w:r w:rsidRPr="00A01A30">
              <w:rPr>
                <w:rFonts w:ascii="Arial" w:hAnsi="Arial" w:cs="Arial"/>
                <w:spacing w:val="1"/>
              </w:rPr>
              <w:t xml:space="preserve"> </w:t>
            </w:r>
            <w:r w:rsidRPr="00A01A30">
              <w:rPr>
                <w:rFonts w:ascii="Arial" w:hAnsi="Arial" w:cs="Arial"/>
              </w:rPr>
              <w:t>if</w:t>
            </w:r>
            <w:r w:rsidRPr="00A01A30">
              <w:rPr>
                <w:rFonts w:ascii="Arial" w:hAnsi="Arial" w:cs="Arial"/>
                <w:spacing w:val="2"/>
              </w:rPr>
              <w:t xml:space="preserve"> </w:t>
            </w:r>
            <w:r w:rsidRPr="00A01A30">
              <w:rPr>
                <w:rFonts w:ascii="Arial" w:hAnsi="Arial" w:cs="Arial"/>
              </w:rPr>
              <w:t>required</w:t>
            </w:r>
          </w:p>
        </w:tc>
      </w:tr>
    </w:tbl>
    <w:p w14:paraId="7C68842D" w14:textId="77777777" w:rsidR="00F06ACD" w:rsidRPr="00714778" w:rsidRDefault="00F06ACD" w:rsidP="00F06ACD">
      <w:pPr>
        <w:rPr>
          <w:rFonts w:ascii="Arial" w:hAnsi="Arial" w:cs="Arial"/>
        </w:rPr>
        <w:sectPr w:rsidR="00F06ACD" w:rsidRPr="00714778" w:rsidSect="004730A7">
          <w:pgSz w:w="11910" w:h="16840"/>
          <w:pgMar w:top="1660" w:right="380" w:bottom="1120" w:left="580" w:header="338" w:footer="0" w:gutter="0"/>
          <w:cols w:space="720"/>
        </w:sectPr>
      </w:pPr>
    </w:p>
    <w:p w14:paraId="50A3A3F0" w14:textId="77777777" w:rsidR="00F06ACD" w:rsidRPr="00714778" w:rsidRDefault="00F06ACD" w:rsidP="00F06ACD">
      <w:pPr>
        <w:pStyle w:val="BodyText"/>
        <w:spacing w:before="10"/>
        <w:rPr>
          <w:rFonts w:ascii="Arial" w:hAnsi="Arial" w:cs="Arial"/>
          <w:sz w:val="20"/>
        </w:rPr>
      </w:pPr>
    </w:p>
    <w:tbl>
      <w:tblPr>
        <w:tblW w:w="0" w:type="auto"/>
        <w:tblCellSpacing w:w="4" w:type="dxa"/>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3"/>
        <w:gridCol w:w="6693"/>
      </w:tblGrid>
      <w:tr w:rsidR="00F06ACD" w:rsidRPr="00714778" w14:paraId="6095024E" w14:textId="77777777" w:rsidTr="008307AD">
        <w:trPr>
          <w:trHeight w:val="2425"/>
          <w:tblCellSpacing w:w="4" w:type="dxa"/>
        </w:trPr>
        <w:tc>
          <w:tcPr>
            <w:tcW w:w="3241" w:type="dxa"/>
            <w:gridSpan w:val="2"/>
            <w:shd w:val="clear" w:color="auto" w:fill="auto"/>
          </w:tcPr>
          <w:p w14:paraId="30D5161D" w14:textId="77777777" w:rsidR="00F06ACD" w:rsidRPr="00475799" w:rsidRDefault="00F06ACD" w:rsidP="009A0D38">
            <w:pPr>
              <w:pStyle w:val="TableParagraph"/>
              <w:rPr>
                <w:rFonts w:ascii="Arial" w:hAnsi="Arial" w:cs="Arial"/>
              </w:rPr>
            </w:pPr>
          </w:p>
          <w:p w14:paraId="79BE2DE6" w14:textId="77777777" w:rsidR="00F06ACD" w:rsidRPr="00475799" w:rsidRDefault="00F06ACD" w:rsidP="009A0D38">
            <w:pPr>
              <w:pStyle w:val="TableParagraph"/>
              <w:rPr>
                <w:rFonts w:ascii="Arial" w:hAnsi="Arial" w:cs="Arial"/>
              </w:rPr>
            </w:pPr>
          </w:p>
          <w:p w14:paraId="0FF3C8D1" w14:textId="77777777" w:rsidR="00F06ACD" w:rsidRPr="00475799" w:rsidRDefault="00F06ACD" w:rsidP="009A0D38">
            <w:pPr>
              <w:pStyle w:val="TableParagraph"/>
              <w:rPr>
                <w:rFonts w:ascii="Arial" w:hAnsi="Arial" w:cs="Arial"/>
              </w:rPr>
            </w:pPr>
          </w:p>
          <w:p w14:paraId="166BC1EF" w14:textId="77777777" w:rsidR="00F06ACD" w:rsidRPr="00475799" w:rsidRDefault="00F06ACD" w:rsidP="009A0D38">
            <w:pPr>
              <w:pStyle w:val="TableParagraph"/>
              <w:rPr>
                <w:rFonts w:ascii="Arial" w:hAnsi="Arial" w:cs="Arial"/>
              </w:rPr>
            </w:pPr>
          </w:p>
          <w:p w14:paraId="3EFBB6A8" w14:textId="77777777" w:rsidR="00F06ACD" w:rsidRPr="00475799" w:rsidRDefault="00F06ACD" w:rsidP="009A0D38">
            <w:pPr>
              <w:pStyle w:val="TableParagraph"/>
              <w:spacing w:before="8"/>
              <w:rPr>
                <w:rFonts w:ascii="Arial" w:hAnsi="Arial" w:cs="Arial"/>
              </w:rPr>
            </w:pPr>
          </w:p>
          <w:p w14:paraId="599B13C9" w14:textId="77777777" w:rsidR="00F06ACD" w:rsidRPr="00475799" w:rsidRDefault="00F06ACD" w:rsidP="009A0D38">
            <w:pPr>
              <w:pStyle w:val="TableParagraph"/>
              <w:ind w:left="715" w:right="121" w:hanging="613"/>
              <w:rPr>
                <w:rFonts w:ascii="Arial" w:hAnsi="Arial" w:cs="Arial"/>
                <w:b/>
              </w:rPr>
            </w:pPr>
            <w:r w:rsidRPr="00475799">
              <w:rPr>
                <w:rFonts w:ascii="Arial" w:hAnsi="Arial" w:cs="Arial"/>
                <w:b/>
              </w:rPr>
              <w:t>CU6.</w:t>
            </w:r>
            <w:r w:rsidRPr="00475799">
              <w:rPr>
                <w:rFonts w:ascii="Arial" w:hAnsi="Arial" w:cs="Arial"/>
                <w:b/>
                <w:spacing w:val="44"/>
              </w:rPr>
              <w:t xml:space="preserve"> </w:t>
            </w:r>
            <w:r w:rsidRPr="00475799">
              <w:rPr>
                <w:rFonts w:ascii="Arial" w:hAnsi="Arial" w:cs="Arial"/>
                <w:b/>
              </w:rPr>
              <w:t>Inspect</w:t>
            </w:r>
            <w:r w:rsidRPr="00475799">
              <w:rPr>
                <w:rFonts w:ascii="Arial" w:hAnsi="Arial" w:cs="Arial"/>
                <w:b/>
                <w:spacing w:val="-4"/>
              </w:rPr>
              <w:t xml:space="preserve"> </w:t>
            </w:r>
            <w:r w:rsidRPr="00475799">
              <w:rPr>
                <w:rFonts w:ascii="Arial" w:hAnsi="Arial" w:cs="Arial"/>
                <w:b/>
              </w:rPr>
              <w:t>and</w:t>
            </w:r>
            <w:r w:rsidRPr="00475799">
              <w:rPr>
                <w:rFonts w:ascii="Arial" w:hAnsi="Arial" w:cs="Arial"/>
                <w:b/>
                <w:spacing w:val="-3"/>
              </w:rPr>
              <w:t xml:space="preserve"> </w:t>
            </w:r>
            <w:r w:rsidRPr="00475799">
              <w:rPr>
                <w:rFonts w:ascii="Arial" w:hAnsi="Arial" w:cs="Arial"/>
                <w:b/>
              </w:rPr>
              <w:t>service</w:t>
            </w:r>
            <w:r w:rsidRPr="00475799">
              <w:rPr>
                <w:rFonts w:ascii="Arial" w:hAnsi="Arial" w:cs="Arial"/>
                <w:b/>
                <w:spacing w:val="-58"/>
              </w:rPr>
              <w:t xml:space="preserve"> </w:t>
            </w:r>
            <w:r w:rsidRPr="00475799">
              <w:rPr>
                <w:rFonts w:ascii="Arial" w:hAnsi="Arial" w:cs="Arial"/>
                <w:b/>
              </w:rPr>
              <w:t>fuel</w:t>
            </w:r>
            <w:r w:rsidRPr="00475799">
              <w:rPr>
                <w:rFonts w:ascii="Arial" w:hAnsi="Arial" w:cs="Arial"/>
                <w:b/>
                <w:spacing w:val="-2"/>
              </w:rPr>
              <w:t xml:space="preserve"> </w:t>
            </w:r>
            <w:r w:rsidRPr="00475799">
              <w:rPr>
                <w:rFonts w:ascii="Arial" w:hAnsi="Arial" w:cs="Arial"/>
                <w:b/>
              </w:rPr>
              <w:t>system</w:t>
            </w:r>
          </w:p>
        </w:tc>
        <w:tc>
          <w:tcPr>
            <w:tcW w:w="6681" w:type="dxa"/>
            <w:shd w:val="clear" w:color="auto" w:fill="auto"/>
          </w:tcPr>
          <w:p w14:paraId="2D52EE2C" w14:textId="68FD450E" w:rsidR="00F06ACD" w:rsidRPr="00475799" w:rsidRDefault="00F06ACD" w:rsidP="009A0D38">
            <w:pPr>
              <w:pStyle w:val="TableParagraph"/>
              <w:tabs>
                <w:tab w:val="left" w:pos="719"/>
              </w:tabs>
              <w:spacing w:line="271" w:lineRule="exact"/>
              <w:ind w:left="103"/>
              <w:rPr>
                <w:rFonts w:ascii="Arial" w:hAnsi="Arial" w:cs="Arial"/>
              </w:rPr>
            </w:pPr>
            <w:r w:rsidRPr="00475799">
              <w:rPr>
                <w:rFonts w:ascii="Arial" w:hAnsi="Arial" w:cs="Arial"/>
                <w:b/>
              </w:rPr>
              <w:t>P1.</w:t>
            </w:r>
            <w:r w:rsidR="007F2334" w:rsidRPr="00475799">
              <w:rPr>
                <w:rFonts w:ascii="Arial" w:hAnsi="Arial" w:cs="Arial"/>
                <w:b/>
              </w:rPr>
              <w:t xml:space="preserve"> </w:t>
            </w:r>
            <w:r w:rsidR="006266AA" w:rsidRPr="00475799">
              <w:rPr>
                <w:rFonts w:ascii="Arial" w:hAnsi="Arial" w:cs="Arial"/>
              </w:rPr>
              <w:t>Locate and Identify</w:t>
            </w:r>
            <w:r w:rsidRPr="00475799">
              <w:rPr>
                <w:rFonts w:ascii="Arial" w:hAnsi="Arial" w:cs="Arial"/>
                <w:spacing w:val="3"/>
              </w:rPr>
              <w:t xml:space="preserve"> </w:t>
            </w:r>
            <w:r w:rsidRPr="00475799">
              <w:rPr>
                <w:rFonts w:ascii="Arial" w:hAnsi="Arial" w:cs="Arial"/>
              </w:rPr>
              <w:t>components to</w:t>
            </w:r>
            <w:r w:rsidRPr="00475799">
              <w:rPr>
                <w:rFonts w:ascii="Arial" w:hAnsi="Arial" w:cs="Arial"/>
                <w:spacing w:val="1"/>
              </w:rPr>
              <w:t xml:space="preserve"> </w:t>
            </w:r>
            <w:r w:rsidRPr="00475799">
              <w:rPr>
                <w:rFonts w:ascii="Arial" w:hAnsi="Arial" w:cs="Arial"/>
              </w:rPr>
              <w:t>be</w:t>
            </w:r>
            <w:r w:rsidRPr="00475799">
              <w:rPr>
                <w:rFonts w:ascii="Arial" w:hAnsi="Arial" w:cs="Arial"/>
                <w:spacing w:val="1"/>
              </w:rPr>
              <w:t xml:space="preserve"> </w:t>
            </w:r>
            <w:r w:rsidRPr="00475799">
              <w:rPr>
                <w:rFonts w:ascii="Arial" w:hAnsi="Arial" w:cs="Arial"/>
              </w:rPr>
              <w:t>inspected</w:t>
            </w:r>
          </w:p>
          <w:p w14:paraId="32D8BDBA" w14:textId="0EBADCBD" w:rsidR="00F06ACD" w:rsidRPr="00475799" w:rsidRDefault="00F06ACD" w:rsidP="00475799">
            <w:pPr>
              <w:pStyle w:val="TableParagraph"/>
              <w:tabs>
                <w:tab w:val="left" w:pos="719"/>
              </w:tabs>
              <w:spacing w:before="122" w:line="276" w:lineRule="auto"/>
              <w:ind w:left="103"/>
              <w:rPr>
                <w:rFonts w:ascii="Arial" w:hAnsi="Arial" w:cs="Arial"/>
              </w:rPr>
            </w:pPr>
            <w:r w:rsidRPr="00475799">
              <w:rPr>
                <w:rFonts w:ascii="Arial" w:hAnsi="Arial" w:cs="Arial"/>
                <w:b/>
              </w:rPr>
              <w:t>P2.</w:t>
            </w:r>
            <w:r w:rsidR="007F2334" w:rsidRPr="00475799">
              <w:rPr>
                <w:rFonts w:ascii="Arial" w:hAnsi="Arial" w:cs="Arial"/>
                <w:b/>
              </w:rPr>
              <w:t xml:space="preserve"> </w:t>
            </w:r>
            <w:r w:rsidRPr="00475799">
              <w:rPr>
                <w:rFonts w:ascii="Arial" w:hAnsi="Arial" w:cs="Arial"/>
              </w:rPr>
              <w:t>Identify and</w:t>
            </w:r>
            <w:r w:rsidRPr="00475799">
              <w:rPr>
                <w:rFonts w:ascii="Arial" w:hAnsi="Arial" w:cs="Arial"/>
                <w:spacing w:val="-1"/>
              </w:rPr>
              <w:t xml:space="preserve"> </w:t>
            </w:r>
            <w:r w:rsidRPr="00475799">
              <w:rPr>
                <w:rFonts w:ascii="Arial" w:hAnsi="Arial" w:cs="Arial"/>
              </w:rPr>
              <w:t>read</w:t>
            </w:r>
            <w:r w:rsidRPr="00475799">
              <w:rPr>
                <w:rFonts w:ascii="Arial" w:hAnsi="Arial" w:cs="Arial"/>
                <w:spacing w:val="-2"/>
              </w:rPr>
              <w:t xml:space="preserve"> </w:t>
            </w:r>
            <w:r w:rsidRPr="00475799">
              <w:rPr>
                <w:rFonts w:ascii="Arial" w:hAnsi="Arial" w:cs="Arial"/>
              </w:rPr>
              <w:t>fuel</w:t>
            </w:r>
            <w:r w:rsidRPr="00475799">
              <w:rPr>
                <w:rFonts w:ascii="Arial" w:hAnsi="Arial" w:cs="Arial"/>
                <w:spacing w:val="-1"/>
              </w:rPr>
              <w:t xml:space="preserve"> </w:t>
            </w:r>
            <w:r w:rsidRPr="00475799">
              <w:rPr>
                <w:rFonts w:ascii="Arial" w:hAnsi="Arial" w:cs="Arial"/>
              </w:rPr>
              <w:t>gauges</w:t>
            </w:r>
            <w:r w:rsidRPr="00475799">
              <w:rPr>
                <w:rFonts w:ascii="Arial" w:hAnsi="Arial" w:cs="Arial"/>
                <w:spacing w:val="-1"/>
              </w:rPr>
              <w:t xml:space="preserve"> </w:t>
            </w:r>
            <w:r w:rsidRPr="00475799">
              <w:rPr>
                <w:rFonts w:ascii="Arial" w:hAnsi="Arial" w:cs="Arial"/>
              </w:rPr>
              <w:t>and</w:t>
            </w:r>
            <w:r w:rsidRPr="00475799">
              <w:rPr>
                <w:rFonts w:ascii="Arial" w:hAnsi="Arial" w:cs="Arial"/>
                <w:spacing w:val="2"/>
              </w:rPr>
              <w:t xml:space="preserve"> </w:t>
            </w:r>
            <w:r w:rsidRPr="00475799">
              <w:rPr>
                <w:rFonts w:ascii="Arial" w:hAnsi="Arial" w:cs="Arial"/>
              </w:rPr>
              <w:t>level</w:t>
            </w:r>
            <w:r w:rsidRPr="00475799">
              <w:rPr>
                <w:rFonts w:ascii="Arial" w:hAnsi="Arial" w:cs="Arial"/>
                <w:spacing w:val="1"/>
              </w:rPr>
              <w:t xml:space="preserve"> </w:t>
            </w:r>
            <w:r w:rsidRPr="00475799">
              <w:rPr>
                <w:rFonts w:ascii="Arial" w:hAnsi="Arial" w:cs="Arial"/>
              </w:rPr>
              <w:t>indicator</w:t>
            </w:r>
            <w:r w:rsidR="006266AA" w:rsidRPr="00475799">
              <w:rPr>
                <w:rFonts w:ascii="Arial" w:hAnsi="Arial" w:cs="Arial"/>
              </w:rPr>
              <w:t xml:space="preserve"> in crane </w:t>
            </w:r>
          </w:p>
          <w:p w14:paraId="3FF351A0" w14:textId="3717505F" w:rsidR="00F06ACD" w:rsidRPr="00475799" w:rsidRDefault="00F06ACD" w:rsidP="00475799">
            <w:pPr>
              <w:pStyle w:val="TableParagraph"/>
              <w:tabs>
                <w:tab w:val="left" w:pos="289"/>
              </w:tabs>
              <w:spacing w:before="122" w:line="276" w:lineRule="auto"/>
              <w:ind w:left="109" w:right="401"/>
              <w:rPr>
                <w:rFonts w:ascii="Arial" w:hAnsi="Arial" w:cs="Arial"/>
              </w:rPr>
            </w:pPr>
            <w:r w:rsidRPr="00475799">
              <w:rPr>
                <w:rFonts w:ascii="Arial" w:hAnsi="Arial" w:cs="Arial"/>
                <w:b/>
              </w:rPr>
              <w:t>P</w:t>
            </w:r>
            <w:r w:rsidR="006266AA" w:rsidRPr="00475799">
              <w:rPr>
                <w:rFonts w:ascii="Arial" w:hAnsi="Arial" w:cs="Arial"/>
                <w:b/>
              </w:rPr>
              <w:t>3</w:t>
            </w:r>
            <w:r w:rsidRPr="00475799">
              <w:rPr>
                <w:rFonts w:ascii="Arial" w:hAnsi="Arial" w:cs="Arial"/>
                <w:b/>
              </w:rPr>
              <w:t>.</w:t>
            </w:r>
            <w:r w:rsidR="007F2334" w:rsidRPr="00475799">
              <w:rPr>
                <w:rFonts w:ascii="Arial" w:hAnsi="Arial" w:cs="Arial"/>
                <w:b/>
              </w:rPr>
              <w:t xml:space="preserve"> </w:t>
            </w:r>
            <w:r w:rsidRPr="00475799">
              <w:rPr>
                <w:rFonts w:ascii="Arial" w:hAnsi="Arial" w:cs="Arial"/>
              </w:rPr>
              <w:t>Identify service needs, defects and hazardous conditions</w:t>
            </w:r>
            <w:r w:rsidRPr="00475799">
              <w:rPr>
                <w:rFonts w:ascii="Arial" w:hAnsi="Arial" w:cs="Arial"/>
                <w:spacing w:val="-56"/>
              </w:rPr>
              <w:t xml:space="preserve"> </w:t>
            </w:r>
            <w:r w:rsidR="00177AAB" w:rsidRPr="00475799">
              <w:rPr>
                <w:rFonts w:ascii="Arial" w:hAnsi="Arial" w:cs="Arial"/>
                <w:spacing w:val="-56"/>
              </w:rPr>
              <w:t xml:space="preserve"> </w:t>
            </w:r>
            <w:r w:rsidR="00F54D73" w:rsidRPr="00475799">
              <w:rPr>
                <w:rFonts w:ascii="Arial" w:hAnsi="Arial" w:cs="Arial"/>
                <w:spacing w:val="-56"/>
              </w:rPr>
              <w:t xml:space="preserve">  </w:t>
            </w:r>
            <w:r w:rsidRPr="00475799">
              <w:rPr>
                <w:rFonts w:ascii="Arial" w:hAnsi="Arial" w:cs="Arial"/>
              </w:rPr>
              <w:t>through</w:t>
            </w:r>
            <w:r w:rsidRPr="00475799">
              <w:rPr>
                <w:rFonts w:ascii="Arial" w:hAnsi="Arial" w:cs="Arial"/>
                <w:spacing w:val="-1"/>
              </w:rPr>
              <w:t xml:space="preserve"> </w:t>
            </w:r>
            <w:r w:rsidRPr="00475799">
              <w:rPr>
                <w:rFonts w:ascii="Arial" w:hAnsi="Arial" w:cs="Arial"/>
              </w:rPr>
              <w:t>visual/physical</w:t>
            </w:r>
            <w:r w:rsidRPr="00475799">
              <w:rPr>
                <w:rFonts w:ascii="Arial" w:hAnsi="Arial" w:cs="Arial"/>
                <w:spacing w:val="2"/>
              </w:rPr>
              <w:t xml:space="preserve"> </w:t>
            </w:r>
            <w:r w:rsidRPr="00475799">
              <w:rPr>
                <w:rFonts w:ascii="Arial" w:hAnsi="Arial" w:cs="Arial"/>
              </w:rPr>
              <w:t>inspection</w:t>
            </w:r>
          </w:p>
          <w:p w14:paraId="748F44C8" w14:textId="22030BD1" w:rsidR="00F06ACD" w:rsidRPr="00475799" w:rsidRDefault="00F06ACD" w:rsidP="00475799">
            <w:pPr>
              <w:pStyle w:val="TableParagraph"/>
              <w:spacing w:before="11" w:line="276" w:lineRule="auto"/>
              <w:ind w:left="109" w:right="891" w:hanging="6"/>
              <w:rPr>
                <w:rFonts w:ascii="Arial" w:hAnsi="Arial" w:cs="Arial"/>
              </w:rPr>
            </w:pPr>
            <w:r w:rsidRPr="00475799">
              <w:rPr>
                <w:rFonts w:ascii="Arial" w:hAnsi="Arial" w:cs="Arial"/>
                <w:b/>
              </w:rPr>
              <w:t>P</w:t>
            </w:r>
            <w:r w:rsidR="006266AA" w:rsidRPr="00475799">
              <w:rPr>
                <w:rFonts w:ascii="Arial" w:hAnsi="Arial" w:cs="Arial"/>
                <w:b/>
              </w:rPr>
              <w:t>4</w:t>
            </w:r>
            <w:r w:rsidRPr="00475799">
              <w:rPr>
                <w:rFonts w:ascii="Arial" w:hAnsi="Arial" w:cs="Arial"/>
                <w:b/>
              </w:rPr>
              <w:t>.</w:t>
            </w:r>
            <w:r w:rsidR="007F2334" w:rsidRPr="00475799">
              <w:rPr>
                <w:rFonts w:ascii="Arial" w:hAnsi="Arial" w:cs="Arial"/>
                <w:b/>
              </w:rPr>
              <w:t xml:space="preserve"> </w:t>
            </w:r>
            <w:r w:rsidRPr="00475799">
              <w:rPr>
                <w:rFonts w:ascii="Arial" w:hAnsi="Arial" w:cs="Arial"/>
              </w:rPr>
              <w:t>Perform basic</w:t>
            </w:r>
            <w:r w:rsidRPr="00475799">
              <w:rPr>
                <w:rFonts w:ascii="Arial" w:hAnsi="Arial" w:cs="Arial"/>
                <w:spacing w:val="-1"/>
              </w:rPr>
              <w:t xml:space="preserve"> </w:t>
            </w:r>
            <w:r w:rsidRPr="00475799">
              <w:rPr>
                <w:rFonts w:ascii="Arial" w:hAnsi="Arial" w:cs="Arial"/>
              </w:rPr>
              <w:t>maintenance such</w:t>
            </w:r>
            <w:r w:rsidRPr="00475799">
              <w:rPr>
                <w:rFonts w:ascii="Arial" w:hAnsi="Arial" w:cs="Arial"/>
                <w:spacing w:val="-1"/>
              </w:rPr>
              <w:t xml:space="preserve"> </w:t>
            </w:r>
            <w:r w:rsidRPr="00475799">
              <w:rPr>
                <w:rFonts w:ascii="Arial" w:hAnsi="Arial" w:cs="Arial"/>
              </w:rPr>
              <w:t>as cleaning</w:t>
            </w:r>
            <w:r w:rsidRPr="00475799">
              <w:rPr>
                <w:rFonts w:ascii="Arial" w:hAnsi="Arial" w:cs="Arial"/>
                <w:spacing w:val="3"/>
              </w:rPr>
              <w:t xml:space="preserve"> </w:t>
            </w:r>
            <w:r w:rsidRPr="00475799">
              <w:rPr>
                <w:rFonts w:ascii="Arial" w:hAnsi="Arial" w:cs="Arial"/>
              </w:rPr>
              <w:t>of fuel</w:t>
            </w:r>
            <w:r w:rsidRPr="00475799">
              <w:rPr>
                <w:rFonts w:ascii="Arial" w:hAnsi="Arial" w:cs="Arial"/>
                <w:spacing w:val="-56"/>
              </w:rPr>
              <w:t xml:space="preserve"> </w:t>
            </w:r>
            <w:r w:rsidRPr="00475799">
              <w:rPr>
                <w:rFonts w:ascii="Arial" w:hAnsi="Arial" w:cs="Arial"/>
              </w:rPr>
              <w:t>strainer</w:t>
            </w:r>
          </w:p>
          <w:p w14:paraId="374EAECF" w14:textId="2CB96550" w:rsidR="00F06ACD" w:rsidRPr="00475799" w:rsidRDefault="00F06ACD" w:rsidP="00475799">
            <w:pPr>
              <w:pStyle w:val="TableParagraph"/>
              <w:tabs>
                <w:tab w:val="left" w:pos="719"/>
              </w:tabs>
              <w:spacing w:before="12" w:line="276" w:lineRule="auto"/>
              <w:ind w:left="103"/>
              <w:rPr>
                <w:rFonts w:ascii="Arial" w:hAnsi="Arial" w:cs="Arial"/>
              </w:rPr>
            </w:pPr>
            <w:r w:rsidRPr="00475799">
              <w:rPr>
                <w:rFonts w:ascii="Arial" w:hAnsi="Arial" w:cs="Arial"/>
                <w:b/>
              </w:rPr>
              <w:t>P</w:t>
            </w:r>
            <w:r w:rsidR="006266AA" w:rsidRPr="00475799">
              <w:rPr>
                <w:rFonts w:ascii="Arial" w:hAnsi="Arial" w:cs="Arial"/>
                <w:b/>
              </w:rPr>
              <w:t>5</w:t>
            </w:r>
            <w:r w:rsidRPr="00475799">
              <w:rPr>
                <w:rFonts w:ascii="Arial" w:hAnsi="Arial" w:cs="Arial"/>
                <w:b/>
              </w:rPr>
              <w:t>.</w:t>
            </w:r>
            <w:r w:rsidR="007F2334" w:rsidRPr="00475799">
              <w:rPr>
                <w:rFonts w:ascii="Arial" w:hAnsi="Arial" w:cs="Arial"/>
                <w:b/>
              </w:rPr>
              <w:t xml:space="preserve"> </w:t>
            </w:r>
            <w:r w:rsidRPr="00475799">
              <w:rPr>
                <w:rFonts w:ascii="Arial" w:hAnsi="Arial" w:cs="Arial"/>
              </w:rPr>
              <w:t>Report</w:t>
            </w:r>
            <w:r w:rsidRPr="00475799">
              <w:rPr>
                <w:rFonts w:ascii="Arial" w:hAnsi="Arial" w:cs="Arial"/>
                <w:spacing w:val="-1"/>
              </w:rPr>
              <w:t xml:space="preserve"> </w:t>
            </w:r>
            <w:r w:rsidRPr="00475799">
              <w:rPr>
                <w:rFonts w:ascii="Arial" w:hAnsi="Arial" w:cs="Arial"/>
              </w:rPr>
              <w:t>fuel</w:t>
            </w:r>
            <w:r w:rsidRPr="00475799">
              <w:rPr>
                <w:rFonts w:ascii="Arial" w:hAnsi="Arial" w:cs="Arial"/>
                <w:spacing w:val="-1"/>
              </w:rPr>
              <w:t xml:space="preserve"> </w:t>
            </w:r>
            <w:r w:rsidRPr="00475799">
              <w:rPr>
                <w:rFonts w:ascii="Arial" w:hAnsi="Arial" w:cs="Arial"/>
              </w:rPr>
              <w:t>leakage if</w:t>
            </w:r>
            <w:r w:rsidRPr="00475799">
              <w:rPr>
                <w:rFonts w:ascii="Arial" w:hAnsi="Arial" w:cs="Arial"/>
                <w:spacing w:val="3"/>
              </w:rPr>
              <w:t xml:space="preserve"> </w:t>
            </w:r>
            <w:r w:rsidRPr="00475799">
              <w:rPr>
                <w:rFonts w:ascii="Arial" w:hAnsi="Arial" w:cs="Arial"/>
              </w:rPr>
              <w:t>any</w:t>
            </w:r>
          </w:p>
        </w:tc>
      </w:tr>
      <w:tr w:rsidR="00F06ACD" w:rsidRPr="00714778" w14:paraId="3A831FB6" w14:textId="77777777" w:rsidTr="00862E0E">
        <w:trPr>
          <w:trHeight w:val="1583"/>
          <w:tblCellSpacing w:w="4" w:type="dxa"/>
        </w:trPr>
        <w:tc>
          <w:tcPr>
            <w:tcW w:w="3241" w:type="dxa"/>
            <w:gridSpan w:val="2"/>
            <w:shd w:val="clear" w:color="auto" w:fill="auto"/>
          </w:tcPr>
          <w:p w14:paraId="4C0CA60B" w14:textId="77777777" w:rsidR="00F06ACD" w:rsidRPr="00475799" w:rsidRDefault="00F06ACD" w:rsidP="009A0D38">
            <w:pPr>
              <w:pStyle w:val="TableParagraph"/>
              <w:rPr>
                <w:rFonts w:ascii="Arial" w:hAnsi="Arial" w:cs="Arial"/>
              </w:rPr>
            </w:pPr>
          </w:p>
          <w:p w14:paraId="1C4ACB84" w14:textId="77777777" w:rsidR="00F06ACD" w:rsidRPr="00475799" w:rsidRDefault="00F06ACD" w:rsidP="009A0D38">
            <w:pPr>
              <w:pStyle w:val="TableParagraph"/>
              <w:spacing w:before="5"/>
              <w:rPr>
                <w:rFonts w:ascii="Arial" w:hAnsi="Arial" w:cs="Arial"/>
              </w:rPr>
            </w:pPr>
          </w:p>
          <w:p w14:paraId="7C6E406B" w14:textId="2F922E2D" w:rsidR="00F06ACD" w:rsidRPr="00475799" w:rsidRDefault="00F06ACD" w:rsidP="009A0D38">
            <w:pPr>
              <w:pStyle w:val="TableParagraph"/>
              <w:tabs>
                <w:tab w:val="left" w:pos="955"/>
              </w:tabs>
              <w:spacing w:before="1"/>
              <w:ind w:left="715" w:right="228" w:hanging="613"/>
              <w:rPr>
                <w:rFonts w:ascii="Arial" w:hAnsi="Arial" w:cs="Arial"/>
                <w:b/>
              </w:rPr>
            </w:pPr>
            <w:r w:rsidRPr="00475799">
              <w:rPr>
                <w:rFonts w:ascii="Arial" w:hAnsi="Arial" w:cs="Arial"/>
                <w:b/>
              </w:rPr>
              <w:t>CU</w:t>
            </w:r>
            <w:r w:rsidR="004730A7" w:rsidRPr="00475799">
              <w:rPr>
                <w:rFonts w:ascii="Arial" w:hAnsi="Arial" w:cs="Arial"/>
                <w:b/>
              </w:rPr>
              <w:t>7</w:t>
            </w:r>
            <w:r w:rsidRPr="00475799">
              <w:rPr>
                <w:rFonts w:ascii="Arial" w:hAnsi="Arial" w:cs="Arial"/>
                <w:b/>
              </w:rPr>
              <w:t>.</w:t>
            </w:r>
            <w:r w:rsidRPr="00475799">
              <w:rPr>
                <w:rFonts w:ascii="Arial" w:hAnsi="Arial" w:cs="Arial"/>
                <w:b/>
              </w:rPr>
              <w:tab/>
              <w:t>Inspect and service</w:t>
            </w:r>
            <w:r w:rsidRPr="00475799">
              <w:rPr>
                <w:rFonts w:ascii="Arial" w:hAnsi="Arial" w:cs="Arial"/>
                <w:b/>
                <w:spacing w:val="-59"/>
              </w:rPr>
              <w:t xml:space="preserve"> </w:t>
            </w:r>
            <w:r w:rsidRPr="00475799">
              <w:rPr>
                <w:rFonts w:ascii="Arial" w:hAnsi="Arial" w:cs="Arial"/>
                <w:b/>
              </w:rPr>
              <w:t>operator</w:t>
            </w:r>
            <w:r w:rsidRPr="00475799">
              <w:rPr>
                <w:rFonts w:ascii="Arial" w:hAnsi="Arial" w:cs="Arial"/>
                <w:b/>
                <w:spacing w:val="-3"/>
              </w:rPr>
              <w:t xml:space="preserve"> </w:t>
            </w:r>
            <w:r w:rsidRPr="00475799">
              <w:rPr>
                <w:rFonts w:ascii="Arial" w:hAnsi="Arial" w:cs="Arial"/>
                <w:b/>
              </w:rPr>
              <w:t>station/Cab</w:t>
            </w:r>
          </w:p>
        </w:tc>
        <w:tc>
          <w:tcPr>
            <w:tcW w:w="6681" w:type="dxa"/>
            <w:shd w:val="clear" w:color="auto" w:fill="auto"/>
          </w:tcPr>
          <w:p w14:paraId="7AC00FC5" w14:textId="7A6E0259" w:rsidR="007D58D2" w:rsidRPr="00475799" w:rsidRDefault="00F06ACD" w:rsidP="009A0D38">
            <w:pPr>
              <w:pStyle w:val="TableParagraph"/>
              <w:tabs>
                <w:tab w:val="left" w:pos="719"/>
              </w:tabs>
              <w:spacing w:line="345" w:lineRule="auto"/>
              <w:ind w:left="103" w:right="559"/>
              <w:rPr>
                <w:rFonts w:ascii="Arial" w:hAnsi="Arial" w:cs="Arial"/>
              </w:rPr>
            </w:pPr>
            <w:r w:rsidRPr="00475799">
              <w:rPr>
                <w:rFonts w:ascii="Arial" w:hAnsi="Arial" w:cs="Arial"/>
                <w:b/>
              </w:rPr>
              <w:t>P1.</w:t>
            </w:r>
            <w:r w:rsidR="007F2334" w:rsidRPr="00475799">
              <w:rPr>
                <w:rFonts w:ascii="Arial" w:hAnsi="Arial" w:cs="Arial"/>
                <w:b/>
              </w:rPr>
              <w:t xml:space="preserve"> </w:t>
            </w:r>
            <w:r w:rsidRPr="00475799">
              <w:rPr>
                <w:rFonts w:ascii="Arial" w:hAnsi="Arial" w:cs="Arial"/>
              </w:rPr>
              <w:t>Locate and identify controls inside operator station/Cab</w:t>
            </w:r>
          </w:p>
          <w:p w14:paraId="046D7EE7" w14:textId="77777777" w:rsidR="00475799" w:rsidRPr="00475799" w:rsidRDefault="00F06ACD" w:rsidP="009A0D38">
            <w:pPr>
              <w:pStyle w:val="TableParagraph"/>
              <w:tabs>
                <w:tab w:val="left" w:pos="719"/>
              </w:tabs>
              <w:spacing w:line="345" w:lineRule="auto"/>
              <w:ind w:left="103" w:right="559"/>
              <w:rPr>
                <w:rFonts w:ascii="Arial" w:hAnsi="Arial" w:cs="Arial"/>
                <w:spacing w:val="1"/>
              </w:rPr>
            </w:pPr>
            <w:r w:rsidRPr="00475799">
              <w:rPr>
                <w:rFonts w:ascii="Arial" w:hAnsi="Arial" w:cs="Arial"/>
                <w:spacing w:val="-56"/>
              </w:rPr>
              <w:t xml:space="preserve"> </w:t>
            </w:r>
            <w:r w:rsidRPr="00475799">
              <w:rPr>
                <w:rFonts w:ascii="Arial" w:hAnsi="Arial" w:cs="Arial"/>
                <w:b/>
              </w:rPr>
              <w:t>P2.</w:t>
            </w:r>
            <w:r w:rsidR="007F2334" w:rsidRPr="00475799">
              <w:rPr>
                <w:rFonts w:ascii="Arial" w:hAnsi="Arial" w:cs="Arial"/>
                <w:b/>
              </w:rPr>
              <w:t xml:space="preserve"> </w:t>
            </w:r>
            <w:r w:rsidRPr="00475799">
              <w:rPr>
                <w:rFonts w:ascii="Arial" w:hAnsi="Arial" w:cs="Arial"/>
              </w:rPr>
              <w:t>Identify</w:t>
            </w:r>
            <w:r w:rsidRPr="00475799">
              <w:rPr>
                <w:rFonts w:ascii="Arial" w:hAnsi="Arial" w:cs="Arial"/>
                <w:spacing w:val="-3"/>
              </w:rPr>
              <w:t xml:space="preserve"> </w:t>
            </w:r>
            <w:r w:rsidRPr="00475799">
              <w:rPr>
                <w:rFonts w:ascii="Arial" w:hAnsi="Arial" w:cs="Arial"/>
              </w:rPr>
              <w:t>missing</w:t>
            </w:r>
            <w:r w:rsidRPr="00475799">
              <w:rPr>
                <w:rFonts w:ascii="Arial" w:hAnsi="Arial" w:cs="Arial"/>
                <w:spacing w:val="1"/>
              </w:rPr>
              <w:t xml:space="preserve"> </w:t>
            </w:r>
            <w:r w:rsidRPr="00475799">
              <w:rPr>
                <w:rFonts w:ascii="Arial" w:hAnsi="Arial" w:cs="Arial"/>
              </w:rPr>
              <w:t>or defective components</w:t>
            </w:r>
            <w:r w:rsidRPr="00475799">
              <w:rPr>
                <w:rFonts w:ascii="Arial" w:hAnsi="Arial" w:cs="Arial"/>
                <w:spacing w:val="3"/>
              </w:rPr>
              <w:t xml:space="preserve"> </w:t>
            </w:r>
            <w:r w:rsidRPr="00475799">
              <w:rPr>
                <w:rFonts w:ascii="Arial" w:hAnsi="Arial" w:cs="Arial"/>
              </w:rPr>
              <w:t>or controls</w:t>
            </w:r>
            <w:r w:rsidRPr="00475799">
              <w:rPr>
                <w:rFonts w:ascii="Arial" w:hAnsi="Arial" w:cs="Arial"/>
                <w:spacing w:val="1"/>
              </w:rPr>
              <w:t xml:space="preserve"> </w:t>
            </w:r>
          </w:p>
          <w:p w14:paraId="2CAA554A" w14:textId="55006512" w:rsidR="00F06ACD" w:rsidRPr="00475799" w:rsidRDefault="00F06ACD" w:rsidP="009A0D38">
            <w:pPr>
              <w:pStyle w:val="TableParagraph"/>
              <w:tabs>
                <w:tab w:val="left" w:pos="719"/>
              </w:tabs>
              <w:spacing w:line="345" w:lineRule="auto"/>
              <w:ind w:left="103" w:right="559"/>
              <w:rPr>
                <w:rFonts w:ascii="Arial" w:hAnsi="Arial" w:cs="Arial"/>
              </w:rPr>
            </w:pPr>
            <w:r w:rsidRPr="00475799">
              <w:rPr>
                <w:rFonts w:ascii="Arial" w:hAnsi="Arial" w:cs="Arial"/>
                <w:b/>
              </w:rPr>
              <w:t>P3.</w:t>
            </w:r>
            <w:r w:rsidR="00475799" w:rsidRPr="00475799">
              <w:rPr>
                <w:rFonts w:ascii="Arial" w:hAnsi="Arial" w:cs="Arial"/>
              </w:rPr>
              <w:t xml:space="preserve"> </w:t>
            </w:r>
            <w:r w:rsidRPr="00475799">
              <w:rPr>
                <w:rFonts w:ascii="Arial" w:hAnsi="Arial" w:cs="Arial"/>
              </w:rPr>
              <w:t>Clean</w:t>
            </w:r>
            <w:r w:rsidRPr="00475799">
              <w:rPr>
                <w:rFonts w:ascii="Arial" w:hAnsi="Arial" w:cs="Arial"/>
                <w:spacing w:val="-1"/>
              </w:rPr>
              <w:t xml:space="preserve"> </w:t>
            </w:r>
            <w:r w:rsidRPr="00475799">
              <w:rPr>
                <w:rFonts w:ascii="Arial" w:hAnsi="Arial" w:cs="Arial"/>
              </w:rPr>
              <w:t>front/rear</w:t>
            </w:r>
            <w:r w:rsidRPr="00475799">
              <w:rPr>
                <w:rFonts w:ascii="Arial" w:hAnsi="Arial" w:cs="Arial"/>
                <w:spacing w:val="1"/>
              </w:rPr>
              <w:t xml:space="preserve"> </w:t>
            </w:r>
            <w:r w:rsidRPr="00475799">
              <w:rPr>
                <w:rFonts w:ascii="Arial" w:hAnsi="Arial" w:cs="Arial"/>
              </w:rPr>
              <w:t>wind</w:t>
            </w:r>
            <w:r w:rsidRPr="00475799">
              <w:rPr>
                <w:rFonts w:ascii="Arial" w:hAnsi="Arial" w:cs="Arial"/>
                <w:spacing w:val="1"/>
              </w:rPr>
              <w:t xml:space="preserve"> </w:t>
            </w:r>
            <w:r w:rsidRPr="00475799">
              <w:rPr>
                <w:rFonts w:ascii="Arial" w:hAnsi="Arial" w:cs="Arial"/>
              </w:rPr>
              <w:t>screen,</w:t>
            </w:r>
            <w:r w:rsidRPr="00475799">
              <w:rPr>
                <w:rFonts w:ascii="Arial" w:hAnsi="Arial" w:cs="Arial"/>
                <w:spacing w:val="2"/>
              </w:rPr>
              <w:t xml:space="preserve"> </w:t>
            </w:r>
            <w:r w:rsidRPr="00475799">
              <w:rPr>
                <w:rFonts w:ascii="Arial" w:hAnsi="Arial" w:cs="Arial"/>
              </w:rPr>
              <w:t>windows</w:t>
            </w:r>
            <w:r w:rsidRPr="00475799">
              <w:rPr>
                <w:rFonts w:ascii="Arial" w:hAnsi="Arial" w:cs="Arial"/>
                <w:spacing w:val="2"/>
              </w:rPr>
              <w:t xml:space="preserve"> </w:t>
            </w:r>
            <w:r w:rsidRPr="00475799">
              <w:rPr>
                <w:rFonts w:ascii="Arial" w:hAnsi="Arial" w:cs="Arial"/>
              </w:rPr>
              <w:t>and mirrors</w:t>
            </w:r>
          </w:p>
          <w:p w14:paraId="1D96BAA5" w14:textId="58A8255D" w:rsidR="00F06ACD" w:rsidRPr="00475799" w:rsidRDefault="00F06ACD" w:rsidP="007F2334">
            <w:pPr>
              <w:pStyle w:val="TableParagraph"/>
              <w:tabs>
                <w:tab w:val="left" w:pos="719"/>
              </w:tabs>
              <w:ind w:left="103"/>
              <w:rPr>
                <w:rFonts w:ascii="Arial" w:hAnsi="Arial" w:cs="Arial"/>
              </w:rPr>
            </w:pPr>
            <w:r w:rsidRPr="00475799">
              <w:rPr>
                <w:rFonts w:ascii="Arial" w:hAnsi="Arial" w:cs="Arial"/>
                <w:b/>
              </w:rPr>
              <w:t>P4.</w:t>
            </w:r>
            <w:r w:rsidR="007F2334" w:rsidRPr="00475799">
              <w:rPr>
                <w:rFonts w:ascii="Arial" w:hAnsi="Arial" w:cs="Arial"/>
                <w:b/>
              </w:rPr>
              <w:t xml:space="preserve"> </w:t>
            </w:r>
            <w:r w:rsidRPr="00475799">
              <w:rPr>
                <w:rFonts w:ascii="Arial" w:hAnsi="Arial" w:cs="Arial"/>
              </w:rPr>
              <w:t>Adjust</w:t>
            </w:r>
            <w:r w:rsidRPr="00475799">
              <w:rPr>
                <w:rFonts w:ascii="Arial" w:hAnsi="Arial" w:cs="Arial"/>
                <w:spacing w:val="-1"/>
              </w:rPr>
              <w:t xml:space="preserve"> </w:t>
            </w:r>
            <w:r w:rsidRPr="00475799">
              <w:rPr>
                <w:rFonts w:ascii="Arial" w:hAnsi="Arial" w:cs="Arial"/>
              </w:rPr>
              <w:t>mirrors</w:t>
            </w:r>
          </w:p>
        </w:tc>
      </w:tr>
      <w:tr w:rsidR="00F06ACD" w:rsidRPr="00714778" w14:paraId="4B6827E9" w14:textId="77777777" w:rsidTr="00862E0E">
        <w:tblPrEx>
          <w:tblCellSpacing w:w="0" w:type="nil"/>
        </w:tblPrEx>
        <w:trPr>
          <w:trHeight w:val="1204"/>
        </w:trPr>
        <w:tc>
          <w:tcPr>
            <w:tcW w:w="3228" w:type="dxa"/>
            <w:shd w:val="clear" w:color="auto" w:fill="auto"/>
          </w:tcPr>
          <w:p w14:paraId="68F3D815" w14:textId="77777777" w:rsidR="00F06ACD" w:rsidRPr="00475799" w:rsidRDefault="00F06ACD" w:rsidP="009A0D38">
            <w:pPr>
              <w:pStyle w:val="TableParagraph"/>
              <w:rPr>
                <w:rFonts w:ascii="Arial" w:hAnsi="Arial" w:cs="Arial"/>
              </w:rPr>
            </w:pPr>
          </w:p>
        </w:tc>
        <w:tc>
          <w:tcPr>
            <w:tcW w:w="6694" w:type="dxa"/>
            <w:gridSpan w:val="2"/>
            <w:shd w:val="clear" w:color="auto" w:fill="auto"/>
          </w:tcPr>
          <w:p w14:paraId="6DB57A17" w14:textId="498FEC56" w:rsidR="00F06ACD" w:rsidRPr="00475799" w:rsidRDefault="00F06ACD" w:rsidP="009A0D38">
            <w:pPr>
              <w:pStyle w:val="TableParagraph"/>
              <w:tabs>
                <w:tab w:val="left" w:pos="720"/>
              </w:tabs>
              <w:spacing w:line="272" w:lineRule="exact"/>
              <w:ind w:left="104"/>
              <w:rPr>
                <w:rFonts w:ascii="Arial" w:hAnsi="Arial" w:cs="Arial"/>
              </w:rPr>
            </w:pPr>
            <w:r w:rsidRPr="00475799">
              <w:rPr>
                <w:rFonts w:ascii="Arial" w:hAnsi="Arial" w:cs="Arial"/>
                <w:b/>
              </w:rPr>
              <w:t>P5.</w:t>
            </w:r>
            <w:r w:rsidR="007F2334" w:rsidRPr="00475799">
              <w:rPr>
                <w:rFonts w:ascii="Arial" w:hAnsi="Arial" w:cs="Arial"/>
                <w:b/>
              </w:rPr>
              <w:t xml:space="preserve"> </w:t>
            </w:r>
            <w:r w:rsidRPr="00475799">
              <w:rPr>
                <w:rFonts w:ascii="Arial" w:hAnsi="Arial" w:cs="Arial"/>
              </w:rPr>
              <w:t>Replace broken</w:t>
            </w:r>
            <w:r w:rsidRPr="00475799">
              <w:rPr>
                <w:rFonts w:ascii="Arial" w:hAnsi="Arial" w:cs="Arial"/>
                <w:spacing w:val="-3"/>
              </w:rPr>
              <w:t xml:space="preserve"> </w:t>
            </w:r>
            <w:r w:rsidRPr="00475799">
              <w:rPr>
                <w:rFonts w:ascii="Arial" w:hAnsi="Arial" w:cs="Arial"/>
              </w:rPr>
              <w:t>mirror/frame</w:t>
            </w:r>
          </w:p>
          <w:p w14:paraId="6619A3BD" w14:textId="5F7FAC19" w:rsidR="00F06ACD" w:rsidRPr="00475799" w:rsidRDefault="00F06ACD" w:rsidP="009A0D38">
            <w:pPr>
              <w:pStyle w:val="TableParagraph"/>
              <w:tabs>
                <w:tab w:val="left" w:pos="720"/>
              </w:tabs>
              <w:spacing w:before="122"/>
              <w:ind w:left="104"/>
              <w:rPr>
                <w:rFonts w:ascii="Arial" w:hAnsi="Arial" w:cs="Arial"/>
              </w:rPr>
            </w:pPr>
            <w:r w:rsidRPr="00475799">
              <w:rPr>
                <w:rFonts w:ascii="Arial" w:hAnsi="Arial" w:cs="Arial"/>
                <w:b/>
              </w:rPr>
              <w:t>P6.</w:t>
            </w:r>
            <w:r w:rsidR="007F2334" w:rsidRPr="00475799">
              <w:rPr>
                <w:rFonts w:ascii="Arial" w:hAnsi="Arial" w:cs="Arial"/>
                <w:b/>
              </w:rPr>
              <w:t xml:space="preserve"> </w:t>
            </w:r>
            <w:r w:rsidRPr="00475799">
              <w:rPr>
                <w:rFonts w:ascii="Arial" w:hAnsi="Arial" w:cs="Arial"/>
              </w:rPr>
              <w:t>Adjust</w:t>
            </w:r>
            <w:r w:rsidRPr="00475799">
              <w:rPr>
                <w:rFonts w:ascii="Arial" w:hAnsi="Arial" w:cs="Arial"/>
                <w:spacing w:val="1"/>
              </w:rPr>
              <w:t xml:space="preserve"> </w:t>
            </w:r>
            <w:r w:rsidRPr="00475799">
              <w:rPr>
                <w:rFonts w:ascii="Arial" w:hAnsi="Arial" w:cs="Arial"/>
              </w:rPr>
              <w:t>seat</w:t>
            </w:r>
            <w:r w:rsidRPr="00475799">
              <w:rPr>
                <w:rFonts w:ascii="Arial" w:hAnsi="Arial" w:cs="Arial"/>
                <w:spacing w:val="2"/>
              </w:rPr>
              <w:t xml:space="preserve"> </w:t>
            </w:r>
            <w:r w:rsidRPr="00475799">
              <w:rPr>
                <w:rFonts w:ascii="Arial" w:hAnsi="Arial" w:cs="Arial"/>
              </w:rPr>
              <w:t>and</w:t>
            </w:r>
            <w:r w:rsidRPr="00475799">
              <w:rPr>
                <w:rFonts w:ascii="Arial" w:hAnsi="Arial" w:cs="Arial"/>
                <w:spacing w:val="-1"/>
              </w:rPr>
              <w:t xml:space="preserve"> </w:t>
            </w:r>
            <w:r w:rsidRPr="00475799">
              <w:rPr>
                <w:rFonts w:ascii="Arial" w:hAnsi="Arial" w:cs="Arial"/>
              </w:rPr>
              <w:t>seat</w:t>
            </w:r>
            <w:r w:rsidRPr="00475799">
              <w:rPr>
                <w:rFonts w:ascii="Arial" w:hAnsi="Arial" w:cs="Arial"/>
                <w:spacing w:val="2"/>
              </w:rPr>
              <w:t xml:space="preserve"> </w:t>
            </w:r>
            <w:r w:rsidRPr="00475799">
              <w:rPr>
                <w:rFonts w:ascii="Arial" w:hAnsi="Arial" w:cs="Arial"/>
              </w:rPr>
              <w:t>belt</w:t>
            </w:r>
          </w:p>
          <w:p w14:paraId="00AB6C58" w14:textId="7963037F" w:rsidR="00F06ACD" w:rsidRPr="00475799" w:rsidRDefault="00F06ACD" w:rsidP="007F2334">
            <w:pPr>
              <w:pStyle w:val="TableParagraph"/>
              <w:tabs>
                <w:tab w:val="left" w:pos="720"/>
              </w:tabs>
              <w:spacing w:before="123"/>
              <w:ind w:left="104"/>
              <w:rPr>
                <w:rFonts w:ascii="Arial" w:hAnsi="Arial" w:cs="Arial"/>
              </w:rPr>
            </w:pPr>
            <w:r w:rsidRPr="00475799">
              <w:rPr>
                <w:rFonts w:ascii="Arial" w:hAnsi="Arial" w:cs="Arial"/>
                <w:b/>
              </w:rPr>
              <w:t>P7.</w:t>
            </w:r>
            <w:r w:rsidR="007F2334" w:rsidRPr="00475799">
              <w:rPr>
                <w:rFonts w:ascii="Arial" w:hAnsi="Arial" w:cs="Arial"/>
                <w:b/>
              </w:rPr>
              <w:t xml:space="preserve"> </w:t>
            </w:r>
            <w:r w:rsidRPr="00475799">
              <w:rPr>
                <w:rFonts w:ascii="Arial" w:hAnsi="Arial" w:cs="Arial"/>
              </w:rPr>
              <w:t>Check nobs of all lights</w:t>
            </w:r>
            <w:r w:rsidRPr="00475799">
              <w:rPr>
                <w:rFonts w:ascii="Arial" w:hAnsi="Arial" w:cs="Arial"/>
                <w:spacing w:val="-1"/>
              </w:rPr>
              <w:t xml:space="preserve"> </w:t>
            </w:r>
            <w:r w:rsidRPr="00475799">
              <w:rPr>
                <w:rFonts w:ascii="Arial" w:hAnsi="Arial" w:cs="Arial"/>
              </w:rPr>
              <w:t>and</w:t>
            </w:r>
            <w:r w:rsidRPr="00475799">
              <w:rPr>
                <w:rFonts w:ascii="Arial" w:hAnsi="Arial" w:cs="Arial"/>
                <w:spacing w:val="1"/>
              </w:rPr>
              <w:t xml:space="preserve"> </w:t>
            </w:r>
            <w:r w:rsidRPr="00475799">
              <w:rPr>
                <w:rFonts w:ascii="Arial" w:hAnsi="Arial" w:cs="Arial"/>
              </w:rPr>
              <w:t>indicators</w:t>
            </w:r>
          </w:p>
        </w:tc>
      </w:tr>
      <w:tr w:rsidR="00F06ACD" w:rsidRPr="00714778" w14:paraId="1E5A937E" w14:textId="77777777" w:rsidTr="00862E0E">
        <w:tblPrEx>
          <w:tblCellSpacing w:w="0" w:type="nil"/>
        </w:tblPrEx>
        <w:trPr>
          <w:trHeight w:val="1195"/>
        </w:trPr>
        <w:tc>
          <w:tcPr>
            <w:tcW w:w="3228" w:type="dxa"/>
            <w:shd w:val="clear" w:color="auto" w:fill="auto"/>
          </w:tcPr>
          <w:p w14:paraId="75CFFB78" w14:textId="77777777" w:rsidR="00F06ACD" w:rsidRPr="00475799" w:rsidRDefault="00F06ACD" w:rsidP="009A0D38">
            <w:pPr>
              <w:pStyle w:val="TableParagraph"/>
              <w:spacing w:before="1"/>
              <w:rPr>
                <w:rFonts w:ascii="Arial" w:hAnsi="Arial" w:cs="Arial"/>
              </w:rPr>
            </w:pPr>
          </w:p>
          <w:p w14:paraId="46EF307E" w14:textId="761D8CD5" w:rsidR="00F06ACD" w:rsidRPr="00475799" w:rsidRDefault="00F06ACD" w:rsidP="009A0D38">
            <w:pPr>
              <w:pStyle w:val="TableParagraph"/>
              <w:tabs>
                <w:tab w:val="left" w:pos="955"/>
              </w:tabs>
              <w:ind w:left="715" w:right="814" w:hanging="613"/>
              <w:rPr>
                <w:rFonts w:ascii="Arial" w:hAnsi="Arial" w:cs="Arial"/>
                <w:b/>
              </w:rPr>
            </w:pPr>
            <w:r w:rsidRPr="00475799">
              <w:rPr>
                <w:rFonts w:ascii="Arial" w:hAnsi="Arial" w:cs="Arial"/>
                <w:b/>
              </w:rPr>
              <w:t>CU</w:t>
            </w:r>
            <w:r w:rsidR="004730A7" w:rsidRPr="00475799">
              <w:rPr>
                <w:rFonts w:ascii="Arial" w:hAnsi="Arial" w:cs="Arial"/>
                <w:b/>
              </w:rPr>
              <w:t>8</w:t>
            </w:r>
            <w:r w:rsidRPr="00475799">
              <w:rPr>
                <w:rFonts w:ascii="Arial" w:hAnsi="Arial" w:cs="Arial"/>
                <w:b/>
              </w:rPr>
              <w:t>.</w:t>
            </w:r>
            <w:r w:rsidRPr="00475799">
              <w:rPr>
                <w:rFonts w:ascii="Arial" w:hAnsi="Arial" w:cs="Arial"/>
                <w:b/>
              </w:rPr>
              <w:tab/>
              <w:t>Inspect safety</w:t>
            </w:r>
            <w:r w:rsidRPr="00475799">
              <w:rPr>
                <w:rFonts w:ascii="Arial" w:hAnsi="Arial" w:cs="Arial"/>
                <w:b/>
                <w:spacing w:val="-59"/>
              </w:rPr>
              <w:t xml:space="preserve"> </w:t>
            </w:r>
            <w:r w:rsidRPr="00475799">
              <w:rPr>
                <w:rFonts w:ascii="Arial" w:hAnsi="Arial" w:cs="Arial"/>
                <w:b/>
              </w:rPr>
              <w:t>equipment</w:t>
            </w:r>
          </w:p>
        </w:tc>
        <w:tc>
          <w:tcPr>
            <w:tcW w:w="6694" w:type="dxa"/>
            <w:gridSpan w:val="2"/>
            <w:shd w:val="clear" w:color="auto" w:fill="auto"/>
          </w:tcPr>
          <w:p w14:paraId="61241C07" w14:textId="5A968D26" w:rsidR="00F06ACD" w:rsidRPr="00475799" w:rsidRDefault="00F06ACD" w:rsidP="009A0D38">
            <w:pPr>
              <w:pStyle w:val="TableParagraph"/>
              <w:tabs>
                <w:tab w:val="left" w:pos="720"/>
              </w:tabs>
              <w:spacing w:line="272" w:lineRule="exact"/>
              <w:ind w:left="104"/>
              <w:rPr>
                <w:rFonts w:ascii="Arial" w:hAnsi="Arial" w:cs="Arial"/>
              </w:rPr>
            </w:pPr>
            <w:r w:rsidRPr="00475799">
              <w:rPr>
                <w:rFonts w:ascii="Arial" w:hAnsi="Arial" w:cs="Arial"/>
                <w:b/>
              </w:rPr>
              <w:t>P1.</w:t>
            </w:r>
            <w:r w:rsidR="007F2334" w:rsidRPr="00475799">
              <w:rPr>
                <w:rFonts w:ascii="Arial" w:hAnsi="Arial" w:cs="Arial"/>
                <w:b/>
              </w:rPr>
              <w:t xml:space="preserve"> </w:t>
            </w:r>
            <w:r w:rsidRPr="00475799">
              <w:rPr>
                <w:rFonts w:ascii="Arial" w:hAnsi="Arial" w:cs="Arial"/>
              </w:rPr>
              <w:t>Ensure safety equipment</w:t>
            </w:r>
            <w:r w:rsidRPr="00475799">
              <w:rPr>
                <w:rFonts w:ascii="Arial" w:hAnsi="Arial" w:cs="Arial"/>
                <w:spacing w:val="1"/>
              </w:rPr>
              <w:t xml:space="preserve"> </w:t>
            </w:r>
            <w:r w:rsidRPr="00475799">
              <w:rPr>
                <w:rFonts w:ascii="Arial" w:hAnsi="Arial" w:cs="Arial"/>
              </w:rPr>
              <w:t>is</w:t>
            </w:r>
            <w:r w:rsidRPr="00475799">
              <w:rPr>
                <w:rFonts w:ascii="Arial" w:hAnsi="Arial" w:cs="Arial"/>
                <w:spacing w:val="1"/>
              </w:rPr>
              <w:t xml:space="preserve"> </w:t>
            </w:r>
            <w:r w:rsidRPr="00475799">
              <w:rPr>
                <w:rFonts w:ascii="Arial" w:hAnsi="Arial" w:cs="Arial"/>
              </w:rPr>
              <w:t>securely</w:t>
            </w:r>
            <w:r w:rsidRPr="00475799">
              <w:rPr>
                <w:rFonts w:ascii="Arial" w:hAnsi="Arial" w:cs="Arial"/>
                <w:spacing w:val="-1"/>
              </w:rPr>
              <w:t xml:space="preserve"> </w:t>
            </w:r>
            <w:r w:rsidRPr="00475799">
              <w:rPr>
                <w:rFonts w:ascii="Arial" w:hAnsi="Arial" w:cs="Arial"/>
              </w:rPr>
              <w:t>mounted</w:t>
            </w:r>
          </w:p>
          <w:p w14:paraId="4154129B" w14:textId="2CC8C8FC" w:rsidR="00F06ACD" w:rsidRPr="00475799" w:rsidRDefault="00F06ACD" w:rsidP="009A0D38">
            <w:pPr>
              <w:pStyle w:val="TableParagraph"/>
              <w:tabs>
                <w:tab w:val="left" w:pos="720"/>
              </w:tabs>
              <w:spacing w:before="122"/>
              <w:ind w:left="104"/>
              <w:rPr>
                <w:rFonts w:ascii="Arial" w:hAnsi="Arial" w:cs="Arial"/>
              </w:rPr>
            </w:pPr>
            <w:r w:rsidRPr="00475799">
              <w:rPr>
                <w:rFonts w:ascii="Arial" w:hAnsi="Arial" w:cs="Arial"/>
                <w:b/>
              </w:rPr>
              <w:t>P2.</w:t>
            </w:r>
            <w:r w:rsidR="007F2334" w:rsidRPr="00475799">
              <w:rPr>
                <w:rFonts w:ascii="Arial" w:hAnsi="Arial" w:cs="Arial"/>
                <w:b/>
              </w:rPr>
              <w:t xml:space="preserve"> </w:t>
            </w:r>
            <w:r w:rsidRPr="00475799">
              <w:rPr>
                <w:rFonts w:ascii="Arial" w:hAnsi="Arial" w:cs="Arial"/>
              </w:rPr>
              <w:t>Replace</w:t>
            </w:r>
            <w:r w:rsidRPr="00475799">
              <w:rPr>
                <w:rFonts w:ascii="Arial" w:hAnsi="Arial" w:cs="Arial"/>
                <w:spacing w:val="-1"/>
              </w:rPr>
              <w:t xml:space="preserve"> </w:t>
            </w:r>
            <w:r w:rsidRPr="00475799">
              <w:rPr>
                <w:rFonts w:ascii="Arial" w:hAnsi="Arial" w:cs="Arial"/>
              </w:rPr>
              <w:t>expired</w:t>
            </w:r>
            <w:r w:rsidRPr="00475799">
              <w:rPr>
                <w:rFonts w:ascii="Arial" w:hAnsi="Arial" w:cs="Arial"/>
                <w:spacing w:val="-3"/>
              </w:rPr>
              <w:t xml:space="preserve"> </w:t>
            </w:r>
            <w:r w:rsidRPr="00475799">
              <w:rPr>
                <w:rFonts w:ascii="Arial" w:hAnsi="Arial" w:cs="Arial"/>
              </w:rPr>
              <w:t>fire</w:t>
            </w:r>
            <w:r w:rsidRPr="00475799">
              <w:rPr>
                <w:rFonts w:ascii="Arial" w:hAnsi="Arial" w:cs="Arial"/>
                <w:spacing w:val="-1"/>
              </w:rPr>
              <w:t xml:space="preserve"> </w:t>
            </w:r>
            <w:r w:rsidRPr="00475799">
              <w:rPr>
                <w:rFonts w:ascii="Arial" w:hAnsi="Arial" w:cs="Arial"/>
              </w:rPr>
              <w:t>extinguisher</w:t>
            </w:r>
          </w:p>
          <w:p w14:paraId="515AAAE2" w14:textId="1870CE4F" w:rsidR="00F06ACD" w:rsidRPr="00475799" w:rsidRDefault="00F06ACD" w:rsidP="007F2334">
            <w:pPr>
              <w:pStyle w:val="TableParagraph"/>
              <w:tabs>
                <w:tab w:val="left" w:pos="720"/>
              </w:tabs>
              <w:spacing w:before="123"/>
              <w:ind w:left="104"/>
              <w:rPr>
                <w:rFonts w:ascii="Arial" w:hAnsi="Arial" w:cs="Arial"/>
              </w:rPr>
            </w:pPr>
            <w:r w:rsidRPr="00475799">
              <w:rPr>
                <w:rFonts w:ascii="Arial" w:hAnsi="Arial" w:cs="Arial"/>
                <w:b/>
              </w:rPr>
              <w:t>P3.</w:t>
            </w:r>
            <w:r w:rsidR="007F2334" w:rsidRPr="00475799">
              <w:rPr>
                <w:rFonts w:ascii="Arial" w:hAnsi="Arial" w:cs="Arial"/>
                <w:b/>
              </w:rPr>
              <w:t xml:space="preserve"> </w:t>
            </w:r>
            <w:r w:rsidRPr="00475799">
              <w:rPr>
                <w:rFonts w:ascii="Arial" w:hAnsi="Arial" w:cs="Arial"/>
              </w:rPr>
              <w:t xml:space="preserve">Ensure </w:t>
            </w:r>
            <w:r w:rsidR="00000BA7" w:rsidRPr="00475799">
              <w:rPr>
                <w:rFonts w:ascii="Arial" w:hAnsi="Arial" w:cs="Arial"/>
              </w:rPr>
              <w:t xml:space="preserve">to </w:t>
            </w:r>
            <w:r w:rsidRPr="00475799">
              <w:rPr>
                <w:rFonts w:ascii="Arial" w:hAnsi="Arial" w:cs="Arial"/>
              </w:rPr>
              <w:t>wearing</w:t>
            </w:r>
            <w:r w:rsidRPr="00475799">
              <w:rPr>
                <w:rFonts w:ascii="Arial" w:hAnsi="Arial" w:cs="Arial"/>
                <w:spacing w:val="1"/>
              </w:rPr>
              <w:t xml:space="preserve"> </w:t>
            </w:r>
            <w:r w:rsidR="00000BA7" w:rsidRPr="00475799">
              <w:rPr>
                <w:rFonts w:ascii="Arial" w:hAnsi="Arial" w:cs="Arial"/>
              </w:rPr>
              <w:t xml:space="preserve">appropriate </w:t>
            </w:r>
            <w:r w:rsidRPr="00475799">
              <w:rPr>
                <w:rFonts w:ascii="Arial" w:hAnsi="Arial" w:cs="Arial"/>
              </w:rPr>
              <w:t>PPE</w:t>
            </w:r>
          </w:p>
        </w:tc>
      </w:tr>
      <w:tr w:rsidR="00F06ACD" w:rsidRPr="00714778" w14:paraId="569F5C6A" w14:textId="77777777" w:rsidTr="008307AD">
        <w:tblPrEx>
          <w:tblCellSpacing w:w="0" w:type="nil"/>
        </w:tblPrEx>
        <w:trPr>
          <w:trHeight w:val="2245"/>
        </w:trPr>
        <w:tc>
          <w:tcPr>
            <w:tcW w:w="3228" w:type="dxa"/>
            <w:shd w:val="clear" w:color="auto" w:fill="auto"/>
          </w:tcPr>
          <w:p w14:paraId="0F30323F" w14:textId="77777777" w:rsidR="00F06ACD" w:rsidRPr="00475799" w:rsidRDefault="00F06ACD" w:rsidP="009A0D38">
            <w:pPr>
              <w:pStyle w:val="TableParagraph"/>
              <w:rPr>
                <w:rFonts w:ascii="Arial" w:hAnsi="Arial" w:cs="Arial"/>
              </w:rPr>
            </w:pPr>
          </w:p>
          <w:p w14:paraId="470441D9" w14:textId="77777777" w:rsidR="00F06ACD" w:rsidRPr="00475799" w:rsidRDefault="00F06ACD" w:rsidP="009A0D38">
            <w:pPr>
              <w:pStyle w:val="TableParagraph"/>
              <w:rPr>
                <w:rFonts w:ascii="Arial" w:hAnsi="Arial" w:cs="Arial"/>
              </w:rPr>
            </w:pPr>
          </w:p>
          <w:p w14:paraId="095F0D0F" w14:textId="77777777" w:rsidR="00F06ACD" w:rsidRPr="00475799" w:rsidRDefault="00F06ACD" w:rsidP="009A0D38">
            <w:pPr>
              <w:pStyle w:val="TableParagraph"/>
              <w:spacing w:before="9"/>
              <w:rPr>
                <w:rFonts w:ascii="Arial" w:hAnsi="Arial" w:cs="Arial"/>
              </w:rPr>
            </w:pPr>
          </w:p>
          <w:p w14:paraId="1E84A928" w14:textId="1F6D1D2B" w:rsidR="00F06ACD" w:rsidRPr="00475799" w:rsidRDefault="008307AD" w:rsidP="008307AD">
            <w:pPr>
              <w:pStyle w:val="TableParagraph"/>
              <w:ind w:right="44"/>
              <w:rPr>
                <w:rFonts w:ascii="Arial" w:hAnsi="Arial" w:cs="Arial"/>
                <w:b/>
              </w:rPr>
            </w:pPr>
            <w:r w:rsidRPr="008307AD">
              <w:rPr>
                <w:rFonts w:ascii="Arial" w:hAnsi="Arial" w:cs="Arial"/>
                <w:b/>
              </w:rPr>
              <w:t>CU9.Inspect and service supporting pneumatic/Hydraulic system</w:t>
            </w:r>
          </w:p>
        </w:tc>
        <w:tc>
          <w:tcPr>
            <w:tcW w:w="6694" w:type="dxa"/>
            <w:gridSpan w:val="2"/>
            <w:shd w:val="clear" w:color="auto" w:fill="auto"/>
          </w:tcPr>
          <w:p w14:paraId="625A198E" w14:textId="4565EA63" w:rsidR="00F06ACD" w:rsidRPr="00475799" w:rsidRDefault="00F06ACD" w:rsidP="009A0D38">
            <w:pPr>
              <w:pStyle w:val="TableParagraph"/>
              <w:tabs>
                <w:tab w:val="left" w:pos="720"/>
              </w:tabs>
              <w:spacing w:line="272" w:lineRule="exact"/>
              <w:ind w:left="104"/>
              <w:rPr>
                <w:rFonts w:ascii="Arial" w:hAnsi="Arial" w:cs="Arial"/>
              </w:rPr>
            </w:pPr>
            <w:r w:rsidRPr="00475799">
              <w:rPr>
                <w:rFonts w:ascii="Arial" w:hAnsi="Arial" w:cs="Arial"/>
                <w:b/>
              </w:rPr>
              <w:t>P1.</w:t>
            </w:r>
            <w:r w:rsidR="007F2334" w:rsidRPr="00475799">
              <w:rPr>
                <w:rFonts w:ascii="Arial" w:hAnsi="Arial" w:cs="Arial"/>
                <w:b/>
              </w:rPr>
              <w:t xml:space="preserve"> </w:t>
            </w:r>
            <w:r w:rsidRPr="00475799">
              <w:rPr>
                <w:rFonts w:ascii="Arial" w:hAnsi="Arial" w:cs="Arial"/>
              </w:rPr>
              <w:t>Locate</w:t>
            </w:r>
            <w:r w:rsidRPr="00475799">
              <w:rPr>
                <w:rFonts w:ascii="Arial" w:hAnsi="Arial" w:cs="Arial"/>
                <w:spacing w:val="3"/>
              </w:rPr>
              <w:t xml:space="preserve"> </w:t>
            </w:r>
            <w:r w:rsidRPr="00475799">
              <w:rPr>
                <w:rFonts w:ascii="Arial" w:hAnsi="Arial" w:cs="Arial"/>
              </w:rPr>
              <w:t>components to</w:t>
            </w:r>
            <w:r w:rsidRPr="00475799">
              <w:rPr>
                <w:rFonts w:ascii="Arial" w:hAnsi="Arial" w:cs="Arial"/>
                <w:spacing w:val="1"/>
              </w:rPr>
              <w:t xml:space="preserve"> </w:t>
            </w:r>
            <w:r w:rsidRPr="00475799">
              <w:rPr>
                <w:rFonts w:ascii="Arial" w:hAnsi="Arial" w:cs="Arial"/>
              </w:rPr>
              <w:t>be</w:t>
            </w:r>
            <w:r w:rsidRPr="00475799">
              <w:rPr>
                <w:rFonts w:ascii="Arial" w:hAnsi="Arial" w:cs="Arial"/>
                <w:spacing w:val="1"/>
              </w:rPr>
              <w:t xml:space="preserve"> </w:t>
            </w:r>
            <w:r w:rsidRPr="00475799">
              <w:rPr>
                <w:rFonts w:ascii="Arial" w:hAnsi="Arial" w:cs="Arial"/>
              </w:rPr>
              <w:t>inspected</w:t>
            </w:r>
          </w:p>
          <w:p w14:paraId="35933501" w14:textId="5F6B6F7C" w:rsidR="00F06ACD" w:rsidRPr="00475799" w:rsidRDefault="00F06ACD" w:rsidP="009A0D38">
            <w:pPr>
              <w:pStyle w:val="TableParagraph"/>
              <w:tabs>
                <w:tab w:val="left" w:pos="720"/>
              </w:tabs>
              <w:spacing w:before="122"/>
              <w:ind w:left="104"/>
              <w:rPr>
                <w:rFonts w:ascii="Arial" w:hAnsi="Arial" w:cs="Arial"/>
              </w:rPr>
            </w:pPr>
            <w:r w:rsidRPr="00475799">
              <w:rPr>
                <w:rFonts w:ascii="Arial" w:hAnsi="Arial" w:cs="Arial"/>
                <w:b/>
              </w:rPr>
              <w:t>P2.</w:t>
            </w:r>
            <w:r w:rsidR="007F2334" w:rsidRPr="00475799">
              <w:rPr>
                <w:rFonts w:ascii="Arial" w:hAnsi="Arial" w:cs="Arial"/>
                <w:b/>
              </w:rPr>
              <w:t xml:space="preserve"> </w:t>
            </w:r>
            <w:r w:rsidRPr="00475799">
              <w:rPr>
                <w:rFonts w:ascii="Arial" w:hAnsi="Arial" w:cs="Arial"/>
              </w:rPr>
              <w:t>Select</w:t>
            </w:r>
            <w:r w:rsidRPr="00475799">
              <w:rPr>
                <w:rFonts w:ascii="Arial" w:hAnsi="Arial" w:cs="Arial"/>
                <w:spacing w:val="1"/>
              </w:rPr>
              <w:t xml:space="preserve"> </w:t>
            </w:r>
            <w:r w:rsidRPr="00475799">
              <w:rPr>
                <w:rFonts w:ascii="Arial" w:hAnsi="Arial" w:cs="Arial"/>
              </w:rPr>
              <w:t>appropriate</w:t>
            </w:r>
            <w:r w:rsidRPr="00475799">
              <w:rPr>
                <w:rFonts w:ascii="Arial" w:hAnsi="Arial" w:cs="Arial"/>
                <w:spacing w:val="-1"/>
              </w:rPr>
              <w:t xml:space="preserve"> </w:t>
            </w:r>
            <w:r w:rsidRPr="00475799">
              <w:rPr>
                <w:rFonts w:ascii="Arial" w:hAnsi="Arial" w:cs="Arial"/>
              </w:rPr>
              <w:t>tools</w:t>
            </w:r>
          </w:p>
          <w:p w14:paraId="6B6527B9" w14:textId="2CC7F850" w:rsidR="00F06ACD" w:rsidRPr="00475799" w:rsidRDefault="00F06ACD" w:rsidP="007F2334">
            <w:pPr>
              <w:pStyle w:val="TableParagraph"/>
              <w:tabs>
                <w:tab w:val="left" w:pos="136"/>
              </w:tabs>
              <w:spacing w:before="123" w:line="350" w:lineRule="auto"/>
              <w:ind w:left="136" w:right="398"/>
              <w:rPr>
                <w:rFonts w:ascii="Arial" w:hAnsi="Arial" w:cs="Arial"/>
              </w:rPr>
            </w:pPr>
            <w:r w:rsidRPr="00475799">
              <w:rPr>
                <w:rFonts w:ascii="Arial" w:hAnsi="Arial" w:cs="Arial"/>
                <w:b/>
              </w:rPr>
              <w:t>P3.</w:t>
            </w:r>
            <w:r w:rsidR="007F2334" w:rsidRPr="00475799">
              <w:rPr>
                <w:rFonts w:ascii="Arial" w:hAnsi="Arial" w:cs="Arial"/>
                <w:b/>
              </w:rPr>
              <w:t xml:space="preserve"> </w:t>
            </w:r>
            <w:r w:rsidRPr="00475799">
              <w:rPr>
                <w:rFonts w:ascii="Arial" w:hAnsi="Arial" w:cs="Arial"/>
              </w:rPr>
              <w:t>Identify</w:t>
            </w:r>
            <w:r w:rsidRPr="00475799">
              <w:rPr>
                <w:rFonts w:ascii="Arial" w:hAnsi="Arial" w:cs="Arial"/>
                <w:spacing w:val="-2"/>
              </w:rPr>
              <w:t xml:space="preserve"> </w:t>
            </w:r>
            <w:r w:rsidRPr="00475799">
              <w:rPr>
                <w:rFonts w:ascii="Arial" w:hAnsi="Arial" w:cs="Arial"/>
              </w:rPr>
              <w:t>service needs,</w:t>
            </w:r>
            <w:r w:rsidRPr="00475799">
              <w:rPr>
                <w:rFonts w:ascii="Arial" w:hAnsi="Arial" w:cs="Arial"/>
                <w:spacing w:val="2"/>
              </w:rPr>
              <w:t xml:space="preserve"> </w:t>
            </w:r>
            <w:r w:rsidRPr="00475799">
              <w:rPr>
                <w:rFonts w:ascii="Arial" w:hAnsi="Arial" w:cs="Arial"/>
              </w:rPr>
              <w:t>defects and</w:t>
            </w:r>
            <w:r w:rsidRPr="00475799">
              <w:rPr>
                <w:rFonts w:ascii="Arial" w:hAnsi="Arial" w:cs="Arial"/>
                <w:spacing w:val="-3"/>
              </w:rPr>
              <w:t xml:space="preserve"> </w:t>
            </w:r>
            <w:r w:rsidRPr="00475799">
              <w:rPr>
                <w:rFonts w:ascii="Arial" w:hAnsi="Arial" w:cs="Arial"/>
              </w:rPr>
              <w:t>hazardous</w:t>
            </w:r>
            <w:r w:rsidRPr="00475799">
              <w:rPr>
                <w:rFonts w:ascii="Arial" w:hAnsi="Arial" w:cs="Arial"/>
                <w:spacing w:val="4"/>
              </w:rPr>
              <w:t xml:space="preserve"> </w:t>
            </w:r>
            <w:r w:rsidRPr="00475799">
              <w:rPr>
                <w:rFonts w:ascii="Arial" w:hAnsi="Arial" w:cs="Arial"/>
              </w:rPr>
              <w:t>conditions</w:t>
            </w:r>
            <w:r w:rsidRPr="00475799">
              <w:rPr>
                <w:rFonts w:ascii="Arial" w:hAnsi="Arial" w:cs="Arial"/>
                <w:spacing w:val="-55"/>
              </w:rPr>
              <w:t xml:space="preserve"> </w:t>
            </w:r>
            <w:r w:rsidRPr="00475799">
              <w:rPr>
                <w:rFonts w:ascii="Arial" w:hAnsi="Arial" w:cs="Arial"/>
              </w:rPr>
              <w:t>through visual/physical</w:t>
            </w:r>
            <w:r w:rsidRPr="00475799">
              <w:rPr>
                <w:rFonts w:ascii="Arial" w:hAnsi="Arial" w:cs="Arial"/>
                <w:spacing w:val="2"/>
              </w:rPr>
              <w:t xml:space="preserve"> </w:t>
            </w:r>
            <w:r w:rsidRPr="00475799">
              <w:rPr>
                <w:rFonts w:ascii="Arial" w:hAnsi="Arial" w:cs="Arial"/>
              </w:rPr>
              <w:t>inspection</w:t>
            </w:r>
          </w:p>
          <w:p w14:paraId="22B1E589" w14:textId="71F6D4EC" w:rsidR="00F06ACD" w:rsidRPr="00475799" w:rsidRDefault="00F06ACD" w:rsidP="009A0D38">
            <w:pPr>
              <w:pStyle w:val="TableParagraph"/>
              <w:tabs>
                <w:tab w:val="left" w:pos="720"/>
              </w:tabs>
              <w:spacing w:before="11"/>
              <w:ind w:left="104"/>
              <w:rPr>
                <w:rFonts w:ascii="Arial" w:hAnsi="Arial" w:cs="Arial"/>
              </w:rPr>
            </w:pPr>
            <w:r w:rsidRPr="00475799">
              <w:rPr>
                <w:rFonts w:ascii="Arial" w:hAnsi="Arial" w:cs="Arial"/>
                <w:b/>
              </w:rPr>
              <w:t>P4.</w:t>
            </w:r>
            <w:r w:rsidR="007F2334" w:rsidRPr="00475799">
              <w:rPr>
                <w:rFonts w:ascii="Arial" w:hAnsi="Arial" w:cs="Arial"/>
                <w:b/>
              </w:rPr>
              <w:t xml:space="preserve"> </w:t>
            </w:r>
            <w:r w:rsidRPr="00475799">
              <w:rPr>
                <w:rFonts w:ascii="Arial" w:hAnsi="Arial" w:cs="Arial"/>
              </w:rPr>
              <w:t>Perform basic maintenance,</w:t>
            </w:r>
            <w:r w:rsidRPr="00475799">
              <w:rPr>
                <w:rFonts w:ascii="Arial" w:hAnsi="Arial" w:cs="Arial"/>
                <w:spacing w:val="2"/>
              </w:rPr>
              <w:t xml:space="preserve"> </w:t>
            </w:r>
            <w:r w:rsidRPr="00475799">
              <w:rPr>
                <w:rFonts w:ascii="Arial" w:hAnsi="Arial" w:cs="Arial"/>
              </w:rPr>
              <w:t>such</w:t>
            </w:r>
            <w:r w:rsidRPr="00475799">
              <w:rPr>
                <w:rFonts w:ascii="Arial" w:hAnsi="Arial" w:cs="Arial"/>
                <w:spacing w:val="1"/>
              </w:rPr>
              <w:t xml:space="preserve"> </w:t>
            </w:r>
            <w:r w:rsidRPr="00475799">
              <w:rPr>
                <w:rFonts w:ascii="Arial" w:hAnsi="Arial" w:cs="Arial"/>
              </w:rPr>
              <w:t>as</w:t>
            </w:r>
            <w:r w:rsidRPr="00475799">
              <w:rPr>
                <w:rFonts w:ascii="Arial" w:hAnsi="Arial" w:cs="Arial"/>
                <w:spacing w:val="-1"/>
              </w:rPr>
              <w:t xml:space="preserve"> </w:t>
            </w:r>
            <w:r w:rsidRPr="00475799">
              <w:rPr>
                <w:rFonts w:ascii="Arial" w:hAnsi="Arial" w:cs="Arial"/>
              </w:rPr>
              <w:t>choked</w:t>
            </w:r>
            <w:r w:rsidRPr="00475799">
              <w:rPr>
                <w:rFonts w:ascii="Arial" w:hAnsi="Arial" w:cs="Arial"/>
                <w:spacing w:val="-1"/>
              </w:rPr>
              <w:t xml:space="preserve"> </w:t>
            </w:r>
            <w:r w:rsidRPr="00475799">
              <w:rPr>
                <w:rFonts w:ascii="Arial" w:hAnsi="Arial" w:cs="Arial"/>
              </w:rPr>
              <w:t>drain</w:t>
            </w:r>
            <w:r w:rsidRPr="00475799">
              <w:rPr>
                <w:rFonts w:ascii="Arial" w:hAnsi="Arial" w:cs="Arial"/>
                <w:spacing w:val="-2"/>
              </w:rPr>
              <w:t xml:space="preserve"> </w:t>
            </w:r>
            <w:r w:rsidRPr="00475799">
              <w:rPr>
                <w:rFonts w:ascii="Arial" w:hAnsi="Arial" w:cs="Arial"/>
              </w:rPr>
              <w:t>valves</w:t>
            </w:r>
          </w:p>
          <w:p w14:paraId="1DBF8007" w14:textId="06E1B3FA" w:rsidR="00F06ACD" w:rsidRPr="00475799" w:rsidRDefault="00F06ACD" w:rsidP="007F2334">
            <w:pPr>
              <w:pStyle w:val="TableParagraph"/>
              <w:tabs>
                <w:tab w:val="left" w:pos="720"/>
              </w:tabs>
              <w:spacing w:before="122"/>
              <w:ind w:left="104"/>
              <w:rPr>
                <w:rFonts w:ascii="Arial" w:hAnsi="Arial" w:cs="Arial"/>
              </w:rPr>
            </w:pPr>
            <w:r w:rsidRPr="00475799">
              <w:rPr>
                <w:rFonts w:ascii="Arial" w:hAnsi="Arial" w:cs="Arial"/>
                <w:b/>
              </w:rPr>
              <w:t>P5.</w:t>
            </w:r>
            <w:r w:rsidR="007F2334" w:rsidRPr="00475799">
              <w:rPr>
                <w:rFonts w:ascii="Arial" w:hAnsi="Arial" w:cs="Arial"/>
                <w:b/>
              </w:rPr>
              <w:t xml:space="preserve"> </w:t>
            </w:r>
            <w:r w:rsidRPr="00475799">
              <w:rPr>
                <w:rFonts w:ascii="Arial" w:hAnsi="Arial" w:cs="Arial"/>
              </w:rPr>
              <w:t>Replace</w:t>
            </w:r>
            <w:r w:rsidRPr="00475799">
              <w:rPr>
                <w:rFonts w:ascii="Arial" w:hAnsi="Arial" w:cs="Arial"/>
                <w:spacing w:val="-1"/>
              </w:rPr>
              <w:t xml:space="preserve"> </w:t>
            </w:r>
            <w:r w:rsidRPr="00475799">
              <w:rPr>
                <w:rFonts w:ascii="Arial" w:hAnsi="Arial" w:cs="Arial"/>
              </w:rPr>
              <w:t>air</w:t>
            </w:r>
            <w:r w:rsidRPr="00475799">
              <w:rPr>
                <w:rFonts w:ascii="Arial" w:hAnsi="Arial" w:cs="Arial"/>
                <w:spacing w:val="1"/>
              </w:rPr>
              <w:t xml:space="preserve"> </w:t>
            </w:r>
            <w:r w:rsidRPr="00475799">
              <w:rPr>
                <w:rFonts w:ascii="Arial" w:hAnsi="Arial" w:cs="Arial"/>
              </w:rPr>
              <w:t>lines</w:t>
            </w:r>
            <w:r w:rsidRPr="00475799">
              <w:rPr>
                <w:rFonts w:ascii="Arial" w:hAnsi="Arial" w:cs="Arial"/>
                <w:spacing w:val="1"/>
              </w:rPr>
              <w:t xml:space="preserve"> </w:t>
            </w:r>
            <w:r w:rsidRPr="00475799">
              <w:rPr>
                <w:rFonts w:ascii="Arial" w:hAnsi="Arial" w:cs="Arial"/>
              </w:rPr>
              <w:t>if</w:t>
            </w:r>
            <w:r w:rsidRPr="00475799">
              <w:rPr>
                <w:rFonts w:ascii="Arial" w:hAnsi="Arial" w:cs="Arial"/>
                <w:spacing w:val="1"/>
              </w:rPr>
              <w:t xml:space="preserve"> </w:t>
            </w:r>
            <w:r w:rsidRPr="00475799">
              <w:rPr>
                <w:rFonts w:ascii="Arial" w:hAnsi="Arial" w:cs="Arial"/>
              </w:rPr>
              <w:t>damaged</w:t>
            </w:r>
          </w:p>
        </w:tc>
      </w:tr>
    </w:tbl>
    <w:p w14:paraId="3AA94079" w14:textId="77777777" w:rsidR="00F06ACD" w:rsidRPr="00714778" w:rsidRDefault="00F06ACD" w:rsidP="00F06ACD">
      <w:pPr>
        <w:pStyle w:val="BodyText"/>
        <w:rPr>
          <w:rFonts w:ascii="Arial" w:hAnsi="Arial" w:cs="Arial"/>
          <w:sz w:val="20"/>
        </w:rPr>
      </w:pPr>
    </w:p>
    <w:p w14:paraId="54116EDA" w14:textId="77777777" w:rsidR="00862E0E" w:rsidRPr="00714778" w:rsidRDefault="00862E0E" w:rsidP="00862E0E">
      <w:pPr>
        <w:spacing w:before="19"/>
        <w:ind w:left="108"/>
        <w:rPr>
          <w:rFonts w:ascii="Arial" w:hAnsi="Arial" w:cs="Arial"/>
          <w:b/>
          <w:sz w:val="24"/>
        </w:rPr>
      </w:pPr>
      <w:r w:rsidRPr="00714778">
        <w:rPr>
          <w:rFonts w:ascii="Arial" w:hAnsi="Arial" w:cs="Arial"/>
          <w:b/>
          <w:sz w:val="24"/>
        </w:rPr>
        <w:t>Knowledge</w:t>
      </w:r>
      <w:r w:rsidRPr="00714778">
        <w:rPr>
          <w:rFonts w:ascii="Arial" w:hAnsi="Arial" w:cs="Arial"/>
          <w:b/>
          <w:spacing w:val="-2"/>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Understanding</w:t>
      </w:r>
    </w:p>
    <w:p w14:paraId="5367208C" w14:textId="77777777" w:rsidR="00F06ACD" w:rsidRPr="00714778" w:rsidRDefault="00F06ACD" w:rsidP="00F06ACD">
      <w:pPr>
        <w:pStyle w:val="BodyText"/>
        <w:rPr>
          <w:rFonts w:ascii="Arial" w:hAnsi="Arial" w:cs="Arial"/>
          <w:sz w:val="20"/>
        </w:rPr>
      </w:pPr>
    </w:p>
    <w:p w14:paraId="36586EA1" w14:textId="77777777" w:rsidR="00F06ACD" w:rsidRPr="00714778" w:rsidRDefault="00F06ACD" w:rsidP="00F06ACD">
      <w:pPr>
        <w:pStyle w:val="BodyText"/>
        <w:spacing w:before="7"/>
        <w:rPr>
          <w:rFonts w:ascii="Arial" w:hAnsi="Arial" w:cs="Arial"/>
          <w:sz w:val="16"/>
        </w:rPr>
      </w:pPr>
    </w:p>
    <w:p w14:paraId="7BB5D345" w14:textId="3407D679" w:rsidR="00F06ACD" w:rsidRPr="00A15711" w:rsidRDefault="00F06ACD" w:rsidP="00A15711">
      <w:pPr>
        <w:pStyle w:val="BodyText"/>
        <w:spacing w:before="97" w:line="367" w:lineRule="auto"/>
        <w:ind w:left="860" w:right="830"/>
        <w:rPr>
          <w:rFonts w:ascii="Arial" w:hAnsi="Arial" w:cs="Arial"/>
        </w:rPr>
      </w:pPr>
      <w:r w:rsidRPr="00714778">
        <w:rPr>
          <w:rFonts w:ascii="Arial" w:hAnsi="Arial" w:cs="Arial"/>
        </w:rPr>
        <w:t>The candidate must possess underpinning knowledge and understanding required to carry out</w:t>
      </w:r>
      <w:r w:rsidRPr="00714778">
        <w:rPr>
          <w:rFonts w:ascii="Arial" w:hAnsi="Arial" w:cs="Arial"/>
          <w:spacing w:val="-56"/>
        </w:rPr>
        <w:t xml:space="preserve"> </w:t>
      </w:r>
      <w:r w:rsidRPr="00714778">
        <w:rPr>
          <w:rFonts w:ascii="Arial" w:hAnsi="Arial" w:cs="Arial"/>
        </w:rPr>
        <w:t>tasks covered</w:t>
      </w:r>
      <w:r w:rsidRPr="00714778">
        <w:rPr>
          <w:rFonts w:ascii="Arial" w:hAnsi="Arial" w:cs="Arial"/>
          <w:spacing w:val="2"/>
        </w:rPr>
        <w:t xml:space="preserve"> </w:t>
      </w:r>
      <w:r w:rsidRPr="00714778">
        <w:rPr>
          <w:rFonts w:ascii="Arial" w:hAnsi="Arial" w:cs="Arial"/>
        </w:rPr>
        <w:t>in</w:t>
      </w:r>
      <w:r w:rsidRPr="00714778">
        <w:rPr>
          <w:rFonts w:ascii="Arial" w:hAnsi="Arial" w:cs="Arial"/>
          <w:spacing w:val="1"/>
        </w:rPr>
        <w:t xml:space="preserve"> </w:t>
      </w:r>
      <w:r w:rsidRPr="00714778">
        <w:rPr>
          <w:rFonts w:ascii="Arial" w:hAnsi="Arial" w:cs="Arial"/>
        </w:rPr>
        <w:t>this</w:t>
      </w:r>
      <w:r w:rsidRPr="00714778">
        <w:rPr>
          <w:rFonts w:ascii="Arial" w:hAnsi="Arial" w:cs="Arial"/>
          <w:spacing w:val="2"/>
        </w:rPr>
        <w:t xml:space="preserve"> </w:t>
      </w:r>
      <w:r w:rsidRPr="00714778">
        <w:rPr>
          <w:rFonts w:ascii="Arial" w:hAnsi="Arial" w:cs="Arial"/>
        </w:rPr>
        <w:t>competency</w:t>
      </w:r>
      <w:r w:rsidRPr="00714778">
        <w:rPr>
          <w:rFonts w:ascii="Arial" w:hAnsi="Arial" w:cs="Arial"/>
          <w:spacing w:val="1"/>
        </w:rPr>
        <w:t xml:space="preserve"> </w:t>
      </w:r>
      <w:r w:rsidRPr="00714778">
        <w:rPr>
          <w:rFonts w:ascii="Arial" w:hAnsi="Arial" w:cs="Arial"/>
        </w:rPr>
        <w:t>standard.</w:t>
      </w:r>
      <w:r w:rsidRPr="00714778">
        <w:rPr>
          <w:rFonts w:ascii="Arial" w:hAnsi="Arial" w:cs="Arial"/>
          <w:spacing w:val="4"/>
        </w:rPr>
        <w:t xml:space="preserve"> </w:t>
      </w:r>
      <w:r w:rsidRPr="00714778">
        <w:rPr>
          <w:rFonts w:ascii="Arial" w:hAnsi="Arial" w:cs="Arial"/>
        </w:rPr>
        <w:t>Therefore,</w:t>
      </w:r>
      <w:r w:rsidRPr="00714778">
        <w:rPr>
          <w:rFonts w:ascii="Arial" w:hAnsi="Arial" w:cs="Arial"/>
          <w:spacing w:val="5"/>
        </w:rPr>
        <w:t xml:space="preserve"> </w:t>
      </w:r>
      <w:r w:rsidRPr="00714778">
        <w:rPr>
          <w:rFonts w:ascii="Arial" w:hAnsi="Arial" w:cs="Arial"/>
        </w:rPr>
        <w:t>he/she</w:t>
      </w:r>
      <w:r w:rsidRPr="00714778">
        <w:rPr>
          <w:rFonts w:ascii="Arial" w:hAnsi="Arial" w:cs="Arial"/>
          <w:spacing w:val="-1"/>
        </w:rPr>
        <w:t xml:space="preserve"> </w:t>
      </w:r>
      <w:r w:rsidRPr="00714778">
        <w:rPr>
          <w:rFonts w:ascii="Arial" w:hAnsi="Arial" w:cs="Arial"/>
        </w:rPr>
        <w:t>must</w:t>
      </w:r>
      <w:r w:rsidRPr="00714778">
        <w:rPr>
          <w:rFonts w:ascii="Arial" w:hAnsi="Arial" w:cs="Arial"/>
          <w:spacing w:val="3"/>
        </w:rPr>
        <w:t xml:space="preserve"> </w:t>
      </w:r>
      <w:r w:rsidRPr="00714778">
        <w:rPr>
          <w:rFonts w:ascii="Arial" w:hAnsi="Arial" w:cs="Arial"/>
        </w:rPr>
        <w:t>be able</w:t>
      </w:r>
      <w:r w:rsidRPr="00714778">
        <w:rPr>
          <w:rFonts w:ascii="Arial" w:hAnsi="Arial" w:cs="Arial"/>
          <w:spacing w:val="1"/>
        </w:rPr>
        <w:t xml:space="preserve"> </w:t>
      </w:r>
      <w:r w:rsidR="00A15711">
        <w:rPr>
          <w:rFonts w:ascii="Arial" w:hAnsi="Arial" w:cs="Arial"/>
        </w:rPr>
        <w:t>to:</w:t>
      </w:r>
    </w:p>
    <w:p w14:paraId="74267114" w14:textId="33781CED" w:rsidR="00341619" w:rsidRPr="00714778" w:rsidRDefault="00F06ACD" w:rsidP="00341619">
      <w:pPr>
        <w:pStyle w:val="BodyText"/>
        <w:tabs>
          <w:tab w:val="left" w:pos="1491"/>
        </w:tabs>
        <w:ind w:left="860"/>
        <w:rPr>
          <w:rFonts w:ascii="Arial" w:hAnsi="Arial" w:cs="Arial"/>
        </w:rPr>
      </w:pPr>
      <w:r w:rsidRPr="00714778">
        <w:rPr>
          <w:rFonts w:ascii="Arial" w:hAnsi="Arial" w:cs="Arial"/>
          <w:b/>
          <w:color w:val="0D0D0D"/>
        </w:rPr>
        <w:t>K1:</w:t>
      </w:r>
      <w:r w:rsidRPr="00714778">
        <w:rPr>
          <w:rFonts w:ascii="Arial" w:hAnsi="Arial" w:cs="Arial"/>
          <w:b/>
          <w:color w:val="0D0D0D"/>
        </w:rPr>
        <w:tab/>
      </w:r>
      <w:r w:rsidR="00341619" w:rsidRPr="00714778">
        <w:rPr>
          <w:rFonts w:ascii="Arial" w:hAnsi="Arial" w:cs="Arial"/>
        </w:rPr>
        <w:t>Describe the functions of the different mechanical systems of a crane, as well as their maintenance requirements.</w:t>
      </w:r>
    </w:p>
    <w:p w14:paraId="347B7506" w14:textId="30E13B6C" w:rsidR="00F06ACD" w:rsidRPr="00714778" w:rsidRDefault="00F06ACD" w:rsidP="00341619">
      <w:pPr>
        <w:pStyle w:val="BodyText"/>
        <w:tabs>
          <w:tab w:val="left" w:pos="1491"/>
        </w:tabs>
        <w:ind w:left="860"/>
        <w:rPr>
          <w:rFonts w:ascii="Arial" w:hAnsi="Arial" w:cs="Arial"/>
        </w:rPr>
      </w:pPr>
      <w:r w:rsidRPr="00714778">
        <w:rPr>
          <w:rFonts w:ascii="Arial" w:hAnsi="Arial" w:cs="Arial"/>
          <w:b/>
          <w:color w:val="0D0D0D"/>
        </w:rPr>
        <w:t>K2:</w:t>
      </w:r>
      <w:r w:rsidRPr="00714778">
        <w:rPr>
          <w:rFonts w:ascii="Arial" w:hAnsi="Arial" w:cs="Arial"/>
          <w:b/>
          <w:color w:val="0D0D0D"/>
        </w:rPr>
        <w:tab/>
      </w:r>
      <w:r w:rsidRPr="00714778">
        <w:rPr>
          <w:rFonts w:ascii="Arial" w:hAnsi="Arial" w:cs="Arial"/>
          <w:color w:val="0D0D0D"/>
        </w:rPr>
        <w:t>Explain Inspection &amp;</w:t>
      </w:r>
      <w:r w:rsidRPr="00714778">
        <w:rPr>
          <w:rFonts w:ascii="Arial" w:hAnsi="Arial" w:cs="Arial"/>
          <w:color w:val="0D0D0D"/>
          <w:spacing w:val="-1"/>
        </w:rPr>
        <w:t xml:space="preserve"> </w:t>
      </w:r>
      <w:r w:rsidRPr="00714778">
        <w:rPr>
          <w:rFonts w:ascii="Arial" w:hAnsi="Arial" w:cs="Arial"/>
          <w:color w:val="0D0D0D"/>
        </w:rPr>
        <w:t>Maintenance</w:t>
      </w:r>
      <w:r w:rsidRPr="00714778">
        <w:rPr>
          <w:rFonts w:ascii="Arial" w:hAnsi="Arial" w:cs="Arial"/>
          <w:color w:val="0D0D0D"/>
          <w:spacing w:val="2"/>
        </w:rPr>
        <w:t xml:space="preserve"> </w:t>
      </w:r>
      <w:r w:rsidRPr="00714778">
        <w:rPr>
          <w:rFonts w:ascii="Arial" w:hAnsi="Arial" w:cs="Arial"/>
          <w:color w:val="0D0D0D"/>
        </w:rPr>
        <w:t>of</w:t>
      </w:r>
      <w:r w:rsidR="00923AED" w:rsidRPr="00714778">
        <w:rPr>
          <w:rFonts w:ascii="Arial" w:hAnsi="Arial" w:cs="Arial"/>
          <w:color w:val="0D0D0D"/>
          <w:spacing w:val="2"/>
        </w:rPr>
        <w:t xml:space="preserve"> crane</w:t>
      </w:r>
      <w:r w:rsidRPr="00714778">
        <w:rPr>
          <w:rFonts w:ascii="Arial" w:hAnsi="Arial" w:cs="Arial"/>
          <w:color w:val="0D0D0D"/>
        </w:rPr>
        <w:t>,</w:t>
      </w:r>
      <w:r w:rsidRPr="00714778">
        <w:rPr>
          <w:rFonts w:ascii="Arial" w:hAnsi="Arial" w:cs="Arial"/>
          <w:color w:val="0D0D0D"/>
          <w:spacing w:val="1"/>
        </w:rPr>
        <w:t xml:space="preserve"> </w:t>
      </w:r>
      <w:r w:rsidRPr="00714778">
        <w:rPr>
          <w:rFonts w:ascii="Arial" w:hAnsi="Arial" w:cs="Arial"/>
          <w:color w:val="0D0D0D"/>
        </w:rPr>
        <w:t>and</w:t>
      </w:r>
      <w:r w:rsidRPr="00714778">
        <w:rPr>
          <w:rFonts w:ascii="Arial" w:hAnsi="Arial" w:cs="Arial"/>
          <w:color w:val="0D0D0D"/>
          <w:spacing w:val="-2"/>
        </w:rPr>
        <w:t xml:space="preserve"> </w:t>
      </w:r>
      <w:r w:rsidRPr="00714778">
        <w:rPr>
          <w:rFonts w:ascii="Arial" w:hAnsi="Arial" w:cs="Arial"/>
          <w:color w:val="0D0D0D"/>
        </w:rPr>
        <w:t xml:space="preserve">their associated </w:t>
      </w:r>
      <w:r w:rsidR="006C4B0F" w:rsidRPr="00714778">
        <w:rPr>
          <w:rFonts w:ascii="Arial" w:hAnsi="Arial" w:cs="Arial"/>
          <w:color w:val="0D0D0D"/>
        </w:rPr>
        <w:t>a</w:t>
      </w:r>
      <w:r w:rsidRPr="00714778">
        <w:rPr>
          <w:rFonts w:ascii="Arial" w:hAnsi="Arial" w:cs="Arial"/>
          <w:color w:val="0D0D0D"/>
        </w:rPr>
        <w:t>ttachments</w:t>
      </w:r>
      <w:r w:rsidR="00862E0E" w:rsidRPr="00714778">
        <w:rPr>
          <w:rFonts w:ascii="Arial" w:hAnsi="Arial" w:cs="Arial"/>
          <w:color w:val="0D0D0D"/>
        </w:rPr>
        <w:br/>
      </w:r>
      <w:r w:rsidR="00862E0E" w:rsidRPr="00714778">
        <w:rPr>
          <w:rFonts w:ascii="Arial" w:hAnsi="Arial" w:cs="Arial"/>
          <w:color w:val="0D0D0D"/>
        </w:rPr>
        <w:br/>
      </w:r>
    </w:p>
    <w:p w14:paraId="1AFC7B1C" w14:textId="04464FA4" w:rsidR="00F06ACD" w:rsidRPr="00714778" w:rsidRDefault="00A15711" w:rsidP="00F06ACD">
      <w:pPr>
        <w:pStyle w:val="BodyText"/>
        <w:rPr>
          <w:rFonts w:ascii="Arial" w:hAnsi="Arial" w:cs="Arial"/>
          <w:sz w:val="20"/>
        </w:rPr>
      </w:pPr>
      <w:r>
        <w:rPr>
          <w:rFonts w:ascii="Arial" w:hAnsi="Arial" w:cs="Arial"/>
          <w:sz w:val="20"/>
        </w:rPr>
        <w:br/>
      </w:r>
      <w:r>
        <w:rPr>
          <w:rFonts w:ascii="Arial" w:hAnsi="Arial" w:cs="Arial"/>
          <w:sz w:val="20"/>
        </w:rPr>
        <w:br/>
      </w:r>
      <w:r>
        <w:rPr>
          <w:rFonts w:ascii="Arial" w:hAnsi="Arial" w:cs="Arial"/>
          <w:sz w:val="20"/>
        </w:rPr>
        <w:br/>
      </w:r>
      <w:r>
        <w:rPr>
          <w:rFonts w:ascii="Arial" w:hAnsi="Arial" w:cs="Arial"/>
          <w:sz w:val="20"/>
        </w:rPr>
        <w:br/>
      </w:r>
      <w:r>
        <w:rPr>
          <w:rFonts w:ascii="Arial" w:hAnsi="Arial" w:cs="Arial"/>
          <w:sz w:val="20"/>
        </w:rPr>
        <w:br/>
      </w:r>
      <w:r w:rsidR="00862E0E" w:rsidRPr="00714778">
        <w:rPr>
          <w:rFonts w:ascii="Arial" w:hAnsi="Arial" w:cs="Arial"/>
          <w:sz w:val="20"/>
        </w:rPr>
        <w:br/>
      </w:r>
      <w:r w:rsidR="00862E0E" w:rsidRPr="00714778">
        <w:rPr>
          <w:rFonts w:ascii="Arial" w:hAnsi="Arial" w:cs="Arial"/>
          <w:sz w:val="20"/>
        </w:rPr>
        <w:br/>
      </w:r>
    </w:p>
    <w:p w14:paraId="6CAA2654" w14:textId="77777777" w:rsidR="00862E0E" w:rsidRPr="00714778" w:rsidRDefault="00862E0E" w:rsidP="00862E0E">
      <w:pPr>
        <w:spacing w:before="19"/>
        <w:ind w:left="108"/>
        <w:rPr>
          <w:rFonts w:ascii="Arial" w:hAnsi="Arial" w:cs="Arial"/>
          <w:b/>
          <w:sz w:val="24"/>
        </w:rPr>
      </w:pPr>
      <w:r w:rsidRPr="00714778">
        <w:rPr>
          <w:rFonts w:ascii="Arial" w:hAnsi="Arial" w:cs="Arial"/>
          <w:b/>
          <w:sz w:val="24"/>
        </w:rPr>
        <w:lastRenderedPageBreak/>
        <w:t>Critical</w:t>
      </w:r>
      <w:r w:rsidRPr="00714778">
        <w:rPr>
          <w:rFonts w:ascii="Arial" w:hAnsi="Arial" w:cs="Arial"/>
          <w:b/>
          <w:spacing w:val="-2"/>
          <w:sz w:val="24"/>
        </w:rPr>
        <w:t xml:space="preserve"> </w:t>
      </w:r>
      <w:r w:rsidRPr="00714778">
        <w:rPr>
          <w:rFonts w:ascii="Arial" w:hAnsi="Arial" w:cs="Arial"/>
          <w:b/>
          <w:sz w:val="24"/>
        </w:rPr>
        <w:t>Evidence(s)</w:t>
      </w:r>
      <w:r w:rsidRPr="00714778">
        <w:rPr>
          <w:rFonts w:ascii="Arial" w:hAnsi="Arial" w:cs="Arial"/>
          <w:b/>
          <w:spacing w:val="-4"/>
          <w:sz w:val="24"/>
        </w:rPr>
        <w:t xml:space="preserve"> </w:t>
      </w:r>
      <w:r w:rsidRPr="00714778">
        <w:rPr>
          <w:rFonts w:ascii="Arial" w:hAnsi="Arial" w:cs="Arial"/>
          <w:b/>
          <w:sz w:val="24"/>
        </w:rPr>
        <w:t>Required</w:t>
      </w:r>
    </w:p>
    <w:p w14:paraId="630B9698" w14:textId="1FD5EB21" w:rsidR="00F06ACD" w:rsidRPr="00714778" w:rsidRDefault="00F06ACD" w:rsidP="00F06ACD">
      <w:pPr>
        <w:pStyle w:val="BodyText"/>
        <w:spacing w:before="3"/>
        <w:rPr>
          <w:rFonts w:ascii="Arial" w:hAnsi="Arial" w:cs="Arial"/>
          <w:sz w:val="10"/>
        </w:rPr>
      </w:pPr>
    </w:p>
    <w:p w14:paraId="4E9D329D" w14:textId="77777777" w:rsidR="00F06ACD" w:rsidRPr="00714778" w:rsidRDefault="00F06ACD" w:rsidP="00F06ACD">
      <w:pPr>
        <w:pStyle w:val="BodyText"/>
        <w:spacing w:before="5"/>
        <w:rPr>
          <w:rFonts w:ascii="Arial" w:hAnsi="Arial" w:cs="Arial"/>
        </w:rPr>
      </w:pPr>
    </w:p>
    <w:p w14:paraId="7FAB925D" w14:textId="77777777" w:rsidR="00F06ACD" w:rsidRPr="00714778" w:rsidRDefault="00F06ACD" w:rsidP="00F06ACD">
      <w:pPr>
        <w:pStyle w:val="BodyText"/>
        <w:spacing w:before="97" w:line="364" w:lineRule="auto"/>
        <w:ind w:left="860"/>
        <w:rPr>
          <w:rFonts w:ascii="Arial" w:hAnsi="Arial" w:cs="Arial"/>
        </w:rPr>
      </w:pPr>
      <w:r w:rsidRPr="00714778">
        <w:rPr>
          <w:rFonts w:ascii="Arial" w:hAnsi="Arial" w:cs="Arial"/>
        </w:rPr>
        <w:t>The candidate needs to produce following critical evidence(s) in order to be competent in this</w:t>
      </w:r>
      <w:r w:rsidRPr="00714778">
        <w:rPr>
          <w:rFonts w:ascii="Arial" w:hAnsi="Arial" w:cs="Arial"/>
          <w:spacing w:val="-56"/>
        </w:rPr>
        <w:t xml:space="preserve"> </w:t>
      </w:r>
      <w:r w:rsidRPr="00714778">
        <w:rPr>
          <w:rFonts w:ascii="Arial" w:hAnsi="Arial" w:cs="Arial"/>
        </w:rPr>
        <w:t>competency</w:t>
      </w:r>
      <w:r w:rsidRPr="00714778">
        <w:rPr>
          <w:rFonts w:ascii="Arial" w:hAnsi="Arial" w:cs="Arial"/>
          <w:spacing w:val="1"/>
        </w:rPr>
        <w:t xml:space="preserve"> </w:t>
      </w:r>
      <w:r w:rsidRPr="00714778">
        <w:rPr>
          <w:rFonts w:ascii="Arial" w:hAnsi="Arial" w:cs="Arial"/>
        </w:rPr>
        <w:t>standard:</w:t>
      </w:r>
    </w:p>
    <w:p w14:paraId="197B0612" w14:textId="09E9CD61" w:rsidR="00F06ACD" w:rsidRPr="00714778" w:rsidRDefault="00F06ACD" w:rsidP="00501352">
      <w:pPr>
        <w:pStyle w:val="ListParagraph"/>
        <w:numPr>
          <w:ilvl w:val="0"/>
          <w:numId w:val="1"/>
        </w:numPr>
        <w:tabs>
          <w:tab w:val="left" w:pos="1400"/>
          <w:tab w:val="left" w:pos="1401"/>
        </w:tabs>
        <w:spacing w:before="0" w:line="267" w:lineRule="exact"/>
        <w:ind w:hanging="541"/>
        <w:rPr>
          <w:rFonts w:ascii="Arial" w:hAnsi="Arial" w:cs="Arial"/>
        </w:rPr>
      </w:pPr>
      <w:r w:rsidRPr="00714778">
        <w:rPr>
          <w:rFonts w:ascii="Arial" w:hAnsi="Arial" w:cs="Arial"/>
        </w:rPr>
        <w:t>Inspect and</w:t>
      </w:r>
      <w:r w:rsidRPr="00714778">
        <w:rPr>
          <w:rFonts w:ascii="Arial" w:hAnsi="Arial" w:cs="Arial"/>
          <w:spacing w:val="-1"/>
        </w:rPr>
        <w:t xml:space="preserve"> </w:t>
      </w:r>
      <w:r w:rsidRPr="00714778">
        <w:rPr>
          <w:rFonts w:ascii="Arial" w:hAnsi="Arial" w:cs="Arial"/>
        </w:rPr>
        <w:t>service</w:t>
      </w:r>
      <w:r w:rsidRPr="00714778">
        <w:rPr>
          <w:rFonts w:ascii="Arial" w:hAnsi="Arial" w:cs="Arial"/>
          <w:spacing w:val="1"/>
        </w:rPr>
        <w:t xml:space="preserve"> </w:t>
      </w:r>
      <w:r w:rsidRPr="00714778">
        <w:rPr>
          <w:rFonts w:ascii="Arial" w:hAnsi="Arial" w:cs="Arial"/>
        </w:rPr>
        <w:t>braking</w:t>
      </w:r>
      <w:r w:rsidRPr="00714778">
        <w:rPr>
          <w:rFonts w:ascii="Arial" w:hAnsi="Arial" w:cs="Arial"/>
          <w:spacing w:val="2"/>
        </w:rPr>
        <w:t xml:space="preserve"> </w:t>
      </w:r>
      <w:r w:rsidRPr="00714778">
        <w:rPr>
          <w:rFonts w:ascii="Arial" w:hAnsi="Arial" w:cs="Arial"/>
        </w:rPr>
        <w:t>system</w:t>
      </w:r>
      <w:r w:rsidR="00B94231" w:rsidRPr="00714778">
        <w:rPr>
          <w:rFonts w:ascii="Arial" w:hAnsi="Arial" w:cs="Arial"/>
        </w:rPr>
        <w:t xml:space="preserve"> in Cra</w:t>
      </w:r>
      <w:r w:rsidR="00291AA7" w:rsidRPr="00714778">
        <w:rPr>
          <w:rFonts w:ascii="Arial" w:hAnsi="Arial" w:cs="Arial"/>
        </w:rPr>
        <w:t>ne</w:t>
      </w:r>
    </w:p>
    <w:p w14:paraId="1FA4A420" w14:textId="763EAA5A" w:rsidR="00F06ACD" w:rsidRPr="00714778" w:rsidRDefault="00F06ACD" w:rsidP="00F06ACD">
      <w:pPr>
        <w:pStyle w:val="ListParagraph"/>
        <w:numPr>
          <w:ilvl w:val="0"/>
          <w:numId w:val="1"/>
        </w:numPr>
        <w:tabs>
          <w:tab w:val="left" w:pos="1400"/>
          <w:tab w:val="left" w:pos="1401"/>
        </w:tabs>
        <w:spacing w:before="101"/>
        <w:ind w:hanging="541"/>
        <w:rPr>
          <w:rFonts w:ascii="Arial" w:hAnsi="Arial" w:cs="Arial"/>
        </w:rPr>
      </w:pPr>
      <w:r w:rsidRPr="00714778">
        <w:rPr>
          <w:rFonts w:ascii="Arial" w:hAnsi="Arial" w:cs="Arial"/>
        </w:rPr>
        <w:t>Inspect and</w:t>
      </w:r>
      <w:r w:rsidRPr="00714778">
        <w:rPr>
          <w:rFonts w:ascii="Arial" w:hAnsi="Arial" w:cs="Arial"/>
          <w:spacing w:val="-2"/>
        </w:rPr>
        <w:t xml:space="preserve"> </w:t>
      </w:r>
      <w:r w:rsidRPr="00714778">
        <w:rPr>
          <w:rFonts w:ascii="Arial" w:hAnsi="Arial" w:cs="Arial"/>
        </w:rPr>
        <w:t>service hydraulic</w:t>
      </w:r>
      <w:r w:rsidRPr="00714778">
        <w:rPr>
          <w:rFonts w:ascii="Arial" w:hAnsi="Arial" w:cs="Arial"/>
          <w:spacing w:val="2"/>
        </w:rPr>
        <w:t xml:space="preserve"> </w:t>
      </w:r>
      <w:r w:rsidRPr="00714778">
        <w:rPr>
          <w:rFonts w:ascii="Arial" w:hAnsi="Arial" w:cs="Arial"/>
        </w:rPr>
        <w:t>system</w:t>
      </w:r>
      <w:r w:rsidR="00A9402A" w:rsidRPr="00714778">
        <w:rPr>
          <w:rFonts w:ascii="Arial" w:hAnsi="Arial" w:cs="Arial"/>
        </w:rPr>
        <w:t xml:space="preserve"> in crane</w:t>
      </w:r>
    </w:p>
    <w:p w14:paraId="0A393353" w14:textId="7F87E21F"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Inspect and</w:t>
      </w:r>
      <w:r w:rsidRPr="00714778">
        <w:rPr>
          <w:rFonts w:ascii="Arial" w:hAnsi="Arial" w:cs="Arial"/>
          <w:spacing w:val="-2"/>
        </w:rPr>
        <w:t xml:space="preserve"> </w:t>
      </w:r>
      <w:r w:rsidRPr="00714778">
        <w:rPr>
          <w:rFonts w:ascii="Arial" w:hAnsi="Arial" w:cs="Arial"/>
        </w:rPr>
        <w:t>service lubrication</w:t>
      </w:r>
      <w:r w:rsidRPr="00714778">
        <w:rPr>
          <w:rFonts w:ascii="Arial" w:hAnsi="Arial" w:cs="Arial"/>
          <w:spacing w:val="2"/>
        </w:rPr>
        <w:t xml:space="preserve"> </w:t>
      </w:r>
      <w:r w:rsidRPr="00714778">
        <w:rPr>
          <w:rFonts w:ascii="Arial" w:hAnsi="Arial" w:cs="Arial"/>
        </w:rPr>
        <w:t>system</w:t>
      </w:r>
      <w:r w:rsidR="00A9402A" w:rsidRPr="00714778">
        <w:rPr>
          <w:rFonts w:ascii="Arial" w:hAnsi="Arial" w:cs="Arial"/>
        </w:rPr>
        <w:t xml:space="preserve"> in crane</w:t>
      </w:r>
    </w:p>
    <w:p w14:paraId="4F72A682" w14:textId="566B6676" w:rsidR="00F06ACD" w:rsidRPr="00714778" w:rsidRDefault="00F06ACD" w:rsidP="00F06ACD">
      <w:pPr>
        <w:pStyle w:val="ListParagraph"/>
        <w:numPr>
          <w:ilvl w:val="0"/>
          <w:numId w:val="1"/>
        </w:numPr>
        <w:tabs>
          <w:tab w:val="left" w:pos="1400"/>
          <w:tab w:val="left" w:pos="1401"/>
        </w:tabs>
        <w:spacing w:before="127"/>
        <w:ind w:hanging="541"/>
        <w:rPr>
          <w:rFonts w:ascii="Arial" w:hAnsi="Arial" w:cs="Arial"/>
        </w:rPr>
      </w:pPr>
      <w:r w:rsidRPr="00714778">
        <w:rPr>
          <w:rFonts w:ascii="Arial" w:hAnsi="Arial" w:cs="Arial"/>
        </w:rPr>
        <w:t>Inspect and</w:t>
      </w:r>
      <w:r w:rsidRPr="00714778">
        <w:rPr>
          <w:rFonts w:ascii="Arial" w:hAnsi="Arial" w:cs="Arial"/>
          <w:spacing w:val="-1"/>
        </w:rPr>
        <w:t xml:space="preserve"> </w:t>
      </w:r>
      <w:r w:rsidRPr="00714778">
        <w:rPr>
          <w:rFonts w:ascii="Arial" w:hAnsi="Arial" w:cs="Arial"/>
        </w:rPr>
        <w:t>service</w:t>
      </w:r>
      <w:r w:rsidRPr="00714778">
        <w:rPr>
          <w:rFonts w:ascii="Arial" w:hAnsi="Arial" w:cs="Arial"/>
          <w:spacing w:val="1"/>
        </w:rPr>
        <w:t xml:space="preserve"> </w:t>
      </w:r>
      <w:r w:rsidRPr="00714778">
        <w:rPr>
          <w:rFonts w:ascii="Arial" w:hAnsi="Arial" w:cs="Arial"/>
        </w:rPr>
        <w:t>cooling</w:t>
      </w:r>
      <w:r w:rsidRPr="00714778">
        <w:rPr>
          <w:rFonts w:ascii="Arial" w:hAnsi="Arial" w:cs="Arial"/>
          <w:spacing w:val="2"/>
        </w:rPr>
        <w:t xml:space="preserve"> </w:t>
      </w:r>
      <w:r w:rsidRPr="00714778">
        <w:rPr>
          <w:rFonts w:ascii="Arial" w:hAnsi="Arial" w:cs="Arial"/>
        </w:rPr>
        <w:t>system</w:t>
      </w:r>
      <w:r w:rsidR="00A9402A" w:rsidRPr="00714778">
        <w:rPr>
          <w:rFonts w:ascii="Arial" w:hAnsi="Arial" w:cs="Arial"/>
        </w:rPr>
        <w:t xml:space="preserve"> in crane</w:t>
      </w:r>
    </w:p>
    <w:p w14:paraId="7C6A9B45" w14:textId="77777777" w:rsidR="00F06ACD" w:rsidRPr="00714778" w:rsidRDefault="00F06ACD" w:rsidP="00F06ACD">
      <w:pPr>
        <w:pStyle w:val="BodyText"/>
        <w:rPr>
          <w:rFonts w:ascii="Arial" w:hAnsi="Arial" w:cs="Arial"/>
          <w:sz w:val="20"/>
        </w:rPr>
      </w:pPr>
    </w:p>
    <w:p w14:paraId="6D123D49" w14:textId="77777777" w:rsidR="00862E0E" w:rsidRPr="00714778" w:rsidRDefault="00862E0E" w:rsidP="00862E0E">
      <w:pPr>
        <w:spacing w:before="19"/>
        <w:ind w:left="108"/>
        <w:rPr>
          <w:rFonts w:ascii="Arial" w:hAnsi="Arial" w:cs="Arial"/>
          <w:b/>
          <w:sz w:val="24"/>
        </w:rPr>
      </w:pPr>
      <w:r w:rsidRPr="00714778">
        <w:rPr>
          <w:rFonts w:ascii="Arial" w:hAnsi="Arial" w:cs="Arial"/>
          <w:b/>
          <w:sz w:val="24"/>
        </w:rPr>
        <w:t>Tools</w:t>
      </w:r>
      <w:r w:rsidRPr="00714778">
        <w:rPr>
          <w:rFonts w:ascii="Arial" w:hAnsi="Arial" w:cs="Arial"/>
          <w:b/>
          <w:spacing w:val="-1"/>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Equipment</w:t>
      </w:r>
    </w:p>
    <w:p w14:paraId="72061DBD" w14:textId="77777777" w:rsidR="00F06ACD" w:rsidRPr="00714778" w:rsidRDefault="00F06ACD" w:rsidP="00F06ACD">
      <w:pPr>
        <w:pStyle w:val="BodyText"/>
        <w:spacing w:before="8"/>
        <w:rPr>
          <w:rFonts w:ascii="Arial" w:hAnsi="Arial" w:cs="Arial"/>
          <w:sz w:val="21"/>
        </w:rPr>
      </w:pPr>
    </w:p>
    <w:p w14:paraId="6FAFDD95" w14:textId="77777777" w:rsidR="00F06ACD" w:rsidRPr="00714778" w:rsidRDefault="00F06ACD" w:rsidP="00F06ACD">
      <w:pPr>
        <w:pStyle w:val="ListParagraph"/>
        <w:numPr>
          <w:ilvl w:val="0"/>
          <w:numId w:val="1"/>
        </w:numPr>
        <w:tabs>
          <w:tab w:val="left" w:pos="1400"/>
          <w:tab w:val="left" w:pos="1401"/>
        </w:tabs>
        <w:spacing w:before="101"/>
        <w:ind w:hanging="541"/>
        <w:rPr>
          <w:rFonts w:ascii="Arial" w:hAnsi="Arial" w:cs="Arial"/>
        </w:rPr>
      </w:pPr>
      <w:r w:rsidRPr="00714778">
        <w:rPr>
          <w:rFonts w:ascii="Arial" w:hAnsi="Arial" w:cs="Arial"/>
        </w:rPr>
        <w:t>Basic</w:t>
      </w:r>
      <w:r w:rsidRPr="00714778">
        <w:rPr>
          <w:rFonts w:ascii="Arial" w:hAnsi="Arial" w:cs="Arial"/>
          <w:spacing w:val="2"/>
        </w:rPr>
        <w:t xml:space="preserve"> </w:t>
      </w:r>
      <w:r w:rsidRPr="00714778">
        <w:rPr>
          <w:rFonts w:ascii="Arial" w:hAnsi="Arial" w:cs="Arial"/>
        </w:rPr>
        <w:t>tools,</w:t>
      </w:r>
      <w:r w:rsidRPr="00714778">
        <w:rPr>
          <w:rFonts w:ascii="Arial" w:hAnsi="Arial" w:cs="Arial"/>
          <w:spacing w:val="2"/>
        </w:rPr>
        <w:t xml:space="preserve"> </w:t>
      </w:r>
      <w:r w:rsidRPr="00714778">
        <w:rPr>
          <w:rFonts w:ascii="Arial" w:hAnsi="Arial" w:cs="Arial"/>
        </w:rPr>
        <w:t>such as</w:t>
      </w:r>
      <w:r w:rsidRPr="00714778">
        <w:rPr>
          <w:rFonts w:ascii="Arial" w:hAnsi="Arial" w:cs="Arial"/>
          <w:spacing w:val="1"/>
        </w:rPr>
        <w:t xml:space="preserve"> </w:t>
      </w:r>
      <w:r w:rsidRPr="00714778">
        <w:rPr>
          <w:rFonts w:ascii="Arial" w:hAnsi="Arial" w:cs="Arial"/>
        </w:rPr>
        <w:t>grease</w:t>
      </w:r>
      <w:r w:rsidRPr="00714778">
        <w:rPr>
          <w:rFonts w:ascii="Arial" w:hAnsi="Arial" w:cs="Arial"/>
          <w:spacing w:val="1"/>
        </w:rPr>
        <w:t xml:space="preserve"> </w:t>
      </w:r>
      <w:r w:rsidRPr="00714778">
        <w:rPr>
          <w:rFonts w:ascii="Arial" w:hAnsi="Arial" w:cs="Arial"/>
        </w:rPr>
        <w:t>gun</w:t>
      </w:r>
    </w:p>
    <w:p w14:paraId="48D49C22" w14:textId="77777777" w:rsidR="00F06ACD" w:rsidRPr="00714778" w:rsidRDefault="00F06ACD" w:rsidP="00F06ACD">
      <w:pPr>
        <w:pStyle w:val="ListParagraph"/>
        <w:numPr>
          <w:ilvl w:val="0"/>
          <w:numId w:val="1"/>
        </w:numPr>
        <w:tabs>
          <w:tab w:val="left" w:pos="1400"/>
          <w:tab w:val="left" w:pos="1401"/>
        </w:tabs>
        <w:spacing w:before="125"/>
        <w:ind w:hanging="541"/>
        <w:rPr>
          <w:rFonts w:ascii="Arial" w:hAnsi="Arial" w:cs="Arial"/>
        </w:rPr>
      </w:pPr>
      <w:r w:rsidRPr="00714778">
        <w:rPr>
          <w:rFonts w:ascii="Arial" w:hAnsi="Arial" w:cs="Arial"/>
        </w:rPr>
        <w:t>Hammer</w:t>
      </w:r>
    </w:p>
    <w:p w14:paraId="1F7699B2" w14:textId="77777777"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Screwdrivers</w:t>
      </w:r>
    </w:p>
    <w:p w14:paraId="23F3173C" w14:textId="77777777" w:rsidR="00F06ACD" w:rsidRPr="00714778" w:rsidRDefault="00F06ACD" w:rsidP="00F06ACD">
      <w:pPr>
        <w:pStyle w:val="ListParagraph"/>
        <w:numPr>
          <w:ilvl w:val="0"/>
          <w:numId w:val="1"/>
        </w:numPr>
        <w:tabs>
          <w:tab w:val="left" w:pos="1400"/>
          <w:tab w:val="left" w:pos="1401"/>
        </w:tabs>
        <w:spacing w:before="126"/>
        <w:ind w:hanging="541"/>
        <w:rPr>
          <w:rFonts w:ascii="Arial" w:hAnsi="Arial" w:cs="Arial"/>
        </w:rPr>
      </w:pPr>
      <w:r w:rsidRPr="00714778">
        <w:rPr>
          <w:rFonts w:ascii="Arial" w:hAnsi="Arial" w:cs="Arial"/>
        </w:rPr>
        <w:t>Pliers</w:t>
      </w:r>
    </w:p>
    <w:p w14:paraId="3FCF1CE8" w14:textId="77777777" w:rsidR="00F06ACD" w:rsidRPr="00714778" w:rsidRDefault="00F06ACD" w:rsidP="00F06ACD">
      <w:pPr>
        <w:pStyle w:val="ListParagraph"/>
        <w:numPr>
          <w:ilvl w:val="0"/>
          <w:numId w:val="1"/>
        </w:numPr>
        <w:tabs>
          <w:tab w:val="left" w:pos="1400"/>
          <w:tab w:val="left" w:pos="1401"/>
        </w:tabs>
        <w:spacing w:before="125"/>
        <w:ind w:hanging="541"/>
        <w:rPr>
          <w:rFonts w:ascii="Arial" w:hAnsi="Arial" w:cs="Arial"/>
        </w:rPr>
      </w:pPr>
      <w:r w:rsidRPr="00714778">
        <w:rPr>
          <w:rFonts w:ascii="Arial" w:hAnsi="Arial" w:cs="Arial"/>
        </w:rPr>
        <w:t>Self-locking</w:t>
      </w:r>
      <w:r w:rsidRPr="00714778">
        <w:rPr>
          <w:rFonts w:ascii="Arial" w:hAnsi="Arial" w:cs="Arial"/>
          <w:spacing w:val="-4"/>
        </w:rPr>
        <w:t xml:space="preserve"> </w:t>
      </w:r>
      <w:r w:rsidRPr="00714778">
        <w:rPr>
          <w:rFonts w:ascii="Arial" w:hAnsi="Arial" w:cs="Arial"/>
        </w:rPr>
        <w:t>pliers</w:t>
      </w:r>
    </w:p>
    <w:p w14:paraId="0794CE65" w14:textId="77777777"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Adjustable wrench</w:t>
      </w:r>
    </w:p>
    <w:p w14:paraId="72BEB18F" w14:textId="77777777"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Assorted</w:t>
      </w:r>
      <w:r w:rsidRPr="00714778">
        <w:rPr>
          <w:rFonts w:ascii="Arial" w:hAnsi="Arial" w:cs="Arial"/>
          <w:spacing w:val="-1"/>
        </w:rPr>
        <w:t xml:space="preserve"> </w:t>
      </w:r>
      <w:r w:rsidRPr="00714778">
        <w:rPr>
          <w:rFonts w:ascii="Arial" w:hAnsi="Arial" w:cs="Arial"/>
        </w:rPr>
        <w:t>other</w:t>
      </w:r>
      <w:r w:rsidRPr="00714778">
        <w:rPr>
          <w:rFonts w:ascii="Arial" w:hAnsi="Arial" w:cs="Arial"/>
          <w:spacing w:val="4"/>
        </w:rPr>
        <w:t xml:space="preserve"> </w:t>
      </w:r>
      <w:r w:rsidRPr="00714778">
        <w:rPr>
          <w:rFonts w:ascii="Arial" w:hAnsi="Arial" w:cs="Arial"/>
        </w:rPr>
        <w:t>wrenches</w:t>
      </w:r>
    </w:p>
    <w:p w14:paraId="3BD79C8D" w14:textId="77777777" w:rsidR="00E52149"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Basic supplies,</w:t>
      </w:r>
      <w:r w:rsidRPr="00714778">
        <w:rPr>
          <w:rFonts w:ascii="Arial" w:hAnsi="Arial" w:cs="Arial"/>
          <w:spacing w:val="2"/>
        </w:rPr>
        <w:t xml:space="preserve"> </w:t>
      </w:r>
      <w:r w:rsidRPr="00714778">
        <w:rPr>
          <w:rFonts w:ascii="Arial" w:hAnsi="Arial" w:cs="Arial"/>
        </w:rPr>
        <w:t>such</w:t>
      </w:r>
      <w:r w:rsidRPr="00714778">
        <w:rPr>
          <w:rFonts w:ascii="Arial" w:hAnsi="Arial" w:cs="Arial"/>
          <w:spacing w:val="-2"/>
        </w:rPr>
        <w:t xml:space="preserve"> </w:t>
      </w:r>
      <w:r w:rsidRPr="00714778">
        <w:rPr>
          <w:rFonts w:ascii="Arial" w:hAnsi="Arial" w:cs="Arial"/>
        </w:rPr>
        <w:t>as</w:t>
      </w:r>
      <w:r w:rsidRPr="00714778">
        <w:rPr>
          <w:rFonts w:ascii="Arial" w:hAnsi="Arial" w:cs="Arial"/>
          <w:spacing w:val="-4"/>
        </w:rPr>
        <w:t xml:space="preserve"> </w:t>
      </w:r>
      <w:r w:rsidRPr="00714778">
        <w:rPr>
          <w:rFonts w:ascii="Arial" w:hAnsi="Arial" w:cs="Arial"/>
        </w:rPr>
        <w:t>grease, oil,</w:t>
      </w:r>
      <w:r w:rsidRPr="00714778">
        <w:rPr>
          <w:rFonts w:ascii="Arial" w:hAnsi="Arial" w:cs="Arial"/>
          <w:spacing w:val="2"/>
        </w:rPr>
        <w:t xml:space="preserve"> </w:t>
      </w:r>
      <w:r w:rsidRPr="00714778">
        <w:rPr>
          <w:rFonts w:ascii="Arial" w:hAnsi="Arial" w:cs="Arial"/>
        </w:rPr>
        <w:t>window</w:t>
      </w:r>
      <w:r w:rsidRPr="00714778">
        <w:rPr>
          <w:rFonts w:ascii="Arial" w:hAnsi="Arial" w:cs="Arial"/>
          <w:spacing w:val="-2"/>
        </w:rPr>
        <w:t xml:space="preserve"> </w:t>
      </w:r>
      <w:r w:rsidRPr="00714778">
        <w:rPr>
          <w:rFonts w:ascii="Arial" w:hAnsi="Arial" w:cs="Arial"/>
        </w:rPr>
        <w:t>cleaner, rags,</w:t>
      </w:r>
      <w:r w:rsidRPr="00714778">
        <w:rPr>
          <w:rFonts w:ascii="Arial" w:hAnsi="Arial" w:cs="Arial"/>
          <w:spacing w:val="2"/>
        </w:rPr>
        <w:t xml:space="preserve"> </w:t>
      </w:r>
      <w:r w:rsidRPr="00714778">
        <w:rPr>
          <w:rFonts w:ascii="Arial" w:hAnsi="Arial" w:cs="Arial"/>
        </w:rPr>
        <w:t>ice</w:t>
      </w:r>
      <w:r w:rsidRPr="00714778">
        <w:rPr>
          <w:rFonts w:ascii="Arial" w:hAnsi="Arial" w:cs="Arial"/>
          <w:spacing w:val="-2"/>
        </w:rPr>
        <w:t xml:space="preserve"> </w:t>
      </w:r>
      <w:r w:rsidRPr="00714778">
        <w:rPr>
          <w:rFonts w:ascii="Arial" w:hAnsi="Arial" w:cs="Arial"/>
        </w:rPr>
        <w:t>scraper, whisk</w:t>
      </w:r>
      <w:r w:rsidRPr="00714778">
        <w:rPr>
          <w:rFonts w:ascii="Arial" w:hAnsi="Arial" w:cs="Arial"/>
          <w:spacing w:val="1"/>
        </w:rPr>
        <w:t xml:space="preserve"> </w:t>
      </w:r>
      <w:r w:rsidRPr="00714778">
        <w:rPr>
          <w:rFonts w:ascii="Arial" w:hAnsi="Arial" w:cs="Arial"/>
        </w:rPr>
        <w:t>broom</w:t>
      </w:r>
    </w:p>
    <w:p w14:paraId="0CAF71DF" w14:textId="2A31A5C4" w:rsidR="00E52149" w:rsidRPr="00714778" w:rsidRDefault="00501352" w:rsidP="00501352">
      <w:pPr>
        <w:pStyle w:val="ListParagraph"/>
        <w:numPr>
          <w:ilvl w:val="0"/>
          <w:numId w:val="2"/>
        </w:numPr>
        <w:tabs>
          <w:tab w:val="left" w:pos="1400"/>
          <w:tab w:val="left" w:pos="1401"/>
          <w:tab w:val="left" w:pos="1440"/>
        </w:tabs>
        <w:ind w:left="1170"/>
        <w:rPr>
          <w:rFonts w:ascii="Arial" w:hAnsi="Arial" w:cs="Arial"/>
        </w:rPr>
      </w:pPr>
      <w:r w:rsidRPr="00714778">
        <w:rPr>
          <w:rFonts w:ascii="Arial" w:hAnsi="Arial" w:cs="Arial"/>
        </w:rPr>
        <w:t xml:space="preserve">    Chain, Cable, Wires</w:t>
      </w:r>
    </w:p>
    <w:p w14:paraId="208694CE" w14:textId="77777777" w:rsidR="00E52149" w:rsidRPr="00714778" w:rsidRDefault="00E52149" w:rsidP="00E52149">
      <w:pPr>
        <w:tabs>
          <w:tab w:val="left" w:pos="1400"/>
          <w:tab w:val="left" w:pos="1401"/>
        </w:tabs>
        <w:rPr>
          <w:rFonts w:ascii="Arial" w:hAnsi="Arial" w:cs="Arial"/>
        </w:rPr>
      </w:pPr>
    </w:p>
    <w:p w14:paraId="6DDB5E8F" w14:textId="77777777" w:rsidR="003D537E" w:rsidRDefault="003D537E">
      <w:pPr>
        <w:widowControl/>
        <w:autoSpaceDE/>
        <w:autoSpaceDN/>
        <w:spacing w:after="160" w:line="259" w:lineRule="auto"/>
        <w:rPr>
          <w:rFonts w:ascii="Arial" w:eastAsia="Times New Roman" w:hAnsi="Arial" w:cs="Arial"/>
          <w:b/>
          <w:bCs/>
          <w:sz w:val="24"/>
          <w:szCs w:val="24"/>
          <w:lang w:val="en-AU"/>
        </w:rPr>
      </w:pPr>
      <w:r>
        <w:rPr>
          <w:rFonts w:eastAsia="Times New Roman"/>
          <w:sz w:val="24"/>
          <w:szCs w:val="24"/>
          <w:lang w:val="en-AU"/>
        </w:rPr>
        <w:br w:type="page"/>
      </w:r>
    </w:p>
    <w:p w14:paraId="0DA3D547" w14:textId="5F3E2341" w:rsidR="00862E0E" w:rsidRPr="003D537E" w:rsidRDefault="00862E0E" w:rsidP="003D537E">
      <w:pPr>
        <w:pStyle w:val="Heading1"/>
        <w:keepNext/>
        <w:widowControl/>
        <w:pBdr>
          <w:top w:val="single" w:sz="4" w:space="1" w:color="auto"/>
          <w:left w:val="single" w:sz="4" w:space="4" w:color="auto"/>
          <w:bottom w:val="single" w:sz="4" w:space="1" w:color="auto"/>
          <w:right w:val="single" w:sz="4" w:space="4" w:color="auto"/>
        </w:pBdr>
        <w:shd w:val="clear" w:color="auto" w:fill="FFC000"/>
        <w:autoSpaceDE/>
        <w:autoSpaceDN/>
        <w:spacing w:line="276" w:lineRule="auto"/>
        <w:ind w:left="450" w:right="690"/>
        <w:jc w:val="both"/>
        <w:rPr>
          <w:rFonts w:eastAsia="Times New Roman"/>
          <w:sz w:val="24"/>
          <w:szCs w:val="24"/>
          <w:lang w:val="en-AU"/>
        </w:rPr>
      </w:pPr>
      <w:bookmarkStart w:id="15" w:name="_Toc175140880"/>
      <w:r w:rsidRPr="003D537E">
        <w:rPr>
          <w:rFonts w:eastAsia="Times New Roman"/>
          <w:sz w:val="24"/>
          <w:szCs w:val="24"/>
          <w:lang w:val="en-AU"/>
        </w:rPr>
        <w:lastRenderedPageBreak/>
        <w:t>Initial Operation of Crane</w:t>
      </w:r>
      <w:bookmarkEnd w:id="15"/>
    </w:p>
    <w:p w14:paraId="71E669F2" w14:textId="7FB23179" w:rsidR="00F06ACD" w:rsidRPr="00714778" w:rsidRDefault="0048467D" w:rsidP="00862E0E">
      <w:pPr>
        <w:pStyle w:val="BodyText"/>
        <w:ind w:left="742"/>
        <w:rPr>
          <w:rFonts w:ascii="Arial" w:hAnsi="Arial" w:cs="Arial"/>
          <w:sz w:val="16"/>
        </w:rPr>
      </w:pPr>
      <w:r w:rsidRPr="00714778">
        <w:rPr>
          <w:rFonts w:ascii="Arial" w:hAnsi="Arial" w:cs="Arial"/>
          <w:sz w:val="20"/>
        </w:rPr>
        <w:br/>
      </w:r>
    </w:p>
    <w:p w14:paraId="2F7B4E85" w14:textId="77777777" w:rsidR="00F06ACD" w:rsidRPr="00714778" w:rsidRDefault="00F06ACD" w:rsidP="00F06ACD">
      <w:pPr>
        <w:pStyle w:val="BodyText"/>
        <w:spacing w:before="92" w:line="362" w:lineRule="auto"/>
        <w:ind w:left="963" w:right="747" w:hanging="12"/>
        <w:jc w:val="both"/>
        <w:rPr>
          <w:rFonts w:ascii="Arial" w:hAnsi="Arial" w:cs="Arial"/>
        </w:rPr>
      </w:pPr>
      <w:r w:rsidRPr="00714778">
        <w:rPr>
          <w:rFonts w:ascii="Arial" w:hAnsi="Arial" w:cs="Arial"/>
          <w:b/>
          <w:sz w:val="24"/>
        </w:rPr>
        <w:t xml:space="preserve">Overview: </w:t>
      </w:r>
      <w:r w:rsidRPr="00714778">
        <w:rPr>
          <w:rFonts w:ascii="Arial" w:hAnsi="Arial" w:cs="Arial"/>
        </w:rPr>
        <w:t>This</w:t>
      </w:r>
      <w:r w:rsidRPr="00714778">
        <w:rPr>
          <w:rFonts w:ascii="Arial" w:hAnsi="Arial" w:cs="Arial"/>
          <w:spacing w:val="1"/>
        </w:rPr>
        <w:t xml:space="preserve"> </w:t>
      </w:r>
      <w:r w:rsidRPr="00714778">
        <w:rPr>
          <w:rFonts w:ascii="Arial" w:hAnsi="Arial" w:cs="Arial"/>
        </w:rPr>
        <w:t>competency</w:t>
      </w:r>
      <w:r w:rsidRPr="00714778">
        <w:rPr>
          <w:rFonts w:ascii="Arial" w:hAnsi="Arial" w:cs="Arial"/>
          <w:spacing w:val="1"/>
        </w:rPr>
        <w:t xml:space="preserve"> </w:t>
      </w:r>
      <w:r w:rsidRPr="00714778">
        <w:rPr>
          <w:rFonts w:ascii="Arial" w:hAnsi="Arial" w:cs="Arial"/>
        </w:rPr>
        <w:t>standard</w:t>
      </w:r>
      <w:r w:rsidRPr="00714778">
        <w:rPr>
          <w:rFonts w:ascii="Arial" w:hAnsi="Arial" w:cs="Arial"/>
          <w:spacing w:val="1"/>
        </w:rPr>
        <w:t xml:space="preserve"> </w:t>
      </w:r>
      <w:r w:rsidRPr="00714778">
        <w:rPr>
          <w:rFonts w:ascii="Arial" w:hAnsi="Arial" w:cs="Arial"/>
        </w:rPr>
        <w:t>covers</w:t>
      </w:r>
      <w:r w:rsidRPr="00714778">
        <w:rPr>
          <w:rFonts w:ascii="Arial" w:hAnsi="Arial" w:cs="Arial"/>
          <w:spacing w:val="1"/>
        </w:rPr>
        <w:t xml:space="preserve"> </w:t>
      </w:r>
      <w:r w:rsidRPr="00714778">
        <w:rPr>
          <w:rFonts w:ascii="Arial" w:hAnsi="Arial" w:cs="Arial"/>
        </w:rPr>
        <w:t>the</w:t>
      </w:r>
      <w:r w:rsidRPr="00714778">
        <w:rPr>
          <w:rFonts w:ascii="Arial" w:hAnsi="Arial" w:cs="Arial"/>
          <w:spacing w:val="1"/>
        </w:rPr>
        <w:t xml:space="preserve"> </w:t>
      </w:r>
      <w:r w:rsidRPr="00714778">
        <w:rPr>
          <w:rFonts w:ascii="Arial" w:hAnsi="Arial" w:cs="Arial"/>
        </w:rPr>
        <w:t>skills</w:t>
      </w:r>
      <w:r w:rsidRPr="00714778">
        <w:rPr>
          <w:rFonts w:ascii="Arial" w:hAnsi="Arial" w:cs="Arial"/>
          <w:spacing w:val="1"/>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knowledge</w:t>
      </w:r>
      <w:r w:rsidRPr="00714778">
        <w:rPr>
          <w:rFonts w:ascii="Arial" w:hAnsi="Arial" w:cs="Arial"/>
          <w:spacing w:val="1"/>
        </w:rPr>
        <w:t xml:space="preserve"> </w:t>
      </w:r>
      <w:r w:rsidRPr="00714778">
        <w:rPr>
          <w:rFonts w:ascii="Arial" w:hAnsi="Arial" w:cs="Arial"/>
        </w:rPr>
        <w:t>required</w:t>
      </w:r>
      <w:r w:rsidRPr="00714778">
        <w:rPr>
          <w:rFonts w:ascii="Arial" w:hAnsi="Arial" w:cs="Arial"/>
          <w:spacing w:val="1"/>
        </w:rPr>
        <w:t xml:space="preserve"> </w:t>
      </w:r>
      <w:r w:rsidRPr="00714778">
        <w:rPr>
          <w:rFonts w:ascii="Arial" w:hAnsi="Arial" w:cs="Arial"/>
        </w:rPr>
        <w:t>to</w:t>
      </w:r>
      <w:r w:rsidRPr="00714778">
        <w:rPr>
          <w:rFonts w:ascii="Arial" w:hAnsi="Arial" w:cs="Arial"/>
          <w:spacing w:val="58"/>
        </w:rPr>
        <w:t xml:space="preserve"> </w:t>
      </w:r>
      <w:r w:rsidRPr="00714778">
        <w:rPr>
          <w:rFonts w:ascii="Arial" w:hAnsi="Arial" w:cs="Arial"/>
        </w:rPr>
        <w:t>start</w:t>
      </w:r>
      <w:r w:rsidRPr="00714778">
        <w:rPr>
          <w:rFonts w:ascii="Arial" w:hAnsi="Arial" w:cs="Arial"/>
          <w:spacing w:val="1"/>
        </w:rPr>
        <w:t xml:space="preserve"> </w:t>
      </w:r>
      <w:r w:rsidRPr="00714778">
        <w:rPr>
          <w:rFonts w:ascii="Arial" w:hAnsi="Arial" w:cs="Arial"/>
        </w:rPr>
        <w:t>engine monitor warning systems, warm up engine, cycle equipment functions, comply with</w:t>
      </w:r>
      <w:r w:rsidRPr="00714778">
        <w:rPr>
          <w:rFonts w:ascii="Arial" w:hAnsi="Arial" w:cs="Arial"/>
          <w:spacing w:val="1"/>
        </w:rPr>
        <w:t xml:space="preserve"> </w:t>
      </w:r>
      <w:r w:rsidRPr="00714778">
        <w:rPr>
          <w:rFonts w:ascii="Arial" w:hAnsi="Arial" w:cs="Arial"/>
        </w:rPr>
        <w:t>Scheduled</w:t>
      </w:r>
      <w:r w:rsidRPr="00714778">
        <w:rPr>
          <w:rFonts w:ascii="Arial" w:hAnsi="Arial" w:cs="Arial"/>
          <w:spacing w:val="2"/>
        </w:rPr>
        <w:t xml:space="preserve"> </w:t>
      </w:r>
      <w:r w:rsidRPr="00714778">
        <w:rPr>
          <w:rFonts w:ascii="Arial" w:hAnsi="Arial" w:cs="Arial"/>
        </w:rPr>
        <w:t>Maintenance</w:t>
      </w:r>
      <w:r w:rsidRPr="00714778">
        <w:rPr>
          <w:rFonts w:ascii="Arial" w:hAnsi="Arial" w:cs="Arial"/>
          <w:spacing w:val="2"/>
        </w:rPr>
        <w:t xml:space="preserve"> </w:t>
      </w:r>
      <w:r w:rsidRPr="00714778">
        <w:rPr>
          <w:rFonts w:ascii="Arial" w:hAnsi="Arial" w:cs="Arial"/>
        </w:rPr>
        <w:t>Requirements</w:t>
      </w:r>
      <w:r w:rsidRPr="00714778">
        <w:rPr>
          <w:rFonts w:ascii="Arial" w:hAnsi="Arial" w:cs="Arial"/>
          <w:spacing w:val="2"/>
        </w:rPr>
        <w:t xml:space="preserve"> </w:t>
      </w:r>
      <w:r w:rsidRPr="00714778">
        <w:rPr>
          <w:rFonts w:ascii="Arial" w:hAnsi="Arial" w:cs="Arial"/>
        </w:rPr>
        <w:t>and</w:t>
      </w:r>
      <w:r w:rsidRPr="00714778">
        <w:rPr>
          <w:rFonts w:ascii="Arial" w:hAnsi="Arial" w:cs="Arial"/>
          <w:spacing w:val="2"/>
        </w:rPr>
        <w:t xml:space="preserve"> </w:t>
      </w:r>
      <w:r w:rsidRPr="00714778">
        <w:rPr>
          <w:rFonts w:ascii="Arial" w:hAnsi="Arial" w:cs="Arial"/>
        </w:rPr>
        <w:t>Maintain</w:t>
      </w:r>
      <w:r w:rsidRPr="00714778">
        <w:rPr>
          <w:rFonts w:ascii="Arial" w:hAnsi="Arial" w:cs="Arial"/>
          <w:spacing w:val="3"/>
        </w:rPr>
        <w:t xml:space="preserve"> </w:t>
      </w:r>
      <w:r w:rsidRPr="00714778">
        <w:rPr>
          <w:rFonts w:ascii="Arial" w:hAnsi="Arial" w:cs="Arial"/>
        </w:rPr>
        <w:t>Logbook.</w:t>
      </w:r>
    </w:p>
    <w:p w14:paraId="2880037C" w14:textId="77777777" w:rsidR="00F06ACD" w:rsidRPr="00714778" w:rsidRDefault="00F06ACD" w:rsidP="00F06ACD">
      <w:pPr>
        <w:pStyle w:val="BodyText"/>
        <w:rPr>
          <w:rFonts w:ascii="Arial" w:hAnsi="Arial" w:cs="Arial"/>
          <w:sz w:val="20"/>
        </w:rPr>
      </w:pPr>
    </w:p>
    <w:p w14:paraId="5212643E" w14:textId="77777777" w:rsidR="00F06ACD" w:rsidRPr="00714778" w:rsidRDefault="00F06ACD" w:rsidP="00F06ACD">
      <w:pPr>
        <w:pStyle w:val="BodyText"/>
        <w:rPr>
          <w:rFonts w:ascii="Arial" w:hAnsi="Arial" w:cs="Arial"/>
          <w:sz w:val="15"/>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04"/>
        <w:gridCol w:w="6316"/>
      </w:tblGrid>
      <w:tr w:rsidR="00F06ACD" w:rsidRPr="00714778" w14:paraId="1E6385FE" w14:textId="77777777" w:rsidTr="00862E0E">
        <w:trPr>
          <w:trHeight w:val="412"/>
        </w:trPr>
        <w:tc>
          <w:tcPr>
            <w:tcW w:w="3104" w:type="dxa"/>
            <w:shd w:val="clear" w:color="auto" w:fill="auto"/>
          </w:tcPr>
          <w:p w14:paraId="269C8135" w14:textId="77777777" w:rsidR="00F06ACD" w:rsidRPr="00714778" w:rsidRDefault="00F06ACD" w:rsidP="009A0D38">
            <w:pPr>
              <w:pStyle w:val="TableParagraph"/>
              <w:spacing w:line="274" w:lineRule="exact"/>
              <w:ind w:left="103"/>
              <w:rPr>
                <w:rFonts w:ascii="Arial" w:hAnsi="Arial" w:cs="Arial"/>
                <w:b/>
                <w:sz w:val="24"/>
              </w:rPr>
            </w:pPr>
            <w:r w:rsidRPr="00714778">
              <w:rPr>
                <w:rFonts w:ascii="Arial" w:hAnsi="Arial" w:cs="Arial"/>
                <w:b/>
                <w:sz w:val="24"/>
              </w:rPr>
              <w:t>Competency</w:t>
            </w:r>
            <w:r w:rsidRPr="00714778">
              <w:rPr>
                <w:rFonts w:ascii="Arial" w:hAnsi="Arial" w:cs="Arial"/>
                <w:b/>
                <w:spacing w:val="-7"/>
                <w:sz w:val="24"/>
              </w:rPr>
              <w:t xml:space="preserve"> </w:t>
            </w:r>
            <w:r w:rsidRPr="00714778">
              <w:rPr>
                <w:rFonts w:ascii="Arial" w:hAnsi="Arial" w:cs="Arial"/>
                <w:b/>
                <w:sz w:val="24"/>
              </w:rPr>
              <w:t>Units</w:t>
            </w:r>
          </w:p>
        </w:tc>
        <w:tc>
          <w:tcPr>
            <w:tcW w:w="6316" w:type="dxa"/>
            <w:shd w:val="clear" w:color="auto" w:fill="auto"/>
          </w:tcPr>
          <w:p w14:paraId="5D158A32" w14:textId="77777777" w:rsidR="00F06ACD" w:rsidRPr="00714778" w:rsidRDefault="00F06ACD" w:rsidP="009A0D38">
            <w:pPr>
              <w:pStyle w:val="TableParagraph"/>
              <w:spacing w:line="274" w:lineRule="exact"/>
              <w:ind w:left="102"/>
              <w:rPr>
                <w:rFonts w:ascii="Arial" w:hAnsi="Arial" w:cs="Arial"/>
                <w:b/>
                <w:sz w:val="24"/>
              </w:rPr>
            </w:pPr>
            <w:r w:rsidRPr="00714778">
              <w:rPr>
                <w:rFonts w:ascii="Arial" w:hAnsi="Arial" w:cs="Arial"/>
                <w:b/>
                <w:sz w:val="24"/>
              </w:rPr>
              <w:t>Performance</w:t>
            </w:r>
            <w:r w:rsidRPr="00714778">
              <w:rPr>
                <w:rFonts w:ascii="Arial" w:hAnsi="Arial" w:cs="Arial"/>
                <w:b/>
                <w:spacing w:val="-3"/>
                <w:sz w:val="24"/>
              </w:rPr>
              <w:t xml:space="preserve"> </w:t>
            </w:r>
            <w:r w:rsidRPr="00714778">
              <w:rPr>
                <w:rFonts w:ascii="Arial" w:hAnsi="Arial" w:cs="Arial"/>
                <w:b/>
                <w:sz w:val="24"/>
              </w:rPr>
              <w:t>Criteria</w:t>
            </w:r>
          </w:p>
        </w:tc>
      </w:tr>
      <w:tr w:rsidR="00F06ACD" w:rsidRPr="00714778" w14:paraId="399F6D86" w14:textId="77777777" w:rsidTr="00862E0E">
        <w:trPr>
          <w:trHeight w:val="1137"/>
        </w:trPr>
        <w:tc>
          <w:tcPr>
            <w:tcW w:w="3104" w:type="dxa"/>
            <w:shd w:val="clear" w:color="auto" w:fill="auto"/>
          </w:tcPr>
          <w:p w14:paraId="15742B56" w14:textId="77777777" w:rsidR="00F06ACD" w:rsidRPr="00714778" w:rsidRDefault="00F06ACD" w:rsidP="009A0D38">
            <w:pPr>
              <w:pStyle w:val="TableParagraph"/>
              <w:rPr>
                <w:rFonts w:ascii="Arial" w:hAnsi="Arial" w:cs="Arial"/>
                <w:sz w:val="33"/>
              </w:rPr>
            </w:pPr>
          </w:p>
          <w:p w14:paraId="24AF496D" w14:textId="50EBEED6" w:rsidR="00F06ACD" w:rsidRPr="00714778" w:rsidRDefault="00F06ACD" w:rsidP="009A0D38">
            <w:pPr>
              <w:pStyle w:val="TableParagraph"/>
              <w:spacing w:before="1"/>
              <w:ind w:left="103"/>
              <w:rPr>
                <w:rFonts w:ascii="Arial" w:hAnsi="Arial" w:cs="Arial"/>
                <w:b/>
              </w:rPr>
            </w:pPr>
            <w:r w:rsidRPr="00714778">
              <w:rPr>
                <w:rFonts w:ascii="Arial" w:hAnsi="Arial" w:cs="Arial"/>
                <w:b/>
              </w:rPr>
              <w:t>CU</w:t>
            </w:r>
            <w:r w:rsidR="004923AB" w:rsidRPr="00714778">
              <w:rPr>
                <w:rFonts w:ascii="Arial" w:hAnsi="Arial" w:cs="Arial"/>
                <w:b/>
              </w:rPr>
              <w:t>1</w:t>
            </w:r>
            <w:r w:rsidRPr="00714778">
              <w:rPr>
                <w:rFonts w:ascii="Arial" w:hAnsi="Arial" w:cs="Arial"/>
                <w:b/>
              </w:rPr>
              <w:t>.</w:t>
            </w:r>
            <w:r w:rsidRPr="00714778">
              <w:rPr>
                <w:rFonts w:ascii="Arial" w:hAnsi="Arial" w:cs="Arial"/>
                <w:b/>
                <w:spacing w:val="36"/>
              </w:rPr>
              <w:t xml:space="preserve"> </w:t>
            </w:r>
            <w:r w:rsidRPr="00714778">
              <w:rPr>
                <w:rFonts w:ascii="Arial" w:hAnsi="Arial" w:cs="Arial"/>
                <w:b/>
              </w:rPr>
              <w:t>Warm</w:t>
            </w:r>
            <w:r w:rsidRPr="00714778">
              <w:rPr>
                <w:rFonts w:ascii="Arial" w:hAnsi="Arial" w:cs="Arial"/>
                <w:b/>
                <w:spacing w:val="-1"/>
              </w:rPr>
              <w:t xml:space="preserve"> </w:t>
            </w:r>
            <w:r w:rsidRPr="00714778">
              <w:rPr>
                <w:rFonts w:ascii="Arial" w:hAnsi="Arial" w:cs="Arial"/>
                <w:b/>
              </w:rPr>
              <w:t>up engine</w:t>
            </w:r>
          </w:p>
        </w:tc>
        <w:tc>
          <w:tcPr>
            <w:tcW w:w="6316" w:type="dxa"/>
            <w:shd w:val="clear" w:color="auto" w:fill="auto"/>
          </w:tcPr>
          <w:p w14:paraId="73A0A380" w14:textId="45856ADE" w:rsidR="00F06ACD" w:rsidRPr="00714778" w:rsidRDefault="00F06ACD" w:rsidP="009D5F50">
            <w:pPr>
              <w:pStyle w:val="TableParagraph"/>
              <w:tabs>
                <w:tab w:val="left" w:pos="762"/>
              </w:tabs>
              <w:ind w:left="87"/>
              <w:rPr>
                <w:rFonts w:ascii="Arial" w:hAnsi="Arial" w:cs="Arial"/>
              </w:rPr>
            </w:pPr>
            <w:r w:rsidRPr="00714778">
              <w:rPr>
                <w:rFonts w:ascii="Arial" w:hAnsi="Arial" w:cs="Arial"/>
                <w:b/>
              </w:rPr>
              <w:t>P1.</w:t>
            </w:r>
            <w:r w:rsidR="009D5F50" w:rsidRPr="00714778">
              <w:rPr>
                <w:rFonts w:ascii="Arial" w:hAnsi="Arial" w:cs="Arial"/>
              </w:rPr>
              <w:t xml:space="preserve"> </w:t>
            </w:r>
            <w:r w:rsidRPr="00714778">
              <w:rPr>
                <w:rFonts w:ascii="Arial" w:hAnsi="Arial" w:cs="Arial"/>
              </w:rPr>
              <w:t>Monitor instrument</w:t>
            </w:r>
            <w:r w:rsidRPr="00714778">
              <w:rPr>
                <w:rFonts w:ascii="Arial" w:hAnsi="Arial" w:cs="Arial"/>
                <w:spacing w:val="1"/>
              </w:rPr>
              <w:t xml:space="preserve"> </w:t>
            </w:r>
            <w:r w:rsidRPr="00714778">
              <w:rPr>
                <w:rFonts w:ascii="Arial" w:hAnsi="Arial" w:cs="Arial"/>
              </w:rPr>
              <w:t>panel</w:t>
            </w:r>
          </w:p>
          <w:p w14:paraId="74AD5B96" w14:textId="2660E513" w:rsidR="00F06ACD" w:rsidRPr="00714778" w:rsidRDefault="00F06ACD" w:rsidP="009D5F50">
            <w:pPr>
              <w:pStyle w:val="TableParagraph"/>
              <w:ind w:left="87" w:right="1160"/>
              <w:rPr>
                <w:rFonts w:ascii="Arial" w:hAnsi="Arial" w:cs="Arial"/>
              </w:rPr>
            </w:pPr>
            <w:r w:rsidRPr="00714778">
              <w:rPr>
                <w:rFonts w:ascii="Arial" w:hAnsi="Arial" w:cs="Arial"/>
                <w:b/>
              </w:rPr>
              <w:t>P2.</w:t>
            </w:r>
            <w:r w:rsidR="009D5F50" w:rsidRPr="00714778">
              <w:rPr>
                <w:rFonts w:ascii="Arial" w:hAnsi="Arial" w:cs="Arial"/>
              </w:rPr>
              <w:t xml:space="preserve"> </w:t>
            </w:r>
            <w:r w:rsidRPr="00714778">
              <w:rPr>
                <w:rFonts w:ascii="Arial" w:hAnsi="Arial" w:cs="Arial"/>
              </w:rPr>
              <w:t>Warm up engine according to manufacturer’s</w:t>
            </w:r>
            <w:r w:rsidRPr="00714778">
              <w:rPr>
                <w:rFonts w:ascii="Arial" w:hAnsi="Arial" w:cs="Arial"/>
                <w:spacing w:val="-56"/>
              </w:rPr>
              <w:t xml:space="preserve"> </w:t>
            </w:r>
            <w:r w:rsidR="009D5F50">
              <w:rPr>
                <w:rFonts w:ascii="Arial" w:hAnsi="Arial" w:cs="Arial"/>
                <w:spacing w:val="-56"/>
              </w:rPr>
              <w:t xml:space="preserve"> </w:t>
            </w:r>
            <w:r w:rsidRPr="00714778">
              <w:rPr>
                <w:rFonts w:ascii="Arial" w:hAnsi="Arial" w:cs="Arial"/>
              </w:rPr>
              <w:t>instructions</w:t>
            </w:r>
          </w:p>
        </w:tc>
      </w:tr>
      <w:tr w:rsidR="00F06ACD" w:rsidRPr="00714778" w14:paraId="4FAE2375" w14:textId="77777777" w:rsidTr="00862E0E">
        <w:trPr>
          <w:trHeight w:val="1538"/>
        </w:trPr>
        <w:tc>
          <w:tcPr>
            <w:tcW w:w="3104" w:type="dxa"/>
            <w:shd w:val="clear" w:color="auto" w:fill="auto"/>
          </w:tcPr>
          <w:p w14:paraId="3439740A" w14:textId="77777777" w:rsidR="00F06ACD" w:rsidRPr="00714778" w:rsidRDefault="00F06ACD" w:rsidP="009A0D38">
            <w:pPr>
              <w:pStyle w:val="TableParagraph"/>
              <w:spacing w:before="10"/>
              <w:rPr>
                <w:rFonts w:ascii="Arial" w:hAnsi="Arial" w:cs="Arial"/>
                <w:sz w:val="33"/>
              </w:rPr>
            </w:pPr>
          </w:p>
          <w:p w14:paraId="1B256C9E" w14:textId="77777777" w:rsidR="00F06ACD" w:rsidRPr="00714778" w:rsidRDefault="00F06ACD" w:rsidP="009A0D38">
            <w:pPr>
              <w:pStyle w:val="TableParagraph"/>
              <w:spacing w:line="360" w:lineRule="auto"/>
              <w:ind w:left="703" w:right="538" w:hanging="600"/>
              <w:rPr>
                <w:rFonts w:ascii="Arial" w:hAnsi="Arial" w:cs="Arial"/>
                <w:b/>
              </w:rPr>
            </w:pPr>
            <w:r w:rsidRPr="00714778">
              <w:rPr>
                <w:rFonts w:ascii="Arial" w:hAnsi="Arial" w:cs="Arial"/>
                <w:b/>
              </w:rPr>
              <w:t>CU3.</w:t>
            </w:r>
            <w:r w:rsidRPr="00714778">
              <w:rPr>
                <w:rFonts w:ascii="Arial" w:hAnsi="Arial" w:cs="Arial"/>
                <w:b/>
                <w:spacing w:val="30"/>
              </w:rPr>
              <w:t xml:space="preserve"> </w:t>
            </w:r>
            <w:r w:rsidRPr="00714778">
              <w:rPr>
                <w:rFonts w:ascii="Arial" w:hAnsi="Arial" w:cs="Arial"/>
                <w:b/>
              </w:rPr>
              <w:t>Check</w:t>
            </w:r>
            <w:r w:rsidRPr="00714778">
              <w:rPr>
                <w:rFonts w:ascii="Arial" w:hAnsi="Arial" w:cs="Arial"/>
                <w:b/>
                <w:spacing w:val="-4"/>
              </w:rPr>
              <w:t xml:space="preserve"> </w:t>
            </w:r>
            <w:r w:rsidRPr="00714778">
              <w:rPr>
                <w:rFonts w:ascii="Arial" w:hAnsi="Arial" w:cs="Arial"/>
                <w:b/>
              </w:rPr>
              <w:t>function</w:t>
            </w:r>
            <w:r w:rsidRPr="00714778">
              <w:rPr>
                <w:rFonts w:ascii="Arial" w:hAnsi="Arial" w:cs="Arial"/>
                <w:b/>
                <w:spacing w:val="-4"/>
              </w:rPr>
              <w:t xml:space="preserve"> </w:t>
            </w:r>
            <w:r w:rsidRPr="00714778">
              <w:rPr>
                <w:rFonts w:ascii="Arial" w:hAnsi="Arial" w:cs="Arial"/>
                <w:b/>
              </w:rPr>
              <w:t>of</w:t>
            </w:r>
            <w:r w:rsidRPr="00714778">
              <w:rPr>
                <w:rFonts w:ascii="Arial" w:hAnsi="Arial" w:cs="Arial"/>
                <w:b/>
                <w:spacing w:val="-58"/>
              </w:rPr>
              <w:t xml:space="preserve"> </w:t>
            </w:r>
            <w:r w:rsidRPr="00714778">
              <w:rPr>
                <w:rFonts w:ascii="Arial" w:hAnsi="Arial" w:cs="Arial"/>
                <w:b/>
              </w:rPr>
              <w:t>different</w:t>
            </w:r>
            <w:r w:rsidRPr="00714778">
              <w:rPr>
                <w:rFonts w:ascii="Arial" w:hAnsi="Arial" w:cs="Arial"/>
                <w:b/>
                <w:spacing w:val="-3"/>
              </w:rPr>
              <w:t xml:space="preserve"> </w:t>
            </w:r>
            <w:r w:rsidRPr="00714778">
              <w:rPr>
                <w:rFonts w:ascii="Arial" w:hAnsi="Arial" w:cs="Arial"/>
                <w:b/>
              </w:rPr>
              <w:t>systems</w:t>
            </w:r>
          </w:p>
        </w:tc>
        <w:tc>
          <w:tcPr>
            <w:tcW w:w="6316" w:type="dxa"/>
            <w:shd w:val="clear" w:color="auto" w:fill="auto"/>
          </w:tcPr>
          <w:p w14:paraId="05C499BB" w14:textId="708C8900" w:rsidR="00F06ACD" w:rsidRPr="00714778" w:rsidRDefault="00F06ACD" w:rsidP="009D5F50">
            <w:pPr>
              <w:pStyle w:val="TableParagraph"/>
              <w:tabs>
                <w:tab w:val="left" w:pos="537"/>
              </w:tabs>
              <w:spacing w:before="7"/>
              <w:ind w:left="87" w:right="345"/>
              <w:rPr>
                <w:rFonts w:ascii="Arial" w:hAnsi="Arial" w:cs="Arial"/>
              </w:rPr>
            </w:pPr>
            <w:r w:rsidRPr="00714778">
              <w:rPr>
                <w:rFonts w:ascii="Arial" w:hAnsi="Arial" w:cs="Arial"/>
                <w:b/>
              </w:rPr>
              <w:t>P1.</w:t>
            </w:r>
            <w:r w:rsidR="009D5F50" w:rsidRPr="00714778">
              <w:rPr>
                <w:rFonts w:ascii="Arial" w:hAnsi="Arial" w:cs="Arial"/>
              </w:rPr>
              <w:t xml:space="preserve"> </w:t>
            </w:r>
            <w:r w:rsidRPr="00714778">
              <w:rPr>
                <w:rFonts w:ascii="Arial" w:hAnsi="Arial" w:cs="Arial"/>
              </w:rPr>
              <w:t>Activate all functions, such as brakes, steering, lights,</w:t>
            </w:r>
            <w:r w:rsidRPr="00714778">
              <w:rPr>
                <w:rFonts w:ascii="Arial" w:hAnsi="Arial" w:cs="Arial"/>
                <w:spacing w:val="-56"/>
              </w:rPr>
              <w:t xml:space="preserve"> </w:t>
            </w:r>
            <w:r w:rsidRPr="00714778">
              <w:rPr>
                <w:rFonts w:ascii="Arial" w:hAnsi="Arial" w:cs="Arial"/>
              </w:rPr>
              <w:t>wipers</w:t>
            </w:r>
            <w:r w:rsidRPr="00714778">
              <w:rPr>
                <w:rFonts w:ascii="Arial" w:hAnsi="Arial" w:cs="Arial"/>
                <w:spacing w:val="2"/>
              </w:rPr>
              <w:t xml:space="preserve"> </w:t>
            </w:r>
            <w:r w:rsidRPr="00714778">
              <w:rPr>
                <w:rFonts w:ascii="Arial" w:hAnsi="Arial" w:cs="Arial"/>
              </w:rPr>
              <w:t>and</w:t>
            </w:r>
            <w:r w:rsidRPr="00714778">
              <w:rPr>
                <w:rFonts w:ascii="Arial" w:hAnsi="Arial" w:cs="Arial"/>
                <w:spacing w:val="2"/>
              </w:rPr>
              <w:t xml:space="preserve"> </w:t>
            </w:r>
            <w:r w:rsidRPr="00714778">
              <w:rPr>
                <w:rFonts w:ascii="Arial" w:hAnsi="Arial" w:cs="Arial"/>
              </w:rPr>
              <w:t>hydraulic</w:t>
            </w:r>
            <w:r w:rsidRPr="00714778">
              <w:rPr>
                <w:rFonts w:ascii="Arial" w:hAnsi="Arial" w:cs="Arial"/>
                <w:spacing w:val="1"/>
              </w:rPr>
              <w:t xml:space="preserve"> </w:t>
            </w:r>
            <w:r w:rsidRPr="00714778">
              <w:rPr>
                <w:rFonts w:ascii="Arial" w:hAnsi="Arial" w:cs="Arial"/>
              </w:rPr>
              <w:t>functions</w:t>
            </w:r>
          </w:p>
          <w:p w14:paraId="77B2F482" w14:textId="7FAC5387" w:rsidR="009D5F50" w:rsidRDefault="00F06ACD" w:rsidP="009D5F50">
            <w:pPr>
              <w:pStyle w:val="TableParagraph"/>
              <w:tabs>
                <w:tab w:val="left" w:pos="537"/>
              </w:tabs>
              <w:spacing w:before="1"/>
              <w:ind w:left="87"/>
              <w:rPr>
                <w:rFonts w:ascii="Arial" w:hAnsi="Arial" w:cs="Arial"/>
              </w:rPr>
            </w:pPr>
            <w:r w:rsidRPr="00714778">
              <w:rPr>
                <w:rFonts w:ascii="Arial" w:hAnsi="Arial" w:cs="Arial"/>
                <w:b/>
              </w:rPr>
              <w:t>P2.</w:t>
            </w:r>
            <w:r w:rsidR="009D5F50" w:rsidRPr="00714778">
              <w:rPr>
                <w:rFonts w:ascii="Arial" w:hAnsi="Arial" w:cs="Arial"/>
              </w:rPr>
              <w:t xml:space="preserve"> </w:t>
            </w:r>
            <w:r w:rsidRPr="00714778">
              <w:rPr>
                <w:rFonts w:ascii="Arial" w:hAnsi="Arial" w:cs="Arial"/>
              </w:rPr>
              <w:t>Identify</w:t>
            </w:r>
            <w:r w:rsidRPr="00714778">
              <w:rPr>
                <w:rFonts w:ascii="Arial" w:hAnsi="Arial" w:cs="Arial"/>
                <w:spacing w:val="-2"/>
              </w:rPr>
              <w:t xml:space="preserve"> </w:t>
            </w:r>
            <w:r w:rsidRPr="00714778">
              <w:rPr>
                <w:rFonts w:ascii="Arial" w:hAnsi="Arial" w:cs="Arial"/>
              </w:rPr>
              <w:t>problems with</w:t>
            </w:r>
            <w:r w:rsidRPr="00714778">
              <w:rPr>
                <w:rFonts w:ascii="Arial" w:hAnsi="Arial" w:cs="Arial"/>
                <w:spacing w:val="-1"/>
              </w:rPr>
              <w:t xml:space="preserve"> </w:t>
            </w:r>
            <w:r w:rsidRPr="00714778">
              <w:rPr>
                <w:rFonts w:ascii="Arial" w:hAnsi="Arial" w:cs="Arial"/>
              </w:rPr>
              <w:t>functions</w:t>
            </w:r>
          </w:p>
          <w:p w14:paraId="5897B957" w14:textId="13EB8EAB" w:rsidR="00F06ACD" w:rsidRPr="00714778" w:rsidRDefault="00F06ACD" w:rsidP="009D5F50">
            <w:pPr>
              <w:pStyle w:val="TableParagraph"/>
              <w:tabs>
                <w:tab w:val="left" w:pos="537"/>
              </w:tabs>
              <w:spacing w:before="1"/>
              <w:ind w:left="87"/>
              <w:rPr>
                <w:rFonts w:ascii="Arial" w:hAnsi="Arial" w:cs="Arial"/>
              </w:rPr>
            </w:pPr>
            <w:r w:rsidRPr="00714778">
              <w:rPr>
                <w:rFonts w:ascii="Arial" w:hAnsi="Arial" w:cs="Arial"/>
                <w:b/>
              </w:rPr>
              <w:t>P3.</w:t>
            </w:r>
            <w:r w:rsidR="009D5F50" w:rsidRPr="00714778">
              <w:rPr>
                <w:rFonts w:ascii="Arial" w:hAnsi="Arial" w:cs="Arial"/>
              </w:rPr>
              <w:t xml:space="preserve"> </w:t>
            </w:r>
            <w:r w:rsidRPr="00714778">
              <w:rPr>
                <w:rFonts w:ascii="Arial" w:hAnsi="Arial" w:cs="Arial"/>
              </w:rPr>
              <w:t>Perform required</w:t>
            </w:r>
            <w:r w:rsidRPr="00714778">
              <w:rPr>
                <w:rFonts w:ascii="Arial" w:hAnsi="Arial" w:cs="Arial"/>
                <w:spacing w:val="-1"/>
              </w:rPr>
              <w:t xml:space="preserve"> </w:t>
            </w:r>
            <w:r w:rsidRPr="00714778">
              <w:rPr>
                <w:rFonts w:ascii="Arial" w:hAnsi="Arial" w:cs="Arial"/>
              </w:rPr>
              <w:t>service</w:t>
            </w:r>
          </w:p>
        </w:tc>
      </w:tr>
      <w:tr w:rsidR="00F06ACD" w:rsidRPr="00714778" w14:paraId="31C68853" w14:textId="77777777" w:rsidTr="00862E0E">
        <w:trPr>
          <w:trHeight w:val="1895"/>
        </w:trPr>
        <w:tc>
          <w:tcPr>
            <w:tcW w:w="3104" w:type="dxa"/>
            <w:shd w:val="clear" w:color="auto" w:fill="auto"/>
          </w:tcPr>
          <w:p w14:paraId="66932C13" w14:textId="77777777" w:rsidR="00F06ACD" w:rsidRPr="00714778" w:rsidRDefault="00F06ACD" w:rsidP="001F30E5">
            <w:pPr>
              <w:pStyle w:val="TableParagraph"/>
              <w:spacing w:before="185"/>
              <w:ind w:left="41"/>
              <w:rPr>
                <w:rFonts w:ascii="Arial" w:hAnsi="Arial" w:cs="Arial"/>
                <w:b/>
              </w:rPr>
            </w:pPr>
            <w:r w:rsidRPr="00714778">
              <w:rPr>
                <w:rFonts w:ascii="Arial" w:hAnsi="Arial" w:cs="Arial"/>
                <w:b/>
              </w:rPr>
              <w:t>CU4.</w:t>
            </w:r>
            <w:r w:rsidRPr="00714778">
              <w:rPr>
                <w:rFonts w:ascii="Arial" w:hAnsi="Arial" w:cs="Arial"/>
                <w:b/>
                <w:spacing w:val="38"/>
              </w:rPr>
              <w:t xml:space="preserve"> </w:t>
            </w:r>
            <w:r w:rsidRPr="00714778">
              <w:rPr>
                <w:rFonts w:ascii="Arial" w:hAnsi="Arial" w:cs="Arial"/>
                <w:b/>
              </w:rPr>
              <w:t>Comply</w:t>
            </w:r>
            <w:r w:rsidRPr="00714778">
              <w:rPr>
                <w:rFonts w:ascii="Arial" w:hAnsi="Arial" w:cs="Arial"/>
                <w:b/>
                <w:spacing w:val="-5"/>
              </w:rPr>
              <w:t xml:space="preserve"> </w:t>
            </w:r>
            <w:r w:rsidRPr="00714778">
              <w:rPr>
                <w:rFonts w:ascii="Arial" w:hAnsi="Arial" w:cs="Arial"/>
                <w:b/>
              </w:rPr>
              <w:t>with</w:t>
            </w:r>
          </w:p>
          <w:p w14:paraId="370EB64F" w14:textId="77777777" w:rsidR="00F06ACD" w:rsidRPr="00714778" w:rsidRDefault="00F06ACD" w:rsidP="001F30E5">
            <w:pPr>
              <w:pStyle w:val="TableParagraph"/>
              <w:spacing w:before="126" w:line="360" w:lineRule="auto"/>
              <w:ind w:left="41" w:right="3"/>
              <w:rPr>
                <w:rFonts w:ascii="Arial" w:hAnsi="Arial" w:cs="Arial"/>
                <w:b/>
              </w:rPr>
            </w:pPr>
            <w:r w:rsidRPr="00714778">
              <w:rPr>
                <w:rFonts w:ascii="Arial" w:hAnsi="Arial" w:cs="Arial"/>
                <w:b/>
              </w:rPr>
              <w:t>Scheduled</w:t>
            </w:r>
            <w:r w:rsidRPr="00714778">
              <w:rPr>
                <w:rFonts w:ascii="Arial" w:hAnsi="Arial" w:cs="Arial"/>
                <w:b/>
                <w:spacing w:val="1"/>
              </w:rPr>
              <w:t xml:space="preserve"> </w:t>
            </w:r>
            <w:r w:rsidRPr="00714778">
              <w:rPr>
                <w:rFonts w:ascii="Arial" w:hAnsi="Arial" w:cs="Arial"/>
                <w:b/>
              </w:rPr>
              <w:t>Maintenance</w:t>
            </w:r>
            <w:r w:rsidRPr="00714778">
              <w:rPr>
                <w:rFonts w:ascii="Arial" w:hAnsi="Arial" w:cs="Arial"/>
                <w:b/>
                <w:spacing w:val="1"/>
              </w:rPr>
              <w:t xml:space="preserve"> </w:t>
            </w:r>
            <w:r w:rsidRPr="00714778">
              <w:rPr>
                <w:rFonts w:ascii="Arial" w:hAnsi="Arial" w:cs="Arial"/>
                <w:b/>
              </w:rPr>
              <w:t>Requirements</w:t>
            </w:r>
          </w:p>
        </w:tc>
        <w:tc>
          <w:tcPr>
            <w:tcW w:w="6316" w:type="dxa"/>
            <w:shd w:val="clear" w:color="auto" w:fill="auto"/>
          </w:tcPr>
          <w:p w14:paraId="1D72A850" w14:textId="4E69E128" w:rsidR="00ED7561" w:rsidRDefault="00F06ACD" w:rsidP="00ED7561">
            <w:pPr>
              <w:pStyle w:val="TableParagraph"/>
              <w:tabs>
                <w:tab w:val="left" w:pos="762"/>
              </w:tabs>
              <w:rPr>
                <w:rFonts w:ascii="Arial" w:hAnsi="Arial" w:cs="Arial"/>
              </w:rPr>
            </w:pPr>
            <w:r w:rsidRPr="00714778">
              <w:rPr>
                <w:rFonts w:ascii="Arial" w:hAnsi="Arial" w:cs="Arial"/>
                <w:b/>
              </w:rPr>
              <w:t>P1.</w:t>
            </w:r>
            <w:r w:rsidR="00ED7561">
              <w:rPr>
                <w:rFonts w:ascii="Arial" w:hAnsi="Arial" w:cs="Arial"/>
                <w:b/>
              </w:rPr>
              <w:t xml:space="preserve"> </w:t>
            </w:r>
            <w:r w:rsidRPr="00714778">
              <w:rPr>
                <w:rFonts w:ascii="Arial" w:hAnsi="Arial" w:cs="Arial"/>
              </w:rPr>
              <w:t>Comply</w:t>
            </w:r>
            <w:r w:rsidRPr="00714778">
              <w:rPr>
                <w:rFonts w:ascii="Arial" w:hAnsi="Arial" w:cs="Arial"/>
                <w:spacing w:val="-2"/>
              </w:rPr>
              <w:t xml:space="preserve"> </w:t>
            </w:r>
            <w:r w:rsidRPr="00714778">
              <w:rPr>
                <w:rFonts w:ascii="Arial" w:hAnsi="Arial" w:cs="Arial"/>
              </w:rPr>
              <w:t>with safety</w:t>
            </w:r>
            <w:r w:rsidRPr="00714778">
              <w:rPr>
                <w:rFonts w:ascii="Arial" w:hAnsi="Arial" w:cs="Arial"/>
                <w:spacing w:val="-2"/>
              </w:rPr>
              <w:t xml:space="preserve"> </w:t>
            </w:r>
            <w:r w:rsidRPr="00714778">
              <w:rPr>
                <w:rFonts w:ascii="Arial" w:hAnsi="Arial" w:cs="Arial"/>
              </w:rPr>
              <w:t>requirements</w:t>
            </w:r>
            <w:r w:rsidR="00ED7561">
              <w:rPr>
                <w:rFonts w:ascii="Arial" w:hAnsi="Arial" w:cs="Arial"/>
              </w:rPr>
              <w:t xml:space="preserve"> </w:t>
            </w:r>
          </w:p>
          <w:p w14:paraId="7EE7CD02" w14:textId="58678D80" w:rsidR="00F06ACD" w:rsidRPr="00714778" w:rsidRDefault="00F06ACD" w:rsidP="00ED7561">
            <w:pPr>
              <w:pStyle w:val="TableParagraph"/>
              <w:tabs>
                <w:tab w:val="left" w:pos="762"/>
              </w:tabs>
              <w:rPr>
                <w:rFonts w:ascii="Arial" w:hAnsi="Arial" w:cs="Arial"/>
              </w:rPr>
            </w:pPr>
            <w:r w:rsidRPr="00714778">
              <w:rPr>
                <w:rFonts w:ascii="Arial" w:hAnsi="Arial" w:cs="Arial"/>
                <w:b/>
              </w:rPr>
              <w:t>P2.</w:t>
            </w:r>
            <w:r w:rsidR="00ED7561">
              <w:rPr>
                <w:rFonts w:ascii="Arial" w:hAnsi="Arial" w:cs="Arial"/>
                <w:b/>
              </w:rPr>
              <w:t xml:space="preserve"> </w:t>
            </w:r>
            <w:r w:rsidRPr="00714778">
              <w:rPr>
                <w:rFonts w:ascii="Arial" w:hAnsi="Arial" w:cs="Arial"/>
              </w:rPr>
              <w:t>Read indicators/warning signals and remove the</w:t>
            </w:r>
            <w:r w:rsidRPr="00714778">
              <w:rPr>
                <w:rFonts w:ascii="Arial" w:hAnsi="Arial" w:cs="Arial"/>
                <w:spacing w:val="-56"/>
              </w:rPr>
              <w:t xml:space="preserve"> </w:t>
            </w:r>
            <w:r w:rsidRPr="00714778">
              <w:rPr>
                <w:rFonts w:ascii="Arial" w:hAnsi="Arial" w:cs="Arial"/>
              </w:rPr>
              <w:t>problem</w:t>
            </w:r>
          </w:p>
          <w:p w14:paraId="28571C79" w14:textId="49BA7117" w:rsidR="00ED7561" w:rsidRDefault="00F06ACD" w:rsidP="00ED7561">
            <w:pPr>
              <w:pStyle w:val="TableParagraph"/>
              <w:tabs>
                <w:tab w:val="left" w:pos="762"/>
              </w:tabs>
              <w:rPr>
                <w:rFonts w:ascii="Arial" w:hAnsi="Arial" w:cs="Arial"/>
              </w:rPr>
            </w:pPr>
            <w:r w:rsidRPr="00714778">
              <w:rPr>
                <w:rFonts w:ascii="Arial" w:hAnsi="Arial" w:cs="Arial"/>
                <w:b/>
              </w:rPr>
              <w:t>P3.</w:t>
            </w:r>
            <w:r w:rsidR="00ED7561">
              <w:rPr>
                <w:rFonts w:ascii="Arial" w:hAnsi="Arial" w:cs="Arial"/>
                <w:b/>
              </w:rPr>
              <w:t xml:space="preserve"> </w:t>
            </w:r>
            <w:r w:rsidRPr="00714778">
              <w:rPr>
                <w:rFonts w:ascii="Arial" w:hAnsi="Arial" w:cs="Arial"/>
              </w:rPr>
              <w:t>Maintain record</w:t>
            </w:r>
            <w:r w:rsidRPr="00714778">
              <w:rPr>
                <w:rFonts w:ascii="Arial" w:hAnsi="Arial" w:cs="Arial"/>
                <w:spacing w:val="-2"/>
              </w:rPr>
              <w:t xml:space="preserve"> </w:t>
            </w:r>
            <w:r w:rsidRPr="00714778">
              <w:rPr>
                <w:rFonts w:ascii="Arial" w:hAnsi="Arial" w:cs="Arial"/>
              </w:rPr>
              <w:t>and documentation</w:t>
            </w:r>
          </w:p>
          <w:p w14:paraId="1FD46229" w14:textId="359E67BD" w:rsidR="00F06ACD" w:rsidRPr="00714778" w:rsidRDefault="00F06ACD" w:rsidP="00ED7561">
            <w:pPr>
              <w:pStyle w:val="TableParagraph"/>
              <w:tabs>
                <w:tab w:val="left" w:pos="762"/>
              </w:tabs>
              <w:rPr>
                <w:rFonts w:ascii="Arial" w:hAnsi="Arial" w:cs="Arial"/>
              </w:rPr>
            </w:pPr>
            <w:r w:rsidRPr="00714778">
              <w:rPr>
                <w:rFonts w:ascii="Arial" w:hAnsi="Arial" w:cs="Arial"/>
                <w:b/>
              </w:rPr>
              <w:t>P4.</w:t>
            </w:r>
            <w:r w:rsidR="00ED7561">
              <w:rPr>
                <w:rFonts w:ascii="Arial" w:hAnsi="Arial" w:cs="Arial"/>
                <w:b/>
              </w:rPr>
              <w:t xml:space="preserve"> </w:t>
            </w:r>
            <w:r w:rsidRPr="00714778">
              <w:rPr>
                <w:rFonts w:ascii="Arial" w:hAnsi="Arial" w:cs="Arial"/>
              </w:rPr>
              <w:t>Perform scheduled</w:t>
            </w:r>
            <w:r w:rsidRPr="00714778">
              <w:rPr>
                <w:rFonts w:ascii="Arial" w:hAnsi="Arial" w:cs="Arial"/>
                <w:spacing w:val="-1"/>
              </w:rPr>
              <w:t xml:space="preserve"> </w:t>
            </w:r>
            <w:r w:rsidRPr="00714778">
              <w:rPr>
                <w:rFonts w:ascii="Arial" w:hAnsi="Arial" w:cs="Arial"/>
              </w:rPr>
              <w:t>maintenance</w:t>
            </w:r>
          </w:p>
        </w:tc>
      </w:tr>
      <w:tr w:rsidR="004923AB" w:rsidRPr="00714778" w14:paraId="21EB162B" w14:textId="77777777" w:rsidTr="00862E0E">
        <w:trPr>
          <w:trHeight w:val="1895"/>
        </w:trPr>
        <w:tc>
          <w:tcPr>
            <w:tcW w:w="3104" w:type="dxa"/>
            <w:shd w:val="clear" w:color="auto" w:fill="auto"/>
          </w:tcPr>
          <w:p w14:paraId="7734824F" w14:textId="3739CABB" w:rsidR="00280482" w:rsidRPr="00714778" w:rsidRDefault="00524737" w:rsidP="001F30E5">
            <w:pPr>
              <w:widowControl/>
              <w:autoSpaceDE/>
              <w:autoSpaceDN/>
              <w:spacing w:line="360" w:lineRule="auto"/>
              <w:ind w:firstLine="41"/>
              <w:contextualSpacing/>
              <w:rPr>
                <w:rFonts w:ascii="Arial" w:hAnsi="Arial" w:cs="Arial"/>
                <w:bCs/>
              </w:rPr>
            </w:pPr>
            <w:r w:rsidRPr="00714778">
              <w:rPr>
                <w:rFonts w:ascii="Arial" w:hAnsi="Arial" w:cs="Arial"/>
                <w:b/>
              </w:rPr>
              <w:t>CU5.</w:t>
            </w:r>
            <w:r w:rsidRPr="00714778">
              <w:rPr>
                <w:rFonts w:ascii="Arial" w:hAnsi="Arial" w:cs="Arial"/>
                <w:b/>
                <w:spacing w:val="38"/>
              </w:rPr>
              <w:t xml:space="preserve"> </w:t>
            </w:r>
            <w:r w:rsidR="00280482" w:rsidRPr="00714778">
              <w:rPr>
                <w:rFonts w:ascii="Arial" w:hAnsi="Arial" w:cs="Arial"/>
                <w:b/>
                <w:bCs/>
              </w:rPr>
              <w:t>Check Load Capacity and Rigging</w:t>
            </w:r>
          </w:p>
          <w:p w14:paraId="30C8189A" w14:textId="553BEE5E" w:rsidR="00280482" w:rsidRPr="00714778" w:rsidRDefault="00280482" w:rsidP="00280482">
            <w:pPr>
              <w:pStyle w:val="TableParagraph"/>
              <w:spacing w:before="185"/>
              <w:ind w:left="103"/>
              <w:rPr>
                <w:rFonts w:ascii="Arial" w:hAnsi="Arial" w:cs="Arial"/>
                <w:b/>
              </w:rPr>
            </w:pPr>
          </w:p>
          <w:p w14:paraId="616843D8" w14:textId="25CEC3BA" w:rsidR="004923AB" w:rsidRPr="00714778" w:rsidRDefault="004923AB" w:rsidP="00524737">
            <w:pPr>
              <w:pStyle w:val="TableParagraph"/>
              <w:spacing w:before="185"/>
              <w:ind w:left="103"/>
              <w:rPr>
                <w:rFonts w:ascii="Arial" w:hAnsi="Arial" w:cs="Arial"/>
                <w:b/>
              </w:rPr>
            </w:pPr>
          </w:p>
        </w:tc>
        <w:tc>
          <w:tcPr>
            <w:tcW w:w="6316" w:type="dxa"/>
            <w:shd w:val="clear" w:color="auto" w:fill="auto"/>
          </w:tcPr>
          <w:p w14:paraId="468770DC" w14:textId="0BD0D202" w:rsidR="0004246F" w:rsidRPr="00714778" w:rsidRDefault="0004246F" w:rsidP="0004246F">
            <w:pPr>
              <w:widowControl/>
              <w:autoSpaceDE/>
              <w:autoSpaceDN/>
              <w:spacing w:line="360" w:lineRule="auto"/>
              <w:contextualSpacing/>
              <w:rPr>
                <w:rFonts w:ascii="Arial" w:hAnsi="Arial" w:cs="Arial"/>
                <w:bCs/>
              </w:rPr>
            </w:pPr>
            <w:r w:rsidRPr="00714778">
              <w:rPr>
                <w:rFonts w:ascii="Arial" w:hAnsi="Arial" w:cs="Arial"/>
                <w:b/>
                <w:bCs/>
              </w:rPr>
              <w:t>P1.</w:t>
            </w:r>
            <w:r w:rsidRPr="00714778">
              <w:rPr>
                <w:rFonts w:ascii="Arial" w:hAnsi="Arial" w:cs="Arial"/>
                <w:bCs/>
              </w:rPr>
              <w:t xml:space="preserve"> Obtain and review the load specifications provided.</w:t>
            </w:r>
          </w:p>
          <w:p w14:paraId="550182CF" w14:textId="38D77940" w:rsidR="0004246F" w:rsidRPr="00714778" w:rsidRDefault="0004246F" w:rsidP="0004246F">
            <w:pPr>
              <w:widowControl/>
              <w:autoSpaceDE/>
              <w:autoSpaceDN/>
              <w:spacing w:line="360" w:lineRule="auto"/>
              <w:contextualSpacing/>
              <w:rPr>
                <w:rFonts w:ascii="Arial" w:hAnsi="Arial" w:cs="Arial"/>
                <w:bCs/>
              </w:rPr>
            </w:pPr>
            <w:r w:rsidRPr="00714778">
              <w:rPr>
                <w:rFonts w:ascii="Arial" w:hAnsi="Arial" w:cs="Arial"/>
                <w:b/>
                <w:bCs/>
              </w:rPr>
              <w:t>P2.</w:t>
            </w:r>
            <w:r w:rsidRPr="00714778">
              <w:rPr>
                <w:rFonts w:ascii="Arial" w:hAnsi="Arial" w:cs="Arial"/>
                <w:bCs/>
              </w:rPr>
              <w:t xml:space="preserve"> Apply Outriggers </w:t>
            </w:r>
          </w:p>
          <w:p w14:paraId="360425B4" w14:textId="3C443E48" w:rsidR="0004246F" w:rsidRPr="00714778" w:rsidRDefault="0004246F" w:rsidP="0004246F">
            <w:pPr>
              <w:widowControl/>
              <w:autoSpaceDE/>
              <w:autoSpaceDN/>
              <w:spacing w:line="360" w:lineRule="auto"/>
              <w:contextualSpacing/>
              <w:rPr>
                <w:rFonts w:ascii="Arial" w:hAnsi="Arial" w:cs="Arial"/>
                <w:bCs/>
              </w:rPr>
            </w:pPr>
            <w:r w:rsidRPr="00714778">
              <w:rPr>
                <w:rFonts w:ascii="Arial" w:hAnsi="Arial" w:cs="Arial"/>
                <w:b/>
              </w:rPr>
              <w:t>P3.</w:t>
            </w:r>
            <w:r w:rsidRPr="00714778">
              <w:rPr>
                <w:rFonts w:ascii="Arial" w:hAnsi="Arial" w:cs="Arial"/>
              </w:rPr>
              <w:t xml:space="preserve"> Ensuring that rigging is properly connected and secure for the safe operation of cranes.</w:t>
            </w:r>
          </w:p>
          <w:p w14:paraId="77FF8DAD" w14:textId="77777777" w:rsidR="004923AB" w:rsidRPr="00714778" w:rsidRDefault="004923AB" w:rsidP="009A0D38">
            <w:pPr>
              <w:pStyle w:val="TableParagraph"/>
              <w:tabs>
                <w:tab w:val="left" w:pos="762"/>
              </w:tabs>
              <w:spacing w:line="251" w:lineRule="exact"/>
              <w:ind w:left="134"/>
              <w:rPr>
                <w:rFonts w:ascii="Arial" w:hAnsi="Arial" w:cs="Arial"/>
                <w:b/>
              </w:rPr>
            </w:pPr>
          </w:p>
        </w:tc>
      </w:tr>
      <w:tr w:rsidR="00232E4B" w:rsidRPr="00714778" w14:paraId="1E8A5339" w14:textId="77777777" w:rsidTr="00862E0E">
        <w:trPr>
          <w:trHeight w:val="1895"/>
        </w:trPr>
        <w:tc>
          <w:tcPr>
            <w:tcW w:w="3104" w:type="dxa"/>
            <w:shd w:val="clear" w:color="auto" w:fill="auto"/>
          </w:tcPr>
          <w:p w14:paraId="1DD79347" w14:textId="21BA0922" w:rsidR="00232E4B" w:rsidRPr="00714778" w:rsidRDefault="00232E4B" w:rsidP="001F30E5">
            <w:pPr>
              <w:widowControl/>
              <w:autoSpaceDE/>
              <w:autoSpaceDN/>
              <w:spacing w:line="360" w:lineRule="auto"/>
              <w:ind w:firstLine="41"/>
              <w:contextualSpacing/>
              <w:rPr>
                <w:rFonts w:ascii="Arial" w:hAnsi="Arial" w:cs="Arial"/>
                <w:bCs/>
              </w:rPr>
            </w:pPr>
            <w:r w:rsidRPr="00714778">
              <w:rPr>
                <w:rFonts w:ascii="Arial" w:hAnsi="Arial" w:cs="Arial"/>
                <w:b/>
              </w:rPr>
              <w:t xml:space="preserve">CU6. </w:t>
            </w:r>
            <w:r w:rsidR="00A42717" w:rsidRPr="00714778">
              <w:rPr>
                <w:rFonts w:ascii="Arial" w:hAnsi="Arial" w:cs="Arial"/>
                <w:b/>
                <w:bCs/>
              </w:rPr>
              <w:t>Check</w:t>
            </w:r>
            <w:r w:rsidRPr="00714778">
              <w:rPr>
                <w:rFonts w:ascii="Arial" w:hAnsi="Arial" w:cs="Arial"/>
                <w:b/>
                <w:bCs/>
              </w:rPr>
              <w:t xml:space="preserve"> the crane positioning at work place.</w:t>
            </w:r>
          </w:p>
          <w:p w14:paraId="7308DB9C" w14:textId="42D91A6D" w:rsidR="00232E4B" w:rsidRPr="00714778" w:rsidRDefault="00232E4B" w:rsidP="00232E4B">
            <w:pPr>
              <w:widowControl/>
              <w:autoSpaceDE/>
              <w:autoSpaceDN/>
              <w:spacing w:line="360" w:lineRule="auto"/>
              <w:contextualSpacing/>
              <w:jc w:val="both"/>
              <w:rPr>
                <w:rFonts w:ascii="Arial" w:hAnsi="Arial" w:cs="Arial"/>
                <w:b/>
              </w:rPr>
            </w:pPr>
          </w:p>
        </w:tc>
        <w:tc>
          <w:tcPr>
            <w:tcW w:w="6316" w:type="dxa"/>
            <w:shd w:val="clear" w:color="auto" w:fill="auto"/>
          </w:tcPr>
          <w:p w14:paraId="3139E908" w14:textId="4A0E25AB" w:rsidR="00232E4B" w:rsidRPr="00714778" w:rsidRDefault="00232E4B" w:rsidP="00232E4B">
            <w:pPr>
              <w:widowControl/>
              <w:autoSpaceDE/>
              <w:autoSpaceDN/>
              <w:spacing w:line="360" w:lineRule="auto"/>
              <w:contextualSpacing/>
              <w:rPr>
                <w:rFonts w:ascii="Arial" w:hAnsi="Arial" w:cs="Arial"/>
              </w:rPr>
            </w:pPr>
            <w:r w:rsidRPr="00714778">
              <w:rPr>
                <w:rFonts w:ascii="Arial" w:hAnsi="Arial" w:cs="Arial"/>
                <w:b/>
              </w:rPr>
              <w:t>P1.</w:t>
            </w:r>
            <w:r w:rsidRPr="00714778">
              <w:rPr>
                <w:rFonts w:ascii="Arial" w:hAnsi="Arial" w:cs="Arial"/>
              </w:rPr>
              <w:t xml:space="preserve"> Evaluate the lifting operation</w:t>
            </w:r>
          </w:p>
          <w:p w14:paraId="2FA50F52" w14:textId="77777777" w:rsidR="00BE408C" w:rsidRPr="00714778" w:rsidRDefault="00232E4B" w:rsidP="00232E4B">
            <w:pPr>
              <w:widowControl/>
              <w:autoSpaceDE/>
              <w:autoSpaceDN/>
              <w:spacing w:line="360" w:lineRule="auto"/>
              <w:contextualSpacing/>
              <w:rPr>
                <w:rFonts w:ascii="Arial" w:hAnsi="Arial" w:cs="Arial"/>
              </w:rPr>
            </w:pPr>
            <w:r w:rsidRPr="00714778">
              <w:rPr>
                <w:rFonts w:ascii="Arial" w:hAnsi="Arial" w:cs="Arial"/>
                <w:b/>
              </w:rPr>
              <w:t>P2.</w:t>
            </w:r>
            <w:r w:rsidRPr="00714778">
              <w:rPr>
                <w:rFonts w:ascii="Arial" w:hAnsi="Arial" w:cs="Arial"/>
              </w:rPr>
              <w:t xml:space="preserve"> Evaluate the lifting operation </w:t>
            </w:r>
            <w:r w:rsidR="00322335" w:rsidRPr="00714778">
              <w:rPr>
                <w:rFonts w:ascii="Arial" w:hAnsi="Arial" w:cs="Arial"/>
              </w:rPr>
              <w:t xml:space="preserve">at </w:t>
            </w:r>
            <w:r w:rsidRPr="00714778">
              <w:rPr>
                <w:rFonts w:ascii="Arial" w:hAnsi="Arial" w:cs="Arial"/>
              </w:rPr>
              <w:t xml:space="preserve">site for potential hazards, obstructions, and ground conditions. </w:t>
            </w:r>
          </w:p>
          <w:p w14:paraId="42CCB283" w14:textId="1B699D3A" w:rsidR="00232E4B" w:rsidRPr="00714778" w:rsidRDefault="00BE408C" w:rsidP="00232E4B">
            <w:pPr>
              <w:widowControl/>
              <w:autoSpaceDE/>
              <w:autoSpaceDN/>
              <w:spacing w:line="360" w:lineRule="auto"/>
              <w:contextualSpacing/>
              <w:rPr>
                <w:rFonts w:ascii="Arial" w:hAnsi="Arial" w:cs="Arial"/>
                <w:bCs/>
              </w:rPr>
            </w:pPr>
            <w:r w:rsidRPr="00714778">
              <w:rPr>
                <w:rFonts w:ascii="Arial" w:hAnsi="Arial" w:cs="Arial"/>
                <w:b/>
              </w:rPr>
              <w:t>P3.</w:t>
            </w:r>
            <w:r w:rsidRPr="00714778">
              <w:rPr>
                <w:rFonts w:ascii="Arial" w:hAnsi="Arial" w:cs="Arial"/>
              </w:rPr>
              <w:t xml:space="preserve"> </w:t>
            </w:r>
            <w:r w:rsidR="00232E4B" w:rsidRPr="00714778">
              <w:rPr>
                <w:rFonts w:ascii="Arial" w:hAnsi="Arial" w:cs="Arial"/>
              </w:rPr>
              <w:t>Ensure the crane is positioned on stable ground.</w:t>
            </w:r>
          </w:p>
          <w:p w14:paraId="35DDF199" w14:textId="77777777" w:rsidR="00232E4B" w:rsidRPr="00714778" w:rsidRDefault="00232E4B" w:rsidP="0004246F">
            <w:pPr>
              <w:widowControl/>
              <w:autoSpaceDE/>
              <w:autoSpaceDN/>
              <w:spacing w:line="360" w:lineRule="auto"/>
              <w:contextualSpacing/>
              <w:rPr>
                <w:rFonts w:ascii="Arial" w:hAnsi="Arial" w:cs="Arial"/>
                <w:b/>
                <w:bCs/>
              </w:rPr>
            </w:pPr>
          </w:p>
        </w:tc>
      </w:tr>
      <w:tr w:rsidR="00F06ACD" w:rsidRPr="00714778" w14:paraId="7BF3CAAA" w14:textId="77777777" w:rsidTr="00862E0E">
        <w:trPr>
          <w:trHeight w:val="1529"/>
        </w:trPr>
        <w:tc>
          <w:tcPr>
            <w:tcW w:w="3104" w:type="dxa"/>
            <w:shd w:val="clear" w:color="auto" w:fill="auto"/>
          </w:tcPr>
          <w:p w14:paraId="570C7ADD" w14:textId="67EB02C2" w:rsidR="00F06ACD" w:rsidRPr="00714778" w:rsidRDefault="00A42717" w:rsidP="009A0D38">
            <w:pPr>
              <w:pStyle w:val="TableParagraph"/>
              <w:ind w:left="103"/>
              <w:rPr>
                <w:rFonts w:ascii="Arial" w:hAnsi="Arial" w:cs="Arial"/>
                <w:b/>
              </w:rPr>
            </w:pPr>
            <w:r w:rsidRPr="00714778">
              <w:rPr>
                <w:rFonts w:ascii="Arial" w:hAnsi="Arial" w:cs="Arial"/>
                <w:b/>
                <w:bCs/>
              </w:rPr>
              <w:t>CU7</w:t>
            </w:r>
            <w:r w:rsidR="001F30E5" w:rsidRPr="00714778">
              <w:rPr>
                <w:rFonts w:ascii="Arial" w:hAnsi="Arial" w:cs="Arial"/>
                <w:b/>
                <w:bCs/>
              </w:rPr>
              <w:t>.</w:t>
            </w:r>
            <w:r w:rsidRPr="00714778">
              <w:rPr>
                <w:rFonts w:ascii="Arial" w:hAnsi="Arial" w:cs="Arial"/>
                <w:b/>
                <w:bCs/>
              </w:rPr>
              <w:t xml:space="preserve">  Check crane boom angle and length before lifting.</w:t>
            </w:r>
          </w:p>
        </w:tc>
        <w:tc>
          <w:tcPr>
            <w:tcW w:w="6316" w:type="dxa"/>
            <w:shd w:val="clear" w:color="auto" w:fill="auto"/>
          </w:tcPr>
          <w:p w14:paraId="58ED6543" w14:textId="78F6E88E" w:rsidR="00A42717" w:rsidRPr="00714778" w:rsidRDefault="00A42717" w:rsidP="00ED7561">
            <w:pPr>
              <w:pStyle w:val="TableParagraph"/>
              <w:tabs>
                <w:tab w:val="left" w:pos="762"/>
              </w:tabs>
              <w:spacing w:line="380" w:lineRule="atLeast"/>
              <w:ind w:right="610"/>
              <w:rPr>
                <w:rFonts w:ascii="Arial" w:hAnsi="Arial" w:cs="Arial"/>
              </w:rPr>
            </w:pPr>
            <w:r w:rsidRPr="00714778">
              <w:rPr>
                <w:rFonts w:ascii="Arial" w:hAnsi="Arial" w:cs="Arial"/>
                <w:b/>
              </w:rPr>
              <w:t>P1.</w:t>
            </w:r>
            <w:r w:rsidRPr="00714778">
              <w:rPr>
                <w:rFonts w:ascii="Arial" w:hAnsi="Arial" w:cs="Arial"/>
              </w:rPr>
              <w:t xml:space="preserve"> Ensure Boom angle Operation</w:t>
            </w:r>
          </w:p>
          <w:p w14:paraId="433C50C7" w14:textId="536D8706" w:rsidR="00F06ACD" w:rsidRPr="00714778" w:rsidRDefault="00A42717" w:rsidP="00ED7561">
            <w:pPr>
              <w:pStyle w:val="TableParagraph"/>
              <w:tabs>
                <w:tab w:val="left" w:pos="762"/>
              </w:tabs>
              <w:spacing w:line="380" w:lineRule="atLeast"/>
              <w:ind w:right="610"/>
              <w:rPr>
                <w:rFonts w:ascii="Arial" w:hAnsi="Arial" w:cs="Arial"/>
              </w:rPr>
            </w:pPr>
            <w:r w:rsidRPr="00714778">
              <w:rPr>
                <w:rFonts w:ascii="Arial" w:hAnsi="Arial" w:cs="Arial"/>
                <w:b/>
              </w:rPr>
              <w:t>P2.</w:t>
            </w:r>
            <w:r w:rsidRPr="00714778">
              <w:rPr>
                <w:rFonts w:ascii="Arial" w:hAnsi="Arial" w:cs="Arial"/>
              </w:rPr>
              <w:t xml:space="preserve"> Adjust the boom and length of a crane according to the weight of the load requires.</w:t>
            </w:r>
          </w:p>
        </w:tc>
      </w:tr>
    </w:tbl>
    <w:p w14:paraId="52B2DCEF" w14:textId="77777777" w:rsidR="00F06ACD" w:rsidRPr="00714778" w:rsidRDefault="00F06ACD" w:rsidP="00F06ACD">
      <w:pPr>
        <w:pStyle w:val="BodyText"/>
        <w:rPr>
          <w:rFonts w:ascii="Arial" w:hAnsi="Arial" w:cs="Arial"/>
          <w:sz w:val="20"/>
        </w:rPr>
      </w:pPr>
    </w:p>
    <w:p w14:paraId="547059AE" w14:textId="752D433F" w:rsidR="00862E0E" w:rsidRPr="00714778" w:rsidRDefault="00862E0E" w:rsidP="00862E0E">
      <w:pPr>
        <w:spacing w:before="19"/>
        <w:ind w:left="108"/>
        <w:rPr>
          <w:rFonts w:ascii="Arial" w:hAnsi="Arial" w:cs="Arial"/>
          <w:b/>
          <w:sz w:val="24"/>
        </w:rPr>
      </w:pPr>
      <w:r w:rsidRPr="00714778">
        <w:rPr>
          <w:rFonts w:ascii="Arial" w:hAnsi="Arial" w:cs="Arial"/>
          <w:b/>
          <w:sz w:val="24"/>
        </w:rPr>
        <w:br/>
        <w:t>Knowledge</w:t>
      </w:r>
      <w:r w:rsidRPr="00714778">
        <w:rPr>
          <w:rFonts w:ascii="Arial" w:hAnsi="Arial" w:cs="Arial"/>
          <w:b/>
          <w:spacing w:val="-2"/>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Understanding</w:t>
      </w:r>
    </w:p>
    <w:p w14:paraId="54C53F9A" w14:textId="77777777" w:rsidR="00F06ACD" w:rsidRPr="00714778" w:rsidRDefault="00F06ACD" w:rsidP="00F06ACD">
      <w:pPr>
        <w:pStyle w:val="BodyText"/>
        <w:rPr>
          <w:rFonts w:ascii="Arial" w:hAnsi="Arial" w:cs="Arial"/>
          <w:sz w:val="20"/>
        </w:rPr>
      </w:pPr>
    </w:p>
    <w:p w14:paraId="2E25CA0B" w14:textId="77777777" w:rsidR="00F06ACD" w:rsidRPr="00714778" w:rsidRDefault="00F06ACD" w:rsidP="00F06ACD">
      <w:pPr>
        <w:pStyle w:val="BodyText"/>
        <w:spacing w:before="7"/>
        <w:rPr>
          <w:rFonts w:ascii="Arial" w:hAnsi="Arial" w:cs="Arial"/>
          <w:sz w:val="16"/>
        </w:rPr>
      </w:pPr>
    </w:p>
    <w:p w14:paraId="7AC4CC54" w14:textId="77777777" w:rsidR="00F06ACD" w:rsidRPr="00714778" w:rsidRDefault="00F06ACD" w:rsidP="00F06ACD">
      <w:pPr>
        <w:pStyle w:val="BodyText"/>
        <w:spacing w:before="97" w:line="364" w:lineRule="auto"/>
        <w:ind w:left="860" w:right="830"/>
        <w:rPr>
          <w:rFonts w:ascii="Arial" w:hAnsi="Arial" w:cs="Arial"/>
        </w:rPr>
      </w:pPr>
      <w:r w:rsidRPr="00714778">
        <w:rPr>
          <w:rFonts w:ascii="Arial" w:hAnsi="Arial" w:cs="Arial"/>
        </w:rPr>
        <w:t>The candidate must possess underpinning knowledge and understanding required to carry out</w:t>
      </w:r>
      <w:r w:rsidRPr="00714778">
        <w:rPr>
          <w:rFonts w:ascii="Arial" w:hAnsi="Arial" w:cs="Arial"/>
          <w:spacing w:val="-56"/>
        </w:rPr>
        <w:t xml:space="preserve"> </w:t>
      </w:r>
      <w:r w:rsidRPr="00714778">
        <w:rPr>
          <w:rFonts w:ascii="Arial" w:hAnsi="Arial" w:cs="Arial"/>
        </w:rPr>
        <w:t>tasks covered</w:t>
      </w:r>
      <w:r w:rsidRPr="00714778">
        <w:rPr>
          <w:rFonts w:ascii="Arial" w:hAnsi="Arial" w:cs="Arial"/>
          <w:spacing w:val="3"/>
        </w:rPr>
        <w:t xml:space="preserve"> </w:t>
      </w:r>
      <w:r w:rsidRPr="00714778">
        <w:rPr>
          <w:rFonts w:ascii="Arial" w:hAnsi="Arial" w:cs="Arial"/>
        </w:rPr>
        <w:t>in this</w:t>
      </w:r>
      <w:r w:rsidRPr="00714778">
        <w:rPr>
          <w:rFonts w:ascii="Arial" w:hAnsi="Arial" w:cs="Arial"/>
          <w:spacing w:val="3"/>
        </w:rPr>
        <w:t xml:space="preserve"> </w:t>
      </w:r>
      <w:r w:rsidRPr="00714778">
        <w:rPr>
          <w:rFonts w:ascii="Arial" w:hAnsi="Arial" w:cs="Arial"/>
        </w:rPr>
        <w:t>competency standard.</w:t>
      </w:r>
      <w:r w:rsidRPr="00714778">
        <w:rPr>
          <w:rFonts w:ascii="Arial" w:hAnsi="Arial" w:cs="Arial"/>
          <w:spacing w:val="2"/>
        </w:rPr>
        <w:t xml:space="preserve"> </w:t>
      </w:r>
      <w:r w:rsidRPr="00714778">
        <w:rPr>
          <w:rFonts w:ascii="Arial" w:hAnsi="Arial" w:cs="Arial"/>
        </w:rPr>
        <w:t>Therefore</w:t>
      </w:r>
      <w:r w:rsidRPr="00714778">
        <w:rPr>
          <w:rFonts w:ascii="Arial" w:hAnsi="Arial" w:cs="Arial"/>
          <w:spacing w:val="1"/>
        </w:rPr>
        <w:t xml:space="preserve"> </w:t>
      </w:r>
      <w:r w:rsidRPr="00714778">
        <w:rPr>
          <w:rFonts w:ascii="Arial" w:hAnsi="Arial" w:cs="Arial"/>
        </w:rPr>
        <w:t>he/she</w:t>
      </w:r>
      <w:r w:rsidRPr="00714778">
        <w:rPr>
          <w:rFonts w:ascii="Arial" w:hAnsi="Arial" w:cs="Arial"/>
          <w:spacing w:val="-1"/>
        </w:rPr>
        <w:t xml:space="preserve"> </w:t>
      </w:r>
      <w:r w:rsidRPr="00714778">
        <w:rPr>
          <w:rFonts w:ascii="Arial" w:hAnsi="Arial" w:cs="Arial"/>
        </w:rPr>
        <w:t>must</w:t>
      </w:r>
      <w:r w:rsidRPr="00714778">
        <w:rPr>
          <w:rFonts w:ascii="Arial" w:hAnsi="Arial" w:cs="Arial"/>
          <w:spacing w:val="2"/>
        </w:rPr>
        <w:t xml:space="preserve"> </w:t>
      </w:r>
      <w:r w:rsidRPr="00714778">
        <w:rPr>
          <w:rFonts w:ascii="Arial" w:hAnsi="Arial" w:cs="Arial"/>
        </w:rPr>
        <w:t>be</w:t>
      </w:r>
      <w:r w:rsidRPr="00714778">
        <w:rPr>
          <w:rFonts w:ascii="Arial" w:hAnsi="Arial" w:cs="Arial"/>
          <w:spacing w:val="2"/>
        </w:rPr>
        <w:t xml:space="preserve"> </w:t>
      </w:r>
      <w:r w:rsidRPr="00714778">
        <w:rPr>
          <w:rFonts w:ascii="Arial" w:hAnsi="Arial" w:cs="Arial"/>
        </w:rPr>
        <w:t>able</w:t>
      </w:r>
      <w:r w:rsidRPr="00714778">
        <w:rPr>
          <w:rFonts w:ascii="Arial" w:hAnsi="Arial" w:cs="Arial"/>
          <w:spacing w:val="2"/>
        </w:rPr>
        <w:t xml:space="preserve"> </w:t>
      </w:r>
      <w:r w:rsidRPr="00714778">
        <w:rPr>
          <w:rFonts w:ascii="Arial" w:hAnsi="Arial" w:cs="Arial"/>
        </w:rPr>
        <w:t>to:</w:t>
      </w:r>
    </w:p>
    <w:p w14:paraId="6ADFA587" w14:textId="77777777" w:rsidR="00F06ACD" w:rsidRPr="00714778" w:rsidRDefault="00F06ACD" w:rsidP="00F06ACD">
      <w:pPr>
        <w:pStyle w:val="BodyText"/>
        <w:spacing w:before="9"/>
        <w:rPr>
          <w:rFonts w:ascii="Arial" w:hAnsi="Arial" w:cs="Arial"/>
          <w:sz w:val="34"/>
        </w:rPr>
      </w:pPr>
    </w:p>
    <w:p w14:paraId="20DE255B" w14:textId="77777777" w:rsidR="00F06ACD" w:rsidRPr="00714778" w:rsidRDefault="00F06ACD" w:rsidP="00F06ACD">
      <w:pPr>
        <w:pStyle w:val="BodyText"/>
        <w:tabs>
          <w:tab w:val="left" w:pos="1491"/>
        </w:tabs>
        <w:spacing w:before="1"/>
        <w:ind w:left="860"/>
        <w:rPr>
          <w:rFonts w:ascii="Arial" w:hAnsi="Arial" w:cs="Arial"/>
        </w:rPr>
      </w:pPr>
      <w:r w:rsidRPr="00714778">
        <w:rPr>
          <w:rFonts w:ascii="Arial" w:hAnsi="Arial" w:cs="Arial"/>
          <w:b/>
        </w:rPr>
        <w:t>K1:</w:t>
      </w:r>
      <w:r w:rsidRPr="00714778">
        <w:rPr>
          <w:rFonts w:ascii="Arial" w:hAnsi="Arial" w:cs="Arial"/>
          <w:b/>
        </w:rPr>
        <w:tab/>
      </w:r>
      <w:r w:rsidRPr="00714778">
        <w:rPr>
          <w:rFonts w:ascii="Arial" w:hAnsi="Arial" w:cs="Arial"/>
        </w:rPr>
        <w:t>Describe</w:t>
      </w:r>
      <w:r w:rsidRPr="00714778">
        <w:rPr>
          <w:rFonts w:ascii="Arial" w:hAnsi="Arial" w:cs="Arial"/>
          <w:spacing w:val="-1"/>
        </w:rPr>
        <w:t xml:space="preserve"> </w:t>
      </w:r>
      <w:r w:rsidRPr="00714778">
        <w:rPr>
          <w:rFonts w:ascii="Arial" w:hAnsi="Arial" w:cs="Arial"/>
        </w:rPr>
        <w:t>warning</w:t>
      </w:r>
      <w:r w:rsidRPr="00714778">
        <w:rPr>
          <w:rFonts w:ascii="Arial" w:hAnsi="Arial" w:cs="Arial"/>
          <w:spacing w:val="3"/>
        </w:rPr>
        <w:t xml:space="preserve"> </w:t>
      </w:r>
      <w:r w:rsidRPr="00714778">
        <w:rPr>
          <w:rFonts w:ascii="Arial" w:hAnsi="Arial" w:cs="Arial"/>
        </w:rPr>
        <w:t>systems</w:t>
      </w:r>
      <w:r w:rsidRPr="00714778">
        <w:rPr>
          <w:rFonts w:ascii="Arial" w:hAnsi="Arial" w:cs="Arial"/>
          <w:spacing w:val="1"/>
        </w:rPr>
        <w:t xml:space="preserve"> </w:t>
      </w:r>
      <w:r w:rsidRPr="00714778">
        <w:rPr>
          <w:rFonts w:ascii="Arial" w:hAnsi="Arial" w:cs="Arial"/>
        </w:rPr>
        <w:t>of</w:t>
      </w:r>
      <w:r w:rsidRPr="00714778">
        <w:rPr>
          <w:rFonts w:ascii="Arial" w:hAnsi="Arial" w:cs="Arial"/>
          <w:spacing w:val="2"/>
        </w:rPr>
        <w:t xml:space="preserve"> </w:t>
      </w:r>
      <w:r w:rsidRPr="00714778">
        <w:rPr>
          <w:rFonts w:ascii="Arial" w:hAnsi="Arial" w:cs="Arial"/>
        </w:rPr>
        <w:t>machines</w:t>
      </w:r>
    </w:p>
    <w:p w14:paraId="054BCA89" w14:textId="77777777" w:rsidR="00F06ACD" w:rsidRPr="00714778" w:rsidRDefault="00F06ACD" w:rsidP="00F06ACD">
      <w:pPr>
        <w:pStyle w:val="BodyText"/>
        <w:tabs>
          <w:tab w:val="left" w:pos="1491"/>
        </w:tabs>
        <w:spacing w:before="126"/>
        <w:ind w:left="860"/>
        <w:rPr>
          <w:rFonts w:ascii="Arial" w:hAnsi="Arial" w:cs="Arial"/>
        </w:rPr>
      </w:pPr>
      <w:r w:rsidRPr="00714778">
        <w:rPr>
          <w:rFonts w:ascii="Arial" w:hAnsi="Arial" w:cs="Arial"/>
          <w:b/>
        </w:rPr>
        <w:t>K2:</w:t>
      </w:r>
      <w:r w:rsidRPr="00714778">
        <w:rPr>
          <w:rFonts w:ascii="Arial" w:hAnsi="Arial" w:cs="Arial"/>
          <w:b/>
        </w:rPr>
        <w:tab/>
      </w:r>
      <w:r w:rsidRPr="00714778">
        <w:rPr>
          <w:rFonts w:ascii="Arial" w:hAnsi="Arial" w:cs="Arial"/>
        </w:rPr>
        <w:t>Describe different types</w:t>
      </w:r>
      <w:r w:rsidRPr="00714778">
        <w:rPr>
          <w:rFonts w:ascii="Arial" w:hAnsi="Arial" w:cs="Arial"/>
          <w:spacing w:val="-1"/>
        </w:rPr>
        <w:t xml:space="preserve"> </w:t>
      </w:r>
      <w:r w:rsidRPr="00714778">
        <w:rPr>
          <w:rFonts w:ascii="Arial" w:hAnsi="Arial" w:cs="Arial"/>
        </w:rPr>
        <w:t>of</w:t>
      </w:r>
      <w:r w:rsidRPr="00714778">
        <w:rPr>
          <w:rFonts w:ascii="Arial" w:hAnsi="Arial" w:cs="Arial"/>
          <w:spacing w:val="1"/>
        </w:rPr>
        <w:t xml:space="preserve"> </w:t>
      </w:r>
      <w:r w:rsidRPr="00714778">
        <w:rPr>
          <w:rFonts w:ascii="Arial" w:hAnsi="Arial" w:cs="Arial"/>
        </w:rPr>
        <w:t>machine</w:t>
      </w:r>
      <w:r w:rsidRPr="00714778">
        <w:rPr>
          <w:rFonts w:ascii="Arial" w:hAnsi="Arial" w:cs="Arial"/>
          <w:spacing w:val="1"/>
        </w:rPr>
        <w:t xml:space="preserve"> </w:t>
      </w:r>
      <w:r w:rsidRPr="00714778">
        <w:rPr>
          <w:rFonts w:ascii="Arial" w:hAnsi="Arial" w:cs="Arial"/>
        </w:rPr>
        <w:t>warning</w:t>
      </w:r>
      <w:r w:rsidRPr="00714778">
        <w:rPr>
          <w:rFonts w:ascii="Arial" w:hAnsi="Arial" w:cs="Arial"/>
          <w:spacing w:val="-1"/>
        </w:rPr>
        <w:t xml:space="preserve"> </w:t>
      </w:r>
      <w:r w:rsidRPr="00714778">
        <w:rPr>
          <w:rFonts w:ascii="Arial" w:hAnsi="Arial" w:cs="Arial"/>
        </w:rPr>
        <w:t>features</w:t>
      </w:r>
    </w:p>
    <w:p w14:paraId="0A62B164" w14:textId="5C80B32A" w:rsidR="00F06ACD" w:rsidRPr="00714778" w:rsidRDefault="00F06ACD" w:rsidP="0048467D">
      <w:pPr>
        <w:pStyle w:val="BodyText"/>
        <w:tabs>
          <w:tab w:val="left" w:pos="1491"/>
        </w:tabs>
        <w:spacing w:before="126"/>
        <w:ind w:left="860"/>
        <w:rPr>
          <w:rFonts w:ascii="Arial" w:hAnsi="Arial" w:cs="Arial"/>
        </w:rPr>
      </w:pPr>
      <w:r w:rsidRPr="00714778">
        <w:rPr>
          <w:rFonts w:ascii="Arial" w:hAnsi="Arial" w:cs="Arial"/>
          <w:b/>
        </w:rPr>
        <w:t>K3:</w:t>
      </w:r>
      <w:r w:rsidRPr="00714778">
        <w:rPr>
          <w:rFonts w:ascii="Arial" w:hAnsi="Arial" w:cs="Arial"/>
          <w:b/>
        </w:rPr>
        <w:tab/>
      </w:r>
      <w:r w:rsidRPr="00714778">
        <w:rPr>
          <w:rFonts w:ascii="Arial" w:hAnsi="Arial" w:cs="Arial"/>
        </w:rPr>
        <w:t>Describe procedure</w:t>
      </w:r>
      <w:r w:rsidRPr="00714778">
        <w:rPr>
          <w:rFonts w:ascii="Arial" w:hAnsi="Arial" w:cs="Arial"/>
          <w:spacing w:val="-1"/>
        </w:rPr>
        <w:t xml:space="preserve"> </w:t>
      </w:r>
      <w:r w:rsidRPr="00714778">
        <w:rPr>
          <w:rFonts w:ascii="Arial" w:hAnsi="Arial" w:cs="Arial"/>
        </w:rPr>
        <w:t>of</w:t>
      </w:r>
      <w:r w:rsidRPr="00714778">
        <w:rPr>
          <w:rFonts w:ascii="Arial" w:hAnsi="Arial" w:cs="Arial"/>
          <w:spacing w:val="2"/>
        </w:rPr>
        <w:t xml:space="preserve"> </w:t>
      </w:r>
      <w:r w:rsidRPr="00714778">
        <w:rPr>
          <w:rFonts w:ascii="Arial" w:hAnsi="Arial" w:cs="Arial"/>
        </w:rPr>
        <w:t>engine</w:t>
      </w:r>
      <w:r w:rsidRPr="00714778">
        <w:rPr>
          <w:rFonts w:ascii="Arial" w:hAnsi="Arial" w:cs="Arial"/>
          <w:spacing w:val="1"/>
        </w:rPr>
        <w:t xml:space="preserve"> </w:t>
      </w:r>
      <w:r w:rsidRPr="00714778">
        <w:rPr>
          <w:rFonts w:ascii="Arial" w:hAnsi="Arial" w:cs="Arial"/>
        </w:rPr>
        <w:t>warming</w:t>
      </w:r>
      <w:r w:rsidRPr="00714778">
        <w:rPr>
          <w:rFonts w:ascii="Arial" w:hAnsi="Arial" w:cs="Arial"/>
          <w:spacing w:val="2"/>
        </w:rPr>
        <w:t xml:space="preserve"> </w:t>
      </w:r>
      <w:r w:rsidR="0048467D" w:rsidRPr="00714778">
        <w:rPr>
          <w:rFonts w:ascii="Arial" w:hAnsi="Arial" w:cs="Arial"/>
        </w:rPr>
        <w:t>up</w:t>
      </w:r>
    </w:p>
    <w:p w14:paraId="073BFB4F" w14:textId="77777777" w:rsidR="00F06ACD" w:rsidRPr="00714778" w:rsidRDefault="00F06ACD" w:rsidP="00F06ACD">
      <w:pPr>
        <w:pStyle w:val="BodyText"/>
        <w:tabs>
          <w:tab w:val="left" w:pos="1491"/>
        </w:tabs>
        <w:spacing w:before="94"/>
        <w:ind w:left="860"/>
        <w:rPr>
          <w:rFonts w:ascii="Arial" w:hAnsi="Arial" w:cs="Arial"/>
        </w:rPr>
      </w:pPr>
      <w:r w:rsidRPr="00714778">
        <w:rPr>
          <w:rFonts w:ascii="Arial" w:hAnsi="Arial" w:cs="Arial"/>
          <w:b/>
        </w:rPr>
        <w:t>K4:</w:t>
      </w:r>
      <w:r w:rsidRPr="00714778">
        <w:rPr>
          <w:rFonts w:ascii="Arial" w:hAnsi="Arial" w:cs="Arial"/>
          <w:b/>
        </w:rPr>
        <w:tab/>
      </w:r>
      <w:r w:rsidRPr="00714778">
        <w:rPr>
          <w:rFonts w:ascii="Arial" w:hAnsi="Arial" w:cs="Arial"/>
        </w:rPr>
        <w:t>Describe</w:t>
      </w:r>
      <w:r w:rsidRPr="00714778">
        <w:rPr>
          <w:rFonts w:ascii="Arial" w:hAnsi="Arial" w:cs="Arial"/>
          <w:spacing w:val="-1"/>
        </w:rPr>
        <w:t xml:space="preserve"> </w:t>
      </w:r>
      <w:r w:rsidRPr="00714778">
        <w:rPr>
          <w:rFonts w:ascii="Arial" w:hAnsi="Arial" w:cs="Arial"/>
        </w:rPr>
        <w:t>cycle</w:t>
      </w:r>
      <w:r w:rsidRPr="00714778">
        <w:rPr>
          <w:rFonts w:ascii="Arial" w:hAnsi="Arial" w:cs="Arial"/>
          <w:spacing w:val="-1"/>
        </w:rPr>
        <w:t xml:space="preserve"> </w:t>
      </w:r>
      <w:r w:rsidRPr="00714778">
        <w:rPr>
          <w:rFonts w:ascii="Arial" w:hAnsi="Arial" w:cs="Arial"/>
        </w:rPr>
        <w:t>equipment</w:t>
      </w:r>
      <w:r w:rsidRPr="00714778">
        <w:rPr>
          <w:rFonts w:ascii="Arial" w:hAnsi="Arial" w:cs="Arial"/>
          <w:spacing w:val="-1"/>
        </w:rPr>
        <w:t xml:space="preserve"> </w:t>
      </w:r>
      <w:r w:rsidRPr="00714778">
        <w:rPr>
          <w:rFonts w:ascii="Arial" w:hAnsi="Arial" w:cs="Arial"/>
        </w:rPr>
        <w:t>functions</w:t>
      </w:r>
    </w:p>
    <w:p w14:paraId="2324BF19" w14:textId="77777777" w:rsidR="00F06ACD" w:rsidRPr="00714778" w:rsidRDefault="00F06ACD" w:rsidP="00F06ACD">
      <w:pPr>
        <w:pStyle w:val="BodyText"/>
        <w:tabs>
          <w:tab w:val="left" w:pos="1491"/>
        </w:tabs>
        <w:spacing w:before="126"/>
        <w:ind w:left="860"/>
        <w:rPr>
          <w:rFonts w:ascii="Arial" w:hAnsi="Arial" w:cs="Arial"/>
        </w:rPr>
      </w:pPr>
      <w:r w:rsidRPr="00714778">
        <w:rPr>
          <w:rFonts w:ascii="Arial" w:hAnsi="Arial" w:cs="Arial"/>
          <w:b/>
        </w:rPr>
        <w:t>K5:</w:t>
      </w:r>
      <w:r w:rsidRPr="00714778">
        <w:rPr>
          <w:rFonts w:ascii="Arial" w:hAnsi="Arial" w:cs="Arial"/>
          <w:b/>
        </w:rPr>
        <w:tab/>
      </w:r>
      <w:r w:rsidRPr="00714778">
        <w:rPr>
          <w:rFonts w:ascii="Arial" w:hAnsi="Arial" w:cs="Arial"/>
        </w:rPr>
        <w:t>Enlist</w:t>
      </w:r>
      <w:r w:rsidRPr="00714778">
        <w:rPr>
          <w:rFonts w:ascii="Arial" w:hAnsi="Arial" w:cs="Arial"/>
          <w:spacing w:val="1"/>
        </w:rPr>
        <w:t xml:space="preserve"> </w:t>
      </w:r>
      <w:r w:rsidRPr="00714778">
        <w:rPr>
          <w:rFonts w:ascii="Arial" w:hAnsi="Arial" w:cs="Arial"/>
        </w:rPr>
        <w:t>Techniques</w:t>
      </w:r>
      <w:r w:rsidRPr="00714778">
        <w:rPr>
          <w:rFonts w:ascii="Arial" w:hAnsi="Arial" w:cs="Arial"/>
          <w:spacing w:val="-3"/>
        </w:rPr>
        <w:t xml:space="preserve"> </w:t>
      </w:r>
      <w:r w:rsidRPr="00714778">
        <w:rPr>
          <w:rFonts w:ascii="Arial" w:hAnsi="Arial" w:cs="Arial"/>
        </w:rPr>
        <w:t>of</w:t>
      </w:r>
      <w:r w:rsidRPr="00714778">
        <w:rPr>
          <w:rFonts w:ascii="Arial" w:hAnsi="Arial" w:cs="Arial"/>
          <w:spacing w:val="2"/>
        </w:rPr>
        <w:t xml:space="preserve"> </w:t>
      </w:r>
      <w:r w:rsidRPr="00714778">
        <w:rPr>
          <w:rFonts w:ascii="Arial" w:hAnsi="Arial" w:cs="Arial"/>
        </w:rPr>
        <w:t>Scheduled Maintenance</w:t>
      </w:r>
    </w:p>
    <w:p w14:paraId="53C3DACD" w14:textId="29BCDFAF" w:rsidR="00F06ACD" w:rsidRPr="00714778" w:rsidRDefault="00F06ACD" w:rsidP="00F06ACD">
      <w:pPr>
        <w:pStyle w:val="BodyText"/>
        <w:tabs>
          <w:tab w:val="left" w:pos="1491"/>
        </w:tabs>
        <w:spacing w:before="127"/>
        <w:ind w:left="860"/>
        <w:rPr>
          <w:rFonts w:ascii="Arial" w:hAnsi="Arial" w:cs="Arial"/>
        </w:rPr>
      </w:pPr>
      <w:r w:rsidRPr="00714778">
        <w:rPr>
          <w:rFonts w:ascii="Arial" w:hAnsi="Arial" w:cs="Arial"/>
          <w:b/>
        </w:rPr>
        <w:t>K6:</w:t>
      </w:r>
      <w:r w:rsidRPr="00714778">
        <w:rPr>
          <w:rFonts w:ascii="Arial" w:hAnsi="Arial" w:cs="Arial"/>
          <w:b/>
        </w:rPr>
        <w:tab/>
      </w:r>
      <w:r w:rsidRPr="00714778">
        <w:rPr>
          <w:rFonts w:ascii="Arial" w:hAnsi="Arial" w:cs="Arial"/>
        </w:rPr>
        <w:t>Describe</w:t>
      </w:r>
      <w:r w:rsidRPr="00714778">
        <w:rPr>
          <w:rFonts w:ascii="Arial" w:hAnsi="Arial" w:cs="Arial"/>
          <w:spacing w:val="1"/>
        </w:rPr>
        <w:t xml:space="preserve"> </w:t>
      </w:r>
      <w:r w:rsidRPr="00714778">
        <w:rPr>
          <w:rFonts w:ascii="Arial" w:hAnsi="Arial" w:cs="Arial"/>
        </w:rPr>
        <w:t>procedure to</w:t>
      </w:r>
      <w:r w:rsidRPr="00714778">
        <w:rPr>
          <w:rFonts w:ascii="Arial" w:hAnsi="Arial" w:cs="Arial"/>
          <w:spacing w:val="-2"/>
        </w:rPr>
        <w:t xml:space="preserve"> </w:t>
      </w:r>
      <w:r w:rsidRPr="00714778">
        <w:rPr>
          <w:rFonts w:ascii="Arial" w:hAnsi="Arial" w:cs="Arial"/>
        </w:rPr>
        <w:t>maintain</w:t>
      </w:r>
      <w:r w:rsidRPr="00714778">
        <w:rPr>
          <w:rFonts w:ascii="Arial" w:hAnsi="Arial" w:cs="Arial"/>
          <w:spacing w:val="1"/>
        </w:rPr>
        <w:t xml:space="preserve"> </w:t>
      </w:r>
      <w:r w:rsidRPr="00714778">
        <w:rPr>
          <w:rFonts w:ascii="Arial" w:hAnsi="Arial" w:cs="Arial"/>
        </w:rPr>
        <w:t>Logbook</w:t>
      </w:r>
    </w:p>
    <w:p w14:paraId="4DDE0D32" w14:textId="6AFAD5F3" w:rsidR="009D420D" w:rsidRPr="00714778" w:rsidRDefault="009D420D" w:rsidP="00F06ACD">
      <w:pPr>
        <w:pStyle w:val="BodyText"/>
        <w:tabs>
          <w:tab w:val="left" w:pos="1491"/>
        </w:tabs>
        <w:spacing w:before="127"/>
        <w:ind w:left="860"/>
        <w:rPr>
          <w:rFonts w:ascii="Arial" w:hAnsi="Arial" w:cs="Arial"/>
        </w:rPr>
      </w:pPr>
      <w:r w:rsidRPr="00714778">
        <w:rPr>
          <w:rFonts w:ascii="Arial" w:hAnsi="Arial" w:cs="Arial"/>
          <w:b/>
        </w:rPr>
        <w:t>K7:</w:t>
      </w:r>
      <w:r w:rsidRPr="00714778">
        <w:rPr>
          <w:rFonts w:ascii="Arial" w:hAnsi="Arial" w:cs="Arial"/>
        </w:rPr>
        <w:t xml:space="preserve"> </w:t>
      </w:r>
      <w:r w:rsidRPr="00714778">
        <w:rPr>
          <w:rFonts w:ascii="Arial" w:hAnsi="Arial" w:cs="Arial"/>
        </w:rPr>
        <w:tab/>
        <w:t>Describe boom angle operation</w:t>
      </w:r>
    </w:p>
    <w:p w14:paraId="33EECB7B" w14:textId="7654ACA6" w:rsidR="009D420D" w:rsidRPr="00714778" w:rsidRDefault="009D420D" w:rsidP="00F06ACD">
      <w:pPr>
        <w:pStyle w:val="BodyText"/>
        <w:tabs>
          <w:tab w:val="left" w:pos="1491"/>
        </w:tabs>
        <w:spacing w:before="127"/>
        <w:ind w:left="860"/>
        <w:rPr>
          <w:rFonts w:ascii="Arial" w:hAnsi="Arial" w:cs="Arial"/>
        </w:rPr>
      </w:pPr>
      <w:r w:rsidRPr="00714778">
        <w:rPr>
          <w:rFonts w:ascii="Arial" w:hAnsi="Arial" w:cs="Arial"/>
          <w:b/>
        </w:rPr>
        <w:t>K8:</w:t>
      </w:r>
      <w:r w:rsidRPr="00714778">
        <w:rPr>
          <w:rFonts w:ascii="Arial" w:hAnsi="Arial" w:cs="Arial"/>
        </w:rPr>
        <w:t xml:space="preserve"> </w:t>
      </w:r>
      <w:r w:rsidRPr="00714778">
        <w:rPr>
          <w:rFonts w:ascii="Arial" w:hAnsi="Arial" w:cs="Arial"/>
        </w:rPr>
        <w:tab/>
        <w:t>Enlist about crane operation</w:t>
      </w:r>
    </w:p>
    <w:p w14:paraId="29706520" w14:textId="7F8856DF" w:rsidR="009D420D" w:rsidRPr="00714778" w:rsidRDefault="009D420D" w:rsidP="00F06ACD">
      <w:pPr>
        <w:pStyle w:val="BodyText"/>
        <w:tabs>
          <w:tab w:val="left" w:pos="1491"/>
        </w:tabs>
        <w:spacing w:before="127"/>
        <w:ind w:left="860"/>
        <w:rPr>
          <w:rFonts w:ascii="Arial" w:hAnsi="Arial" w:cs="Arial"/>
        </w:rPr>
      </w:pPr>
      <w:r w:rsidRPr="00714778">
        <w:rPr>
          <w:rFonts w:ascii="Arial" w:hAnsi="Arial" w:cs="Arial"/>
          <w:b/>
        </w:rPr>
        <w:t>K9:</w:t>
      </w:r>
      <w:r w:rsidRPr="00714778">
        <w:rPr>
          <w:rFonts w:ascii="Arial" w:hAnsi="Arial" w:cs="Arial"/>
        </w:rPr>
        <w:tab/>
        <w:t>Enlist about crane stability on ground</w:t>
      </w:r>
    </w:p>
    <w:p w14:paraId="2C79A339" w14:textId="667F2CCF" w:rsidR="009D420D" w:rsidRPr="00714778" w:rsidRDefault="009D420D" w:rsidP="00F06ACD">
      <w:pPr>
        <w:pStyle w:val="BodyText"/>
        <w:tabs>
          <w:tab w:val="left" w:pos="1491"/>
        </w:tabs>
        <w:spacing w:before="127"/>
        <w:ind w:left="860"/>
        <w:rPr>
          <w:rFonts w:ascii="Arial" w:hAnsi="Arial" w:cs="Arial"/>
        </w:rPr>
      </w:pPr>
      <w:r w:rsidRPr="00714778">
        <w:rPr>
          <w:rFonts w:ascii="Arial" w:hAnsi="Arial" w:cs="Arial"/>
          <w:b/>
        </w:rPr>
        <w:t>K10:</w:t>
      </w:r>
      <w:r w:rsidRPr="00714778">
        <w:rPr>
          <w:rFonts w:ascii="Arial" w:hAnsi="Arial" w:cs="Arial"/>
        </w:rPr>
        <w:t xml:space="preserve"> </w:t>
      </w:r>
      <w:r w:rsidRPr="00714778">
        <w:rPr>
          <w:rFonts w:ascii="Arial" w:hAnsi="Arial" w:cs="Arial"/>
        </w:rPr>
        <w:tab/>
        <w:t>Enlist about boom operation</w:t>
      </w:r>
      <w:r w:rsidR="00C46C5D" w:rsidRPr="00714778">
        <w:rPr>
          <w:rFonts w:ascii="Arial" w:hAnsi="Arial" w:cs="Arial"/>
        </w:rPr>
        <w:t xml:space="preserve"> and function</w:t>
      </w:r>
    </w:p>
    <w:p w14:paraId="70E8B476" w14:textId="7C073482" w:rsidR="009D420D" w:rsidRPr="00714778" w:rsidRDefault="009D420D" w:rsidP="00C46C5D">
      <w:pPr>
        <w:pStyle w:val="BodyText"/>
        <w:tabs>
          <w:tab w:val="left" w:pos="1491"/>
        </w:tabs>
        <w:spacing w:before="127"/>
        <w:rPr>
          <w:rFonts w:ascii="Arial" w:hAnsi="Arial" w:cs="Arial"/>
        </w:rPr>
      </w:pPr>
    </w:p>
    <w:p w14:paraId="1BADD792" w14:textId="77777777" w:rsidR="00F06ACD" w:rsidRPr="00714778" w:rsidRDefault="00F06ACD" w:rsidP="00F06ACD">
      <w:pPr>
        <w:pStyle w:val="BodyText"/>
        <w:rPr>
          <w:rFonts w:ascii="Arial" w:hAnsi="Arial" w:cs="Arial"/>
          <w:sz w:val="20"/>
        </w:rPr>
      </w:pPr>
    </w:p>
    <w:p w14:paraId="7733C17F" w14:textId="77777777" w:rsidR="00F06ACD" w:rsidRPr="00714778" w:rsidRDefault="00F06ACD" w:rsidP="00F06ACD">
      <w:pPr>
        <w:pStyle w:val="BodyText"/>
        <w:rPr>
          <w:rFonts w:ascii="Arial" w:hAnsi="Arial" w:cs="Arial"/>
          <w:sz w:val="20"/>
        </w:rPr>
      </w:pPr>
    </w:p>
    <w:p w14:paraId="3D2B70D7" w14:textId="77777777" w:rsidR="00862E0E" w:rsidRPr="00714778" w:rsidRDefault="00862E0E" w:rsidP="00862E0E">
      <w:pPr>
        <w:spacing w:before="19"/>
        <w:ind w:left="108"/>
        <w:rPr>
          <w:rFonts w:ascii="Arial" w:hAnsi="Arial" w:cs="Arial"/>
          <w:b/>
          <w:sz w:val="24"/>
        </w:rPr>
      </w:pPr>
      <w:r w:rsidRPr="00714778">
        <w:rPr>
          <w:rFonts w:ascii="Arial" w:hAnsi="Arial" w:cs="Arial"/>
          <w:b/>
          <w:sz w:val="24"/>
        </w:rPr>
        <w:t>Critical</w:t>
      </w:r>
      <w:r w:rsidRPr="00714778">
        <w:rPr>
          <w:rFonts w:ascii="Arial" w:hAnsi="Arial" w:cs="Arial"/>
          <w:b/>
          <w:spacing w:val="-1"/>
          <w:sz w:val="24"/>
        </w:rPr>
        <w:t xml:space="preserve"> </w:t>
      </w:r>
      <w:r w:rsidRPr="00714778">
        <w:rPr>
          <w:rFonts w:ascii="Arial" w:hAnsi="Arial" w:cs="Arial"/>
          <w:b/>
          <w:sz w:val="24"/>
        </w:rPr>
        <w:t>Evidence(s)</w:t>
      </w:r>
      <w:r w:rsidRPr="00714778">
        <w:rPr>
          <w:rFonts w:ascii="Arial" w:hAnsi="Arial" w:cs="Arial"/>
          <w:b/>
          <w:spacing w:val="-4"/>
          <w:sz w:val="24"/>
        </w:rPr>
        <w:t xml:space="preserve"> </w:t>
      </w:r>
      <w:r w:rsidRPr="00714778">
        <w:rPr>
          <w:rFonts w:ascii="Arial" w:hAnsi="Arial" w:cs="Arial"/>
          <w:b/>
          <w:sz w:val="24"/>
        </w:rPr>
        <w:t>Required</w:t>
      </w:r>
    </w:p>
    <w:p w14:paraId="7F7D156B" w14:textId="77777777" w:rsidR="00F06ACD" w:rsidRPr="00714778" w:rsidRDefault="00F06ACD" w:rsidP="00F06ACD">
      <w:pPr>
        <w:pStyle w:val="BodyText"/>
        <w:spacing w:before="5"/>
        <w:rPr>
          <w:rFonts w:ascii="Arial" w:hAnsi="Arial" w:cs="Arial"/>
        </w:rPr>
      </w:pPr>
    </w:p>
    <w:p w14:paraId="7CABB995" w14:textId="07D0C3F2" w:rsidR="00F06ACD" w:rsidRPr="00714778" w:rsidRDefault="00F06ACD" w:rsidP="00F06ACD">
      <w:pPr>
        <w:pStyle w:val="BodyText"/>
        <w:spacing w:before="97" w:line="367" w:lineRule="auto"/>
        <w:ind w:left="860"/>
        <w:rPr>
          <w:rFonts w:ascii="Arial" w:hAnsi="Arial" w:cs="Arial"/>
        </w:rPr>
      </w:pPr>
      <w:r w:rsidRPr="00714778">
        <w:rPr>
          <w:rFonts w:ascii="Arial" w:hAnsi="Arial" w:cs="Arial"/>
        </w:rPr>
        <w:t xml:space="preserve">The candidate needs to produce following critical evidence(s) in order to be competent in </w:t>
      </w:r>
      <w:proofErr w:type="gramStart"/>
      <w:r w:rsidRPr="00714778">
        <w:rPr>
          <w:rFonts w:ascii="Arial" w:hAnsi="Arial" w:cs="Arial"/>
        </w:rPr>
        <w:t>this</w:t>
      </w:r>
      <w:r w:rsidRPr="00714778">
        <w:rPr>
          <w:rFonts w:ascii="Arial" w:hAnsi="Arial" w:cs="Arial"/>
          <w:spacing w:val="-56"/>
        </w:rPr>
        <w:t xml:space="preserve"> </w:t>
      </w:r>
      <w:r w:rsidR="00BB5C3B" w:rsidRPr="00714778">
        <w:rPr>
          <w:rFonts w:ascii="Arial" w:hAnsi="Arial" w:cs="Arial"/>
          <w:spacing w:val="-56"/>
        </w:rPr>
        <w:t xml:space="preserve"> </w:t>
      </w:r>
      <w:r w:rsidRPr="00714778">
        <w:rPr>
          <w:rFonts w:ascii="Arial" w:hAnsi="Arial" w:cs="Arial"/>
        </w:rPr>
        <w:t>competency</w:t>
      </w:r>
      <w:proofErr w:type="gramEnd"/>
      <w:r w:rsidRPr="00714778">
        <w:rPr>
          <w:rFonts w:ascii="Arial" w:hAnsi="Arial" w:cs="Arial"/>
          <w:spacing w:val="1"/>
        </w:rPr>
        <w:t xml:space="preserve"> </w:t>
      </w:r>
      <w:r w:rsidRPr="00714778">
        <w:rPr>
          <w:rFonts w:ascii="Arial" w:hAnsi="Arial" w:cs="Arial"/>
        </w:rPr>
        <w:t>standard:</w:t>
      </w:r>
    </w:p>
    <w:p w14:paraId="62FB71F4" w14:textId="77777777" w:rsidR="00F06ACD" w:rsidRPr="00714778" w:rsidRDefault="00F06ACD" w:rsidP="00F06ACD">
      <w:pPr>
        <w:pStyle w:val="ListParagraph"/>
        <w:numPr>
          <w:ilvl w:val="0"/>
          <w:numId w:val="1"/>
        </w:numPr>
        <w:tabs>
          <w:tab w:val="left" w:pos="1400"/>
          <w:tab w:val="left" w:pos="1401"/>
        </w:tabs>
        <w:spacing w:before="0" w:line="265" w:lineRule="exact"/>
        <w:ind w:hanging="541"/>
        <w:rPr>
          <w:rFonts w:ascii="Arial" w:hAnsi="Arial" w:cs="Arial"/>
        </w:rPr>
      </w:pPr>
      <w:r w:rsidRPr="00714778">
        <w:rPr>
          <w:rFonts w:ascii="Arial" w:hAnsi="Arial" w:cs="Arial"/>
        </w:rPr>
        <w:t>Start</w:t>
      </w:r>
      <w:r w:rsidRPr="00714778">
        <w:rPr>
          <w:rFonts w:ascii="Arial" w:hAnsi="Arial" w:cs="Arial"/>
          <w:spacing w:val="-1"/>
        </w:rPr>
        <w:t xml:space="preserve"> </w:t>
      </w:r>
      <w:r w:rsidRPr="00714778">
        <w:rPr>
          <w:rFonts w:ascii="Arial" w:hAnsi="Arial" w:cs="Arial"/>
        </w:rPr>
        <w:t>engine</w:t>
      </w:r>
      <w:r w:rsidRPr="00714778">
        <w:rPr>
          <w:rFonts w:ascii="Arial" w:hAnsi="Arial" w:cs="Arial"/>
          <w:spacing w:val="-2"/>
        </w:rPr>
        <w:t xml:space="preserve"> </w:t>
      </w:r>
      <w:r w:rsidRPr="00714778">
        <w:rPr>
          <w:rFonts w:ascii="Arial" w:hAnsi="Arial" w:cs="Arial"/>
        </w:rPr>
        <w:t>monitor</w:t>
      </w:r>
      <w:r w:rsidRPr="00714778">
        <w:rPr>
          <w:rFonts w:ascii="Arial" w:hAnsi="Arial" w:cs="Arial"/>
          <w:spacing w:val="-1"/>
        </w:rPr>
        <w:t xml:space="preserve"> </w:t>
      </w:r>
      <w:r w:rsidRPr="00714778">
        <w:rPr>
          <w:rFonts w:ascii="Arial" w:hAnsi="Arial" w:cs="Arial"/>
        </w:rPr>
        <w:t>warning</w:t>
      </w:r>
      <w:r w:rsidRPr="00714778">
        <w:rPr>
          <w:rFonts w:ascii="Arial" w:hAnsi="Arial" w:cs="Arial"/>
          <w:spacing w:val="2"/>
        </w:rPr>
        <w:t xml:space="preserve"> </w:t>
      </w:r>
      <w:r w:rsidRPr="00714778">
        <w:rPr>
          <w:rFonts w:ascii="Arial" w:hAnsi="Arial" w:cs="Arial"/>
        </w:rPr>
        <w:t>systems</w:t>
      </w:r>
    </w:p>
    <w:p w14:paraId="634F7BF9" w14:textId="77777777"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Warm</w:t>
      </w:r>
      <w:r w:rsidRPr="00714778">
        <w:rPr>
          <w:rFonts w:ascii="Arial" w:hAnsi="Arial" w:cs="Arial"/>
          <w:spacing w:val="1"/>
        </w:rPr>
        <w:t xml:space="preserve"> </w:t>
      </w:r>
      <w:r w:rsidRPr="00714778">
        <w:rPr>
          <w:rFonts w:ascii="Arial" w:hAnsi="Arial" w:cs="Arial"/>
        </w:rPr>
        <w:t>up</w:t>
      </w:r>
      <w:r w:rsidRPr="00714778">
        <w:rPr>
          <w:rFonts w:ascii="Arial" w:hAnsi="Arial" w:cs="Arial"/>
          <w:spacing w:val="-1"/>
        </w:rPr>
        <w:t xml:space="preserve"> </w:t>
      </w:r>
      <w:r w:rsidRPr="00714778">
        <w:rPr>
          <w:rFonts w:ascii="Arial" w:hAnsi="Arial" w:cs="Arial"/>
        </w:rPr>
        <w:t>engine</w:t>
      </w:r>
    </w:p>
    <w:p w14:paraId="729E05F9" w14:textId="5BFB93B9" w:rsidR="00BB5C3B" w:rsidRPr="00714778" w:rsidRDefault="00BB5C3B" w:rsidP="00F06ACD">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Boom operation</w:t>
      </w:r>
    </w:p>
    <w:p w14:paraId="5D5EF912" w14:textId="36320616" w:rsidR="00BB5C3B" w:rsidRPr="00714778" w:rsidRDefault="001C54FE" w:rsidP="00F06ACD">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Out Riggers</w:t>
      </w:r>
      <w:r w:rsidR="00136B64" w:rsidRPr="00714778">
        <w:rPr>
          <w:rFonts w:ascii="Arial" w:hAnsi="Arial" w:cs="Arial"/>
        </w:rPr>
        <w:t xml:space="preserve"> function</w:t>
      </w:r>
    </w:p>
    <w:p w14:paraId="4BE39C9B" w14:textId="543552DC" w:rsidR="001C54FE" w:rsidRPr="00714778" w:rsidRDefault="00136B64" w:rsidP="001C54FE">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Stability of crane</w:t>
      </w:r>
    </w:p>
    <w:p w14:paraId="2158172E" w14:textId="1FAA69B4" w:rsidR="00136B64" w:rsidRPr="00714778" w:rsidRDefault="001C54FE" w:rsidP="001C54FE">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Maintenance</w:t>
      </w:r>
    </w:p>
    <w:p w14:paraId="5EB4FCE3" w14:textId="77777777" w:rsidR="00F06ACD" w:rsidRPr="00714778" w:rsidRDefault="00F06ACD" w:rsidP="00F06ACD">
      <w:pPr>
        <w:pStyle w:val="BodyText"/>
        <w:rPr>
          <w:rFonts w:ascii="Arial" w:hAnsi="Arial" w:cs="Arial"/>
          <w:sz w:val="20"/>
        </w:rPr>
      </w:pPr>
    </w:p>
    <w:p w14:paraId="4B4FF00E" w14:textId="77777777" w:rsidR="00862E0E" w:rsidRPr="00714778" w:rsidRDefault="00862E0E" w:rsidP="00862E0E">
      <w:pPr>
        <w:spacing w:before="19"/>
        <w:ind w:left="108"/>
        <w:rPr>
          <w:rFonts w:ascii="Arial" w:hAnsi="Arial" w:cs="Arial"/>
          <w:b/>
          <w:sz w:val="24"/>
        </w:rPr>
      </w:pPr>
      <w:r w:rsidRPr="00714778">
        <w:rPr>
          <w:rFonts w:ascii="Arial" w:hAnsi="Arial" w:cs="Arial"/>
          <w:b/>
          <w:sz w:val="24"/>
        </w:rPr>
        <w:t>Tools</w:t>
      </w:r>
      <w:r w:rsidRPr="00714778">
        <w:rPr>
          <w:rFonts w:ascii="Arial" w:hAnsi="Arial" w:cs="Arial"/>
          <w:b/>
          <w:spacing w:val="-1"/>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Equipment</w:t>
      </w:r>
    </w:p>
    <w:p w14:paraId="6056753E" w14:textId="54B923AC" w:rsidR="00F06ACD" w:rsidRPr="00714778" w:rsidRDefault="00F06ACD" w:rsidP="00F06ACD">
      <w:pPr>
        <w:pStyle w:val="BodyText"/>
        <w:spacing w:before="9"/>
        <w:rPr>
          <w:rFonts w:ascii="Arial" w:hAnsi="Arial" w:cs="Arial"/>
          <w:sz w:val="27"/>
        </w:rPr>
      </w:pPr>
    </w:p>
    <w:p w14:paraId="6FDCB120" w14:textId="77777777" w:rsidR="00F06ACD" w:rsidRPr="00714778" w:rsidRDefault="00F06ACD" w:rsidP="00F06ACD">
      <w:pPr>
        <w:pStyle w:val="ListParagraph"/>
        <w:numPr>
          <w:ilvl w:val="0"/>
          <w:numId w:val="1"/>
        </w:numPr>
        <w:tabs>
          <w:tab w:val="left" w:pos="1400"/>
          <w:tab w:val="left" w:pos="1401"/>
        </w:tabs>
        <w:spacing w:before="0" w:line="238" w:lineRule="exact"/>
        <w:ind w:hanging="541"/>
        <w:rPr>
          <w:rFonts w:ascii="Arial" w:hAnsi="Arial" w:cs="Arial"/>
        </w:rPr>
      </w:pPr>
      <w:r w:rsidRPr="00714778">
        <w:rPr>
          <w:rFonts w:ascii="Arial" w:hAnsi="Arial" w:cs="Arial"/>
        </w:rPr>
        <w:t>Utility</w:t>
      </w:r>
      <w:r w:rsidRPr="00714778">
        <w:rPr>
          <w:rFonts w:ascii="Arial" w:hAnsi="Arial" w:cs="Arial"/>
          <w:spacing w:val="-3"/>
        </w:rPr>
        <w:t xml:space="preserve"> </w:t>
      </w:r>
      <w:r w:rsidRPr="00714778">
        <w:rPr>
          <w:rFonts w:ascii="Arial" w:hAnsi="Arial" w:cs="Arial"/>
        </w:rPr>
        <w:t>documentation</w:t>
      </w:r>
    </w:p>
    <w:p w14:paraId="0083FE28" w14:textId="77777777"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Logbooks</w:t>
      </w:r>
    </w:p>
    <w:p w14:paraId="62B9FCCD" w14:textId="77777777" w:rsidR="00F06ACD" w:rsidRPr="00714778" w:rsidRDefault="00F06ACD" w:rsidP="00F06ACD">
      <w:pPr>
        <w:pStyle w:val="ListParagraph"/>
        <w:numPr>
          <w:ilvl w:val="0"/>
          <w:numId w:val="1"/>
        </w:numPr>
        <w:tabs>
          <w:tab w:val="left" w:pos="1400"/>
          <w:tab w:val="left" w:pos="1401"/>
        </w:tabs>
        <w:ind w:hanging="541"/>
        <w:rPr>
          <w:rFonts w:ascii="Arial" w:hAnsi="Arial" w:cs="Arial"/>
        </w:rPr>
      </w:pPr>
      <w:r w:rsidRPr="00714778">
        <w:rPr>
          <w:rFonts w:ascii="Arial" w:hAnsi="Arial" w:cs="Arial"/>
        </w:rPr>
        <w:t>Service Manuals</w:t>
      </w:r>
    </w:p>
    <w:p w14:paraId="16E0539A" w14:textId="278AC27B" w:rsidR="002A32DE" w:rsidRPr="00714778" w:rsidRDefault="00F06ACD" w:rsidP="002A32DE">
      <w:pPr>
        <w:pStyle w:val="ListParagraph"/>
        <w:numPr>
          <w:ilvl w:val="0"/>
          <w:numId w:val="1"/>
        </w:numPr>
        <w:tabs>
          <w:tab w:val="left" w:pos="1400"/>
          <w:tab w:val="left" w:pos="1401"/>
        </w:tabs>
        <w:spacing w:before="127"/>
        <w:ind w:hanging="541"/>
        <w:rPr>
          <w:rFonts w:ascii="Arial" w:hAnsi="Arial" w:cs="Arial"/>
        </w:rPr>
      </w:pPr>
      <w:r w:rsidRPr="00714778">
        <w:rPr>
          <w:rFonts w:ascii="Arial" w:hAnsi="Arial" w:cs="Arial"/>
        </w:rPr>
        <w:t>Operational</w:t>
      </w:r>
      <w:r w:rsidRPr="00714778">
        <w:rPr>
          <w:rFonts w:ascii="Arial" w:hAnsi="Arial" w:cs="Arial"/>
          <w:spacing w:val="-4"/>
        </w:rPr>
        <w:t xml:space="preserve"> </w:t>
      </w:r>
      <w:r w:rsidRPr="00714778">
        <w:rPr>
          <w:rFonts w:ascii="Arial" w:hAnsi="Arial" w:cs="Arial"/>
        </w:rPr>
        <w:t>Manuals</w:t>
      </w:r>
    </w:p>
    <w:p w14:paraId="71685915" w14:textId="2F769F55" w:rsidR="003D537E" w:rsidRDefault="003D537E">
      <w:pPr>
        <w:widowControl/>
        <w:autoSpaceDE/>
        <w:autoSpaceDN/>
        <w:spacing w:after="160" w:line="259" w:lineRule="auto"/>
        <w:rPr>
          <w:rFonts w:ascii="Arial" w:hAnsi="Arial" w:cs="Arial"/>
        </w:rPr>
      </w:pPr>
      <w:r>
        <w:rPr>
          <w:rFonts w:ascii="Arial" w:hAnsi="Arial" w:cs="Arial"/>
        </w:rPr>
        <w:br w:type="page"/>
      </w:r>
    </w:p>
    <w:p w14:paraId="74CB519F" w14:textId="77777777" w:rsidR="00862E0E" w:rsidRPr="00714778" w:rsidRDefault="00862E0E" w:rsidP="00862E0E">
      <w:pPr>
        <w:tabs>
          <w:tab w:val="left" w:pos="1400"/>
          <w:tab w:val="left" w:pos="1401"/>
        </w:tabs>
        <w:spacing w:before="127"/>
        <w:rPr>
          <w:rFonts w:ascii="Arial" w:hAnsi="Arial" w:cs="Arial"/>
        </w:rPr>
      </w:pPr>
    </w:p>
    <w:p w14:paraId="66A49DCD" w14:textId="77777777" w:rsidR="00862E0E" w:rsidRPr="003D537E" w:rsidRDefault="00862E0E" w:rsidP="003D537E">
      <w:pPr>
        <w:pStyle w:val="Heading1"/>
        <w:keepNext/>
        <w:widowControl/>
        <w:pBdr>
          <w:top w:val="single" w:sz="4" w:space="1" w:color="auto"/>
          <w:left w:val="single" w:sz="4" w:space="4" w:color="auto"/>
          <w:bottom w:val="single" w:sz="4" w:space="1" w:color="auto"/>
          <w:right w:val="single" w:sz="4" w:space="4" w:color="auto"/>
        </w:pBdr>
        <w:shd w:val="clear" w:color="auto" w:fill="FFC000"/>
        <w:autoSpaceDE/>
        <w:autoSpaceDN/>
        <w:spacing w:line="276" w:lineRule="auto"/>
        <w:ind w:left="450" w:right="690"/>
        <w:jc w:val="both"/>
        <w:rPr>
          <w:rFonts w:eastAsia="Times New Roman"/>
          <w:sz w:val="24"/>
          <w:szCs w:val="24"/>
          <w:lang w:val="en-AU"/>
        </w:rPr>
      </w:pPr>
      <w:bookmarkStart w:id="16" w:name="_Toc175140881"/>
      <w:r w:rsidRPr="003D537E">
        <w:rPr>
          <w:rFonts w:eastAsia="Times New Roman"/>
          <w:sz w:val="24"/>
          <w:szCs w:val="24"/>
          <w:lang w:val="en-AU"/>
        </w:rPr>
        <w:t>Perform operational task</w:t>
      </w:r>
      <w:bookmarkEnd w:id="16"/>
    </w:p>
    <w:p w14:paraId="27663442" w14:textId="77777777" w:rsidR="00862E0E" w:rsidRPr="00714778" w:rsidRDefault="00862E0E" w:rsidP="00862E0E">
      <w:pPr>
        <w:tabs>
          <w:tab w:val="left" w:pos="1400"/>
          <w:tab w:val="left" w:pos="1401"/>
        </w:tabs>
        <w:spacing w:before="127"/>
        <w:rPr>
          <w:rFonts w:ascii="Arial" w:hAnsi="Arial" w:cs="Arial"/>
        </w:rPr>
      </w:pPr>
    </w:p>
    <w:p w14:paraId="19FCD726" w14:textId="693F93C8" w:rsidR="002A32DE" w:rsidRPr="00714778" w:rsidRDefault="002A32DE" w:rsidP="0048467D">
      <w:pPr>
        <w:pStyle w:val="BodyText"/>
        <w:spacing w:before="92" w:line="362" w:lineRule="auto"/>
        <w:ind w:left="810" w:right="747" w:hanging="12"/>
        <w:jc w:val="both"/>
        <w:rPr>
          <w:rFonts w:ascii="Arial" w:hAnsi="Arial" w:cs="Arial"/>
          <w:sz w:val="20"/>
        </w:rPr>
      </w:pPr>
      <w:r w:rsidRPr="00714778">
        <w:rPr>
          <w:rFonts w:ascii="Arial" w:hAnsi="Arial" w:cs="Arial"/>
          <w:b/>
          <w:sz w:val="24"/>
        </w:rPr>
        <w:t xml:space="preserve">Overview: </w:t>
      </w:r>
      <w:r w:rsidRPr="00714778">
        <w:rPr>
          <w:rFonts w:ascii="Arial" w:hAnsi="Arial" w:cs="Arial"/>
        </w:rPr>
        <w:t xml:space="preserve">Lifting weight with a crane involves using precise controls to raise the load safely while ensuring stability and proper rigging, safe and efficient lifting and positioning require following load limits and using appropriate rigging techniques to prevent accidents, </w:t>
      </w:r>
      <w:r w:rsidR="0048467D" w:rsidRPr="00714778">
        <w:rPr>
          <w:rFonts w:ascii="Arial" w:hAnsi="Arial" w:cs="Arial"/>
        </w:rPr>
        <w:t>uplifting</w:t>
      </w:r>
      <w:r w:rsidRPr="00714778">
        <w:rPr>
          <w:rFonts w:ascii="Arial" w:hAnsi="Arial" w:cs="Arial"/>
        </w:rPr>
        <w:t xml:space="preserve"> is the process of carefully lowering the load back to its original position while maintaining control, and unrigging involves methodically detaching and removing the rigging equipment used to secure the load.</w:t>
      </w:r>
    </w:p>
    <w:p w14:paraId="13D68D9F" w14:textId="77777777" w:rsidR="002A32DE" w:rsidRPr="00714778" w:rsidRDefault="002A32DE" w:rsidP="002A32DE">
      <w:pPr>
        <w:pStyle w:val="BodyText"/>
        <w:rPr>
          <w:rFonts w:ascii="Arial" w:hAnsi="Arial" w:cs="Arial"/>
          <w:sz w:val="15"/>
        </w:rPr>
      </w:pPr>
    </w:p>
    <w:tbl>
      <w:tblPr>
        <w:tblW w:w="9491" w:type="dxa"/>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04"/>
        <w:gridCol w:w="6387"/>
      </w:tblGrid>
      <w:tr w:rsidR="002A32DE" w:rsidRPr="00714778" w14:paraId="53363F51" w14:textId="77777777" w:rsidTr="00BD5A16">
        <w:trPr>
          <w:trHeight w:val="412"/>
        </w:trPr>
        <w:tc>
          <w:tcPr>
            <w:tcW w:w="3104" w:type="dxa"/>
            <w:shd w:val="clear" w:color="auto" w:fill="auto"/>
          </w:tcPr>
          <w:p w14:paraId="2903D050" w14:textId="77777777" w:rsidR="002A32DE" w:rsidRPr="00714778" w:rsidRDefault="002A32DE" w:rsidP="009A0D38">
            <w:pPr>
              <w:pStyle w:val="TableParagraph"/>
              <w:spacing w:line="274" w:lineRule="exact"/>
              <w:ind w:left="103"/>
              <w:rPr>
                <w:rFonts w:ascii="Arial" w:hAnsi="Arial" w:cs="Arial"/>
                <w:b/>
                <w:sz w:val="24"/>
              </w:rPr>
            </w:pPr>
            <w:r w:rsidRPr="00714778">
              <w:rPr>
                <w:rFonts w:ascii="Arial" w:hAnsi="Arial" w:cs="Arial"/>
                <w:b/>
                <w:sz w:val="24"/>
              </w:rPr>
              <w:t>Competency</w:t>
            </w:r>
            <w:r w:rsidRPr="00714778">
              <w:rPr>
                <w:rFonts w:ascii="Arial" w:hAnsi="Arial" w:cs="Arial"/>
                <w:b/>
                <w:spacing w:val="-7"/>
                <w:sz w:val="24"/>
              </w:rPr>
              <w:t xml:space="preserve"> </w:t>
            </w:r>
            <w:r w:rsidRPr="00714778">
              <w:rPr>
                <w:rFonts w:ascii="Arial" w:hAnsi="Arial" w:cs="Arial"/>
                <w:b/>
                <w:sz w:val="24"/>
              </w:rPr>
              <w:t>Units</w:t>
            </w:r>
          </w:p>
        </w:tc>
        <w:tc>
          <w:tcPr>
            <w:tcW w:w="6387" w:type="dxa"/>
            <w:shd w:val="clear" w:color="auto" w:fill="auto"/>
          </w:tcPr>
          <w:p w14:paraId="125B4A18" w14:textId="77777777" w:rsidR="002A32DE" w:rsidRPr="00714778" w:rsidRDefault="002A32DE" w:rsidP="009A0D38">
            <w:pPr>
              <w:pStyle w:val="TableParagraph"/>
              <w:spacing w:line="274" w:lineRule="exact"/>
              <w:ind w:left="102"/>
              <w:rPr>
                <w:rFonts w:ascii="Arial" w:hAnsi="Arial" w:cs="Arial"/>
                <w:b/>
                <w:sz w:val="24"/>
              </w:rPr>
            </w:pPr>
            <w:r w:rsidRPr="00714778">
              <w:rPr>
                <w:rFonts w:ascii="Arial" w:hAnsi="Arial" w:cs="Arial"/>
                <w:b/>
                <w:sz w:val="24"/>
              </w:rPr>
              <w:t>Performance</w:t>
            </w:r>
            <w:r w:rsidRPr="00714778">
              <w:rPr>
                <w:rFonts w:ascii="Arial" w:hAnsi="Arial" w:cs="Arial"/>
                <w:b/>
                <w:spacing w:val="-3"/>
                <w:sz w:val="24"/>
              </w:rPr>
              <w:t xml:space="preserve"> </w:t>
            </w:r>
            <w:r w:rsidRPr="00714778">
              <w:rPr>
                <w:rFonts w:ascii="Arial" w:hAnsi="Arial" w:cs="Arial"/>
                <w:b/>
                <w:sz w:val="24"/>
              </w:rPr>
              <w:t>Criteria</w:t>
            </w:r>
          </w:p>
        </w:tc>
      </w:tr>
      <w:tr w:rsidR="002A32DE" w:rsidRPr="00714778" w14:paraId="295A5185" w14:textId="77777777" w:rsidTr="00BD5A16">
        <w:trPr>
          <w:trHeight w:val="1137"/>
        </w:trPr>
        <w:tc>
          <w:tcPr>
            <w:tcW w:w="3104" w:type="dxa"/>
            <w:shd w:val="clear" w:color="auto" w:fill="auto"/>
          </w:tcPr>
          <w:p w14:paraId="6327D848" w14:textId="77777777" w:rsidR="002A32DE" w:rsidRPr="00714778" w:rsidRDefault="002A32DE" w:rsidP="009A0D38">
            <w:pPr>
              <w:pStyle w:val="TableParagraph"/>
              <w:rPr>
                <w:rFonts w:ascii="Arial" w:hAnsi="Arial" w:cs="Arial"/>
                <w:sz w:val="33"/>
              </w:rPr>
            </w:pPr>
          </w:p>
          <w:p w14:paraId="33541A9F" w14:textId="369FC7C9" w:rsidR="00DD6937" w:rsidRPr="00714778" w:rsidRDefault="00DD6937" w:rsidP="00DD6937">
            <w:pPr>
              <w:pStyle w:val="Standard"/>
              <w:spacing w:line="360" w:lineRule="auto"/>
              <w:rPr>
                <w:rFonts w:ascii="Arial" w:eastAsia="Arial" w:hAnsi="Arial" w:cs="Arial"/>
                <w:b/>
                <w:sz w:val="22"/>
                <w:szCs w:val="22"/>
              </w:rPr>
            </w:pPr>
            <w:r w:rsidRPr="00714778">
              <w:rPr>
                <w:rFonts w:ascii="Arial" w:hAnsi="Arial" w:cs="Arial"/>
                <w:b/>
                <w:bCs/>
                <w:sz w:val="22"/>
                <w:szCs w:val="22"/>
              </w:rPr>
              <w:t>CU1</w:t>
            </w:r>
            <w:r w:rsidR="003F5F31" w:rsidRPr="00714778">
              <w:rPr>
                <w:rFonts w:ascii="Arial" w:hAnsi="Arial" w:cs="Arial"/>
                <w:b/>
                <w:bCs/>
                <w:sz w:val="22"/>
                <w:szCs w:val="22"/>
              </w:rPr>
              <w:t>.</w:t>
            </w:r>
            <w:r w:rsidRPr="00714778">
              <w:rPr>
                <w:rFonts w:ascii="Arial" w:hAnsi="Arial" w:cs="Arial"/>
                <w:b/>
                <w:bCs/>
                <w:sz w:val="22"/>
                <w:szCs w:val="22"/>
              </w:rPr>
              <w:t xml:space="preserve"> Perform process of lift the weight.</w:t>
            </w:r>
          </w:p>
          <w:p w14:paraId="0AA14030" w14:textId="3E494516" w:rsidR="002A32DE" w:rsidRPr="00714778" w:rsidRDefault="002A32DE" w:rsidP="00DD6937">
            <w:pPr>
              <w:pStyle w:val="TableParagraph"/>
              <w:spacing w:before="1"/>
              <w:ind w:left="103"/>
              <w:rPr>
                <w:rFonts w:ascii="Arial" w:hAnsi="Arial" w:cs="Arial"/>
                <w:b/>
              </w:rPr>
            </w:pPr>
          </w:p>
        </w:tc>
        <w:tc>
          <w:tcPr>
            <w:tcW w:w="6387" w:type="dxa"/>
            <w:shd w:val="clear" w:color="auto" w:fill="auto"/>
          </w:tcPr>
          <w:p w14:paraId="27611895" w14:textId="5CA3AB32" w:rsidR="00D21367" w:rsidRPr="00714778" w:rsidRDefault="002A32DE" w:rsidP="00752001">
            <w:pPr>
              <w:widowControl/>
              <w:autoSpaceDE/>
              <w:autoSpaceDN/>
              <w:spacing w:line="276" w:lineRule="auto"/>
              <w:contextualSpacing/>
              <w:rPr>
                <w:rFonts w:ascii="Arial" w:hAnsi="Arial" w:cs="Arial"/>
                <w:bCs/>
              </w:rPr>
            </w:pPr>
            <w:r w:rsidRPr="00714778">
              <w:rPr>
                <w:rFonts w:ascii="Arial" w:hAnsi="Arial" w:cs="Arial"/>
                <w:b/>
              </w:rPr>
              <w:t>P1.</w:t>
            </w:r>
            <w:r w:rsidR="00BD5A16" w:rsidRPr="00714778">
              <w:rPr>
                <w:rFonts w:ascii="Arial" w:hAnsi="Arial" w:cs="Arial"/>
                <w:b/>
              </w:rPr>
              <w:t xml:space="preserve"> </w:t>
            </w:r>
            <w:r w:rsidR="00D21367" w:rsidRPr="00714778">
              <w:rPr>
                <w:rFonts w:ascii="Arial" w:hAnsi="Arial" w:cs="Arial"/>
              </w:rPr>
              <w:t>Perform</w:t>
            </w:r>
            <w:r w:rsidR="00D21367" w:rsidRPr="00714778">
              <w:rPr>
                <w:rFonts w:ascii="Arial" w:hAnsi="Arial" w:cs="Arial"/>
                <w:b/>
              </w:rPr>
              <w:t xml:space="preserve"> </w:t>
            </w:r>
            <w:r w:rsidR="00D21367" w:rsidRPr="00714778">
              <w:rPr>
                <w:rFonts w:ascii="Arial" w:hAnsi="Arial" w:cs="Arial"/>
                <w:bCs/>
              </w:rPr>
              <w:t>Slowly lift the load</w:t>
            </w:r>
          </w:p>
          <w:p w14:paraId="3EC3862A" w14:textId="1AD18B45" w:rsidR="00D21367" w:rsidRPr="00714778" w:rsidRDefault="00AF7D96" w:rsidP="00752001">
            <w:pPr>
              <w:widowControl/>
              <w:autoSpaceDE/>
              <w:autoSpaceDN/>
              <w:spacing w:line="276" w:lineRule="auto"/>
              <w:rPr>
                <w:rFonts w:ascii="Arial" w:eastAsia="Times New Roman" w:hAnsi="Arial" w:cs="Arial"/>
                <w:lang w:val="en-GB" w:eastAsia="en-GB"/>
              </w:rPr>
            </w:pPr>
            <w:r w:rsidRPr="00714778">
              <w:rPr>
                <w:rFonts w:ascii="Arial" w:eastAsia="Times New Roman" w:hAnsi="Arial" w:cs="Arial"/>
                <w:b/>
                <w:lang w:val="en-GB" w:eastAsia="en-GB"/>
              </w:rPr>
              <w:t>P2.</w:t>
            </w:r>
            <w:r w:rsidR="00BD5A16" w:rsidRPr="00714778">
              <w:rPr>
                <w:rFonts w:ascii="Arial" w:eastAsia="Times New Roman" w:hAnsi="Arial" w:cs="Arial"/>
                <w:lang w:val="en-GB" w:eastAsia="en-GB"/>
              </w:rPr>
              <w:t xml:space="preserve"> </w:t>
            </w:r>
            <w:r w:rsidR="00D21367" w:rsidRPr="00714778">
              <w:rPr>
                <w:rFonts w:ascii="Arial" w:eastAsia="Times New Roman" w:hAnsi="Arial" w:cs="Arial"/>
                <w:lang w:val="en-GB" w:eastAsia="en-GB"/>
              </w:rPr>
              <w:t>Operate the crane controls to raise the load smoothly and steadily.</w:t>
            </w:r>
          </w:p>
          <w:p w14:paraId="0D199448" w14:textId="6AD31FB9" w:rsidR="002A32DE" w:rsidRPr="00714778" w:rsidRDefault="00AF7D96" w:rsidP="00752001">
            <w:pPr>
              <w:pStyle w:val="TableParagraph"/>
              <w:tabs>
                <w:tab w:val="left" w:pos="762"/>
              </w:tabs>
              <w:spacing w:line="276" w:lineRule="auto"/>
              <w:ind w:right="1160"/>
              <w:rPr>
                <w:rFonts w:ascii="Arial" w:hAnsi="Arial" w:cs="Arial"/>
              </w:rPr>
            </w:pPr>
            <w:r w:rsidRPr="00714778">
              <w:rPr>
                <w:rFonts w:ascii="Arial" w:eastAsia="Times New Roman" w:hAnsi="Arial" w:cs="Arial"/>
                <w:b/>
                <w:lang w:val="en-GB" w:eastAsia="en-GB"/>
              </w:rPr>
              <w:t>P3.</w:t>
            </w:r>
            <w:r w:rsidRPr="00714778">
              <w:rPr>
                <w:rFonts w:ascii="Arial" w:eastAsia="Times New Roman" w:hAnsi="Arial" w:cs="Arial"/>
                <w:lang w:val="en-GB" w:eastAsia="en-GB"/>
              </w:rPr>
              <w:t xml:space="preserve"> </w:t>
            </w:r>
            <w:r w:rsidR="00D21367" w:rsidRPr="00714778">
              <w:rPr>
                <w:rFonts w:ascii="Arial" w:eastAsia="Times New Roman" w:hAnsi="Arial" w:cs="Arial"/>
                <w:lang w:val="en-GB" w:eastAsia="en-GB"/>
              </w:rPr>
              <w:t>Monitor and adjust the load’s position to ensure it is lifted to the correct height and aligned properly.</w:t>
            </w:r>
          </w:p>
        </w:tc>
      </w:tr>
      <w:tr w:rsidR="002A32DE" w:rsidRPr="00714778" w14:paraId="295031D0" w14:textId="77777777" w:rsidTr="00BD5A16">
        <w:trPr>
          <w:trHeight w:val="1538"/>
        </w:trPr>
        <w:tc>
          <w:tcPr>
            <w:tcW w:w="3104" w:type="dxa"/>
            <w:shd w:val="clear" w:color="auto" w:fill="auto"/>
          </w:tcPr>
          <w:p w14:paraId="08F61A1C" w14:textId="77777777" w:rsidR="002A32DE" w:rsidRPr="00714778" w:rsidRDefault="002A32DE" w:rsidP="009A0D38">
            <w:pPr>
              <w:pStyle w:val="TableParagraph"/>
              <w:spacing w:before="10"/>
              <w:rPr>
                <w:rFonts w:ascii="Arial" w:hAnsi="Arial" w:cs="Arial"/>
                <w:sz w:val="33"/>
              </w:rPr>
            </w:pPr>
          </w:p>
          <w:p w14:paraId="7B3457E5" w14:textId="30742CC6" w:rsidR="00DD6937" w:rsidRPr="00714778" w:rsidRDefault="002A32DE" w:rsidP="00DD6937">
            <w:pPr>
              <w:pStyle w:val="Standard"/>
              <w:spacing w:line="360" w:lineRule="auto"/>
              <w:rPr>
                <w:rFonts w:ascii="Arial" w:eastAsia="Arial" w:hAnsi="Arial" w:cs="Arial"/>
                <w:b/>
                <w:sz w:val="22"/>
                <w:szCs w:val="22"/>
              </w:rPr>
            </w:pPr>
            <w:r w:rsidRPr="00714778">
              <w:rPr>
                <w:rFonts w:ascii="Arial" w:hAnsi="Arial" w:cs="Arial"/>
                <w:b/>
              </w:rPr>
              <w:t>CU</w:t>
            </w:r>
            <w:r w:rsidR="00AF7D96" w:rsidRPr="00714778">
              <w:rPr>
                <w:rFonts w:ascii="Arial" w:hAnsi="Arial" w:cs="Arial"/>
                <w:b/>
              </w:rPr>
              <w:t>2</w:t>
            </w:r>
            <w:r w:rsidRPr="00714778">
              <w:rPr>
                <w:rFonts w:ascii="Arial" w:hAnsi="Arial" w:cs="Arial"/>
                <w:b/>
              </w:rPr>
              <w:t>.</w:t>
            </w:r>
            <w:r w:rsidRPr="00714778">
              <w:rPr>
                <w:rFonts w:ascii="Arial" w:hAnsi="Arial" w:cs="Arial"/>
                <w:b/>
                <w:spacing w:val="30"/>
              </w:rPr>
              <w:t xml:space="preserve"> </w:t>
            </w:r>
            <w:r w:rsidR="00DD6937" w:rsidRPr="00714778">
              <w:rPr>
                <w:rFonts w:ascii="Arial" w:hAnsi="Arial" w:cs="Arial"/>
                <w:b/>
                <w:bCs/>
                <w:sz w:val="22"/>
                <w:szCs w:val="22"/>
              </w:rPr>
              <w:t>Perform safe and efficient lifting and positioning of loads.</w:t>
            </w:r>
          </w:p>
          <w:p w14:paraId="64545FE3" w14:textId="75593ADE" w:rsidR="002A32DE" w:rsidRPr="00714778" w:rsidRDefault="002A32DE" w:rsidP="009A0D38">
            <w:pPr>
              <w:pStyle w:val="TableParagraph"/>
              <w:spacing w:line="360" w:lineRule="auto"/>
              <w:ind w:left="703" w:right="538" w:hanging="600"/>
              <w:rPr>
                <w:rFonts w:ascii="Arial" w:hAnsi="Arial" w:cs="Arial"/>
                <w:b/>
              </w:rPr>
            </w:pPr>
          </w:p>
        </w:tc>
        <w:tc>
          <w:tcPr>
            <w:tcW w:w="6387" w:type="dxa"/>
            <w:shd w:val="clear" w:color="auto" w:fill="auto"/>
          </w:tcPr>
          <w:p w14:paraId="0516C481" w14:textId="1750E292" w:rsidR="00D21367" w:rsidRPr="00714778" w:rsidRDefault="00AF7D96" w:rsidP="00752001">
            <w:pPr>
              <w:widowControl/>
              <w:autoSpaceDE/>
              <w:autoSpaceDN/>
              <w:spacing w:line="276" w:lineRule="auto"/>
              <w:contextualSpacing/>
              <w:rPr>
                <w:rFonts w:ascii="Arial" w:hAnsi="Arial" w:cs="Arial"/>
                <w:bCs/>
              </w:rPr>
            </w:pPr>
            <w:r w:rsidRPr="00714778">
              <w:rPr>
                <w:rFonts w:ascii="Arial" w:hAnsi="Arial" w:cs="Arial"/>
                <w:b/>
                <w:bCs/>
              </w:rPr>
              <w:t>P1.</w:t>
            </w:r>
            <w:r w:rsidRPr="00714778">
              <w:rPr>
                <w:rFonts w:ascii="Arial" w:hAnsi="Arial" w:cs="Arial"/>
                <w:bCs/>
              </w:rPr>
              <w:t xml:space="preserve"> </w:t>
            </w:r>
            <w:r w:rsidR="00D21367" w:rsidRPr="00714778">
              <w:rPr>
                <w:rFonts w:ascii="Arial" w:hAnsi="Arial" w:cs="Arial"/>
                <w:bCs/>
              </w:rPr>
              <w:t>Verify that the load is securely rigged and balanced before lifting.</w:t>
            </w:r>
          </w:p>
          <w:p w14:paraId="6B06F7F4" w14:textId="77777777" w:rsidR="00752001" w:rsidRPr="00714778" w:rsidRDefault="00AF7D96" w:rsidP="00752001">
            <w:pPr>
              <w:widowControl/>
              <w:autoSpaceDE/>
              <w:autoSpaceDN/>
              <w:spacing w:line="276" w:lineRule="auto"/>
              <w:contextualSpacing/>
              <w:rPr>
                <w:rFonts w:ascii="Arial" w:hAnsi="Arial" w:cs="Arial"/>
                <w:bCs/>
              </w:rPr>
            </w:pPr>
            <w:r w:rsidRPr="00714778">
              <w:rPr>
                <w:rFonts w:ascii="Arial" w:hAnsi="Arial" w:cs="Arial"/>
                <w:b/>
                <w:bCs/>
              </w:rPr>
              <w:t>P2.</w:t>
            </w:r>
            <w:r w:rsidRPr="00714778">
              <w:rPr>
                <w:rFonts w:ascii="Arial" w:hAnsi="Arial" w:cs="Arial"/>
                <w:bCs/>
              </w:rPr>
              <w:t xml:space="preserve"> </w:t>
            </w:r>
            <w:r w:rsidR="00D21367" w:rsidRPr="00714778">
              <w:rPr>
                <w:rFonts w:ascii="Arial" w:hAnsi="Arial" w:cs="Arial"/>
                <w:bCs/>
              </w:rPr>
              <w:t>Use proper crane controls and techniques to position the load accurately and avoid overloading.</w:t>
            </w:r>
          </w:p>
          <w:p w14:paraId="20E91826" w14:textId="056339B7" w:rsidR="002A32DE" w:rsidRPr="00714778" w:rsidRDefault="00AF7D96" w:rsidP="00752001">
            <w:pPr>
              <w:widowControl/>
              <w:autoSpaceDE/>
              <w:autoSpaceDN/>
              <w:spacing w:line="276" w:lineRule="auto"/>
              <w:contextualSpacing/>
              <w:rPr>
                <w:rFonts w:ascii="Arial" w:hAnsi="Arial" w:cs="Arial"/>
              </w:rPr>
            </w:pPr>
            <w:r w:rsidRPr="00714778">
              <w:rPr>
                <w:rFonts w:ascii="Arial" w:hAnsi="Arial" w:cs="Arial"/>
                <w:b/>
                <w:bCs/>
              </w:rPr>
              <w:t>P3.</w:t>
            </w:r>
            <w:r w:rsidRPr="00714778">
              <w:rPr>
                <w:rFonts w:ascii="Arial" w:hAnsi="Arial" w:cs="Arial"/>
                <w:bCs/>
              </w:rPr>
              <w:t xml:space="preserve"> </w:t>
            </w:r>
            <w:r w:rsidR="00D21367" w:rsidRPr="00714778">
              <w:rPr>
                <w:rFonts w:ascii="Arial" w:hAnsi="Arial" w:cs="Arial"/>
                <w:bCs/>
              </w:rPr>
              <w:t>Continuously monitor the load's movement and surroundings to ensure stability and prevent hazards.</w:t>
            </w:r>
          </w:p>
        </w:tc>
      </w:tr>
      <w:tr w:rsidR="002A32DE" w:rsidRPr="00714778" w14:paraId="7952E13D" w14:textId="77777777" w:rsidTr="00BD5A16">
        <w:trPr>
          <w:trHeight w:val="1895"/>
        </w:trPr>
        <w:tc>
          <w:tcPr>
            <w:tcW w:w="3104" w:type="dxa"/>
            <w:shd w:val="clear" w:color="auto" w:fill="auto"/>
          </w:tcPr>
          <w:p w14:paraId="0C30EA76" w14:textId="6C3B692E" w:rsidR="00DD6937" w:rsidRPr="00A15711" w:rsidRDefault="002A32DE" w:rsidP="00DD6937">
            <w:pPr>
              <w:pStyle w:val="Standard"/>
              <w:spacing w:line="360" w:lineRule="auto"/>
              <w:rPr>
                <w:rFonts w:ascii="Arial" w:eastAsia="Arial" w:hAnsi="Arial" w:cs="Arial"/>
                <w:b/>
                <w:sz w:val="22"/>
                <w:szCs w:val="22"/>
              </w:rPr>
            </w:pPr>
            <w:r w:rsidRPr="00A15711">
              <w:rPr>
                <w:rFonts w:ascii="Arial" w:hAnsi="Arial" w:cs="Arial"/>
                <w:b/>
                <w:sz w:val="22"/>
                <w:szCs w:val="22"/>
              </w:rPr>
              <w:t>CU</w:t>
            </w:r>
            <w:r w:rsidR="00AF7D96" w:rsidRPr="00A15711">
              <w:rPr>
                <w:rFonts w:ascii="Arial" w:hAnsi="Arial" w:cs="Arial"/>
                <w:b/>
                <w:sz w:val="22"/>
                <w:szCs w:val="22"/>
              </w:rPr>
              <w:t>3</w:t>
            </w:r>
            <w:r w:rsidRPr="00A15711">
              <w:rPr>
                <w:rFonts w:ascii="Arial" w:hAnsi="Arial" w:cs="Arial"/>
                <w:b/>
                <w:sz w:val="22"/>
                <w:szCs w:val="22"/>
              </w:rPr>
              <w:t>.</w:t>
            </w:r>
            <w:r w:rsidRPr="00A15711">
              <w:rPr>
                <w:rFonts w:ascii="Arial" w:hAnsi="Arial" w:cs="Arial"/>
                <w:b/>
                <w:spacing w:val="38"/>
                <w:sz w:val="22"/>
                <w:szCs w:val="22"/>
              </w:rPr>
              <w:t xml:space="preserve"> </w:t>
            </w:r>
            <w:r w:rsidR="00DD6937" w:rsidRPr="00A15711">
              <w:rPr>
                <w:rFonts w:ascii="Arial" w:hAnsi="Arial" w:cs="Arial"/>
                <w:b/>
                <w:sz w:val="22"/>
                <w:szCs w:val="22"/>
              </w:rPr>
              <w:t>Perform un lifting</w:t>
            </w:r>
            <w:r w:rsidR="00DD6937" w:rsidRPr="00A15711">
              <w:rPr>
                <w:rFonts w:ascii="Arial" w:hAnsi="Arial" w:cs="Arial"/>
                <w:b/>
                <w:bCs/>
                <w:sz w:val="22"/>
                <w:szCs w:val="22"/>
              </w:rPr>
              <w:t xml:space="preserve"> the weight.</w:t>
            </w:r>
          </w:p>
          <w:p w14:paraId="336F0873" w14:textId="4C8E5A74" w:rsidR="002A32DE" w:rsidRPr="00A15711" w:rsidRDefault="002A32DE" w:rsidP="009A0D38">
            <w:pPr>
              <w:pStyle w:val="TableParagraph"/>
              <w:spacing w:before="126" w:line="360" w:lineRule="auto"/>
              <w:ind w:left="703" w:right="913"/>
              <w:rPr>
                <w:rFonts w:ascii="Arial" w:hAnsi="Arial" w:cs="Arial"/>
                <w:b/>
              </w:rPr>
            </w:pPr>
          </w:p>
        </w:tc>
        <w:tc>
          <w:tcPr>
            <w:tcW w:w="6387" w:type="dxa"/>
            <w:shd w:val="clear" w:color="auto" w:fill="auto"/>
          </w:tcPr>
          <w:p w14:paraId="0FED9E3F" w14:textId="70314D4E" w:rsidR="00D21367" w:rsidRPr="00A15711" w:rsidRDefault="00AF7D96" w:rsidP="003F5F31">
            <w:pPr>
              <w:pStyle w:val="TableParagraph"/>
              <w:tabs>
                <w:tab w:val="left" w:pos="762"/>
              </w:tabs>
              <w:rPr>
                <w:rFonts w:ascii="Arial" w:hAnsi="Arial" w:cs="Arial"/>
              </w:rPr>
            </w:pPr>
            <w:r w:rsidRPr="00A15711">
              <w:rPr>
                <w:rFonts w:ascii="Arial" w:hAnsi="Arial" w:cs="Arial"/>
                <w:b/>
              </w:rPr>
              <w:t>P1.</w:t>
            </w:r>
            <w:r w:rsidR="001F30E5" w:rsidRPr="00A15711">
              <w:rPr>
                <w:rFonts w:ascii="Arial" w:hAnsi="Arial" w:cs="Arial"/>
              </w:rPr>
              <w:t xml:space="preserve"> </w:t>
            </w:r>
            <w:r w:rsidR="00D21367" w:rsidRPr="00A15711">
              <w:rPr>
                <w:rFonts w:ascii="Arial" w:hAnsi="Arial" w:cs="Arial"/>
              </w:rPr>
              <w:t>Gradually lower the load using controlled crane movements, ensuring it remains stable and level throughout the descent.</w:t>
            </w:r>
          </w:p>
          <w:p w14:paraId="6451AD5D" w14:textId="77777777" w:rsidR="003F5F31" w:rsidRPr="00A15711" w:rsidRDefault="00AF7D96" w:rsidP="003F5F31">
            <w:pPr>
              <w:pStyle w:val="TableParagraph"/>
              <w:tabs>
                <w:tab w:val="left" w:pos="762"/>
              </w:tabs>
              <w:rPr>
                <w:rFonts w:ascii="Arial" w:hAnsi="Arial" w:cs="Arial"/>
              </w:rPr>
            </w:pPr>
            <w:r w:rsidRPr="00A15711">
              <w:rPr>
                <w:rFonts w:ascii="Arial" w:hAnsi="Arial" w:cs="Arial"/>
                <w:b/>
              </w:rPr>
              <w:t>P2.</w:t>
            </w:r>
            <w:r w:rsidRPr="00A15711">
              <w:rPr>
                <w:rFonts w:ascii="Arial" w:hAnsi="Arial" w:cs="Arial"/>
              </w:rPr>
              <w:t xml:space="preserve"> </w:t>
            </w:r>
            <w:r w:rsidR="00D21367" w:rsidRPr="00A15711">
              <w:rPr>
                <w:rFonts w:ascii="Arial" w:hAnsi="Arial" w:cs="Arial"/>
              </w:rPr>
              <w:t>Continuously monitor the load and adjust the crane controls to prevent sudden shifts or sways.</w:t>
            </w:r>
          </w:p>
          <w:p w14:paraId="1F0E0E9A" w14:textId="2C74AE3D" w:rsidR="002A32DE" w:rsidRPr="00A15711" w:rsidRDefault="00AF7D96" w:rsidP="003F5F31">
            <w:pPr>
              <w:pStyle w:val="TableParagraph"/>
              <w:tabs>
                <w:tab w:val="left" w:pos="762"/>
              </w:tabs>
              <w:rPr>
                <w:rFonts w:ascii="Arial" w:hAnsi="Arial" w:cs="Arial"/>
              </w:rPr>
            </w:pPr>
            <w:r w:rsidRPr="00A15711">
              <w:rPr>
                <w:rFonts w:ascii="Arial" w:hAnsi="Arial" w:cs="Arial"/>
                <w:b/>
              </w:rPr>
              <w:t>P3.</w:t>
            </w:r>
            <w:r w:rsidRPr="00A15711">
              <w:rPr>
                <w:rFonts w:ascii="Arial" w:hAnsi="Arial" w:cs="Arial"/>
              </w:rPr>
              <w:t xml:space="preserve"> </w:t>
            </w:r>
            <w:r w:rsidR="00D21367" w:rsidRPr="00A15711">
              <w:rPr>
                <w:rFonts w:ascii="Arial" w:hAnsi="Arial" w:cs="Arial"/>
              </w:rPr>
              <w:t>Carefully set the load down on its designated spot, making sure it is properly secured and stable before disengaging the crane.</w:t>
            </w:r>
          </w:p>
        </w:tc>
      </w:tr>
      <w:tr w:rsidR="002A32DE" w:rsidRPr="00714778" w14:paraId="5283F019" w14:textId="77777777" w:rsidTr="00BD5A16">
        <w:trPr>
          <w:trHeight w:val="1895"/>
        </w:trPr>
        <w:tc>
          <w:tcPr>
            <w:tcW w:w="3104" w:type="dxa"/>
            <w:shd w:val="clear" w:color="auto" w:fill="auto"/>
          </w:tcPr>
          <w:p w14:paraId="7B97E34F" w14:textId="0EE89BBF" w:rsidR="002A32DE" w:rsidRPr="00A15711" w:rsidRDefault="002A32DE" w:rsidP="009A0D38">
            <w:pPr>
              <w:widowControl/>
              <w:autoSpaceDE/>
              <w:autoSpaceDN/>
              <w:spacing w:line="360" w:lineRule="auto"/>
              <w:contextualSpacing/>
              <w:rPr>
                <w:rFonts w:ascii="Arial" w:hAnsi="Arial" w:cs="Arial"/>
                <w:b/>
                <w:bCs/>
              </w:rPr>
            </w:pPr>
            <w:r w:rsidRPr="00A15711">
              <w:rPr>
                <w:rFonts w:ascii="Arial" w:hAnsi="Arial" w:cs="Arial"/>
                <w:b/>
              </w:rPr>
              <w:t>CU</w:t>
            </w:r>
            <w:r w:rsidR="00AF7D96" w:rsidRPr="00A15711">
              <w:rPr>
                <w:rFonts w:ascii="Arial" w:hAnsi="Arial" w:cs="Arial"/>
                <w:b/>
              </w:rPr>
              <w:t>4</w:t>
            </w:r>
            <w:r w:rsidRPr="00A15711">
              <w:rPr>
                <w:rFonts w:ascii="Arial" w:hAnsi="Arial" w:cs="Arial"/>
                <w:b/>
              </w:rPr>
              <w:t>.</w:t>
            </w:r>
            <w:r w:rsidR="00DD6937" w:rsidRPr="00A15711">
              <w:rPr>
                <w:rFonts w:ascii="Arial" w:hAnsi="Arial" w:cs="Arial"/>
                <w:b/>
                <w:spacing w:val="38"/>
              </w:rPr>
              <w:t xml:space="preserve"> </w:t>
            </w:r>
            <w:r w:rsidR="00DD6937" w:rsidRPr="00A15711">
              <w:rPr>
                <w:rStyle w:val="BodyTextChar"/>
                <w:rFonts w:ascii="Arial" w:hAnsi="Arial" w:cs="Arial"/>
                <w:b/>
              </w:rPr>
              <w:t>Perform unrigging process.</w:t>
            </w:r>
          </w:p>
          <w:p w14:paraId="0CF83B2C" w14:textId="77777777" w:rsidR="002A32DE" w:rsidRPr="00A15711" w:rsidRDefault="002A32DE" w:rsidP="009A0D38">
            <w:pPr>
              <w:pStyle w:val="TableParagraph"/>
              <w:spacing w:before="185"/>
              <w:ind w:left="103"/>
              <w:rPr>
                <w:rFonts w:ascii="Arial" w:hAnsi="Arial" w:cs="Arial"/>
                <w:b/>
              </w:rPr>
            </w:pPr>
          </w:p>
          <w:p w14:paraId="2A02C8FF" w14:textId="77777777" w:rsidR="002A32DE" w:rsidRPr="00A15711" w:rsidRDefault="002A32DE" w:rsidP="009A0D38">
            <w:pPr>
              <w:pStyle w:val="TableParagraph"/>
              <w:spacing w:before="185"/>
              <w:ind w:left="103"/>
              <w:rPr>
                <w:rFonts w:ascii="Arial" w:hAnsi="Arial" w:cs="Arial"/>
                <w:b/>
              </w:rPr>
            </w:pPr>
          </w:p>
        </w:tc>
        <w:tc>
          <w:tcPr>
            <w:tcW w:w="6387" w:type="dxa"/>
            <w:shd w:val="clear" w:color="auto" w:fill="auto"/>
          </w:tcPr>
          <w:p w14:paraId="6F38FFD0" w14:textId="6F1DD2F8" w:rsidR="00D21367" w:rsidRPr="00A15711" w:rsidRDefault="00AF7D96" w:rsidP="003F5F31">
            <w:pPr>
              <w:widowControl/>
              <w:autoSpaceDE/>
              <w:autoSpaceDN/>
              <w:spacing w:line="276" w:lineRule="auto"/>
              <w:contextualSpacing/>
              <w:rPr>
                <w:rFonts w:ascii="Arial" w:hAnsi="Arial" w:cs="Arial"/>
                <w:bCs/>
              </w:rPr>
            </w:pPr>
            <w:r w:rsidRPr="00A15711">
              <w:rPr>
                <w:rFonts w:ascii="Arial" w:hAnsi="Arial" w:cs="Arial"/>
                <w:b/>
                <w:bCs/>
              </w:rPr>
              <w:t>P1.</w:t>
            </w:r>
            <w:r w:rsidRPr="00A15711">
              <w:rPr>
                <w:rFonts w:ascii="Arial" w:hAnsi="Arial" w:cs="Arial"/>
                <w:bCs/>
              </w:rPr>
              <w:t xml:space="preserve"> </w:t>
            </w:r>
            <w:r w:rsidR="00D21367" w:rsidRPr="00A15711">
              <w:rPr>
                <w:rFonts w:ascii="Arial" w:hAnsi="Arial" w:cs="Arial"/>
                <w:bCs/>
              </w:rPr>
              <w:t>Ensure the load is securely positioned and stable before beginning unrigging.</w:t>
            </w:r>
          </w:p>
          <w:p w14:paraId="78BAB536" w14:textId="5F67F297" w:rsidR="00D21367" w:rsidRPr="00A15711" w:rsidRDefault="00AF7D96" w:rsidP="003F5F31">
            <w:pPr>
              <w:widowControl/>
              <w:autoSpaceDE/>
              <w:autoSpaceDN/>
              <w:spacing w:line="276" w:lineRule="auto"/>
              <w:contextualSpacing/>
              <w:rPr>
                <w:rFonts w:ascii="Arial" w:hAnsi="Arial" w:cs="Arial"/>
                <w:bCs/>
              </w:rPr>
            </w:pPr>
            <w:r w:rsidRPr="00A15711">
              <w:rPr>
                <w:rFonts w:ascii="Arial" w:hAnsi="Arial" w:cs="Arial"/>
                <w:b/>
                <w:bCs/>
              </w:rPr>
              <w:t>P2.</w:t>
            </w:r>
            <w:r w:rsidRPr="00A15711">
              <w:rPr>
                <w:rFonts w:ascii="Arial" w:hAnsi="Arial" w:cs="Arial"/>
                <w:bCs/>
              </w:rPr>
              <w:t xml:space="preserve"> </w:t>
            </w:r>
            <w:r w:rsidR="00D21367" w:rsidRPr="00A15711">
              <w:rPr>
                <w:rFonts w:ascii="Arial" w:hAnsi="Arial" w:cs="Arial"/>
                <w:bCs/>
              </w:rPr>
              <w:t>Carefully detach and remove all rigging equipment, such as slings and hooks, from the load.</w:t>
            </w:r>
          </w:p>
          <w:p w14:paraId="2537389F" w14:textId="2E6F8F04" w:rsidR="002A32DE" w:rsidRPr="00A15711" w:rsidRDefault="00AF7D96" w:rsidP="003F5F31">
            <w:pPr>
              <w:pStyle w:val="TableParagraph"/>
              <w:tabs>
                <w:tab w:val="left" w:pos="762"/>
              </w:tabs>
              <w:spacing w:line="276" w:lineRule="auto"/>
              <w:rPr>
                <w:rFonts w:ascii="Arial" w:hAnsi="Arial" w:cs="Arial"/>
                <w:b/>
              </w:rPr>
            </w:pPr>
            <w:r w:rsidRPr="00A15711">
              <w:rPr>
                <w:rFonts w:ascii="Arial" w:hAnsi="Arial" w:cs="Arial"/>
                <w:b/>
                <w:bCs/>
              </w:rPr>
              <w:t>P3.</w:t>
            </w:r>
            <w:r w:rsidR="001F30E5" w:rsidRPr="00A15711">
              <w:rPr>
                <w:rFonts w:ascii="Arial" w:hAnsi="Arial" w:cs="Arial"/>
                <w:bCs/>
              </w:rPr>
              <w:t xml:space="preserve"> </w:t>
            </w:r>
            <w:r w:rsidR="00D21367" w:rsidRPr="00A15711">
              <w:rPr>
                <w:rFonts w:ascii="Arial" w:hAnsi="Arial" w:cs="Arial"/>
                <w:bCs/>
              </w:rPr>
              <w:t>Inspect the rigging equipment for damage and store it properly for future use.</w:t>
            </w:r>
          </w:p>
        </w:tc>
      </w:tr>
    </w:tbl>
    <w:p w14:paraId="59477237" w14:textId="77777777" w:rsidR="002A32DE" w:rsidRPr="00714778" w:rsidRDefault="002A32DE" w:rsidP="002A32DE">
      <w:pPr>
        <w:pStyle w:val="BodyText"/>
        <w:rPr>
          <w:rFonts w:ascii="Arial" w:hAnsi="Arial" w:cs="Arial"/>
          <w:sz w:val="20"/>
        </w:rPr>
      </w:pPr>
    </w:p>
    <w:p w14:paraId="2E9F244F" w14:textId="77777777" w:rsidR="00371CD5" w:rsidRPr="00714778" w:rsidRDefault="00371CD5" w:rsidP="00371CD5">
      <w:pPr>
        <w:spacing w:before="19"/>
        <w:ind w:left="108"/>
        <w:rPr>
          <w:rFonts w:ascii="Arial" w:hAnsi="Arial" w:cs="Arial"/>
          <w:b/>
          <w:sz w:val="24"/>
        </w:rPr>
      </w:pPr>
      <w:r w:rsidRPr="00714778">
        <w:rPr>
          <w:rFonts w:ascii="Arial" w:hAnsi="Arial" w:cs="Arial"/>
          <w:b/>
          <w:sz w:val="24"/>
        </w:rPr>
        <w:t>Knowledge</w:t>
      </w:r>
      <w:r w:rsidRPr="00714778">
        <w:rPr>
          <w:rFonts w:ascii="Arial" w:hAnsi="Arial" w:cs="Arial"/>
          <w:b/>
          <w:spacing w:val="-2"/>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Understanding</w:t>
      </w:r>
    </w:p>
    <w:p w14:paraId="53F7DADA" w14:textId="77777777" w:rsidR="002A32DE" w:rsidRPr="00714778" w:rsidRDefault="002A32DE" w:rsidP="002A32DE">
      <w:pPr>
        <w:pStyle w:val="BodyText"/>
        <w:spacing w:before="7"/>
        <w:rPr>
          <w:rFonts w:ascii="Arial" w:hAnsi="Arial" w:cs="Arial"/>
          <w:sz w:val="16"/>
        </w:rPr>
      </w:pPr>
    </w:p>
    <w:p w14:paraId="6693BFB9" w14:textId="7D936CA9" w:rsidR="002A32DE" w:rsidRPr="00714778" w:rsidRDefault="002A32DE" w:rsidP="002A32DE">
      <w:pPr>
        <w:pStyle w:val="BodyText"/>
        <w:spacing w:before="97" w:line="364" w:lineRule="auto"/>
        <w:ind w:left="860" w:right="830"/>
        <w:rPr>
          <w:rFonts w:ascii="Arial" w:hAnsi="Arial" w:cs="Arial"/>
        </w:rPr>
      </w:pPr>
      <w:r w:rsidRPr="00714778">
        <w:rPr>
          <w:rFonts w:ascii="Arial" w:hAnsi="Arial" w:cs="Arial"/>
        </w:rPr>
        <w:t xml:space="preserve">The candidate must possess underpinning knowledge and understanding </w:t>
      </w:r>
      <w:r w:rsidR="00BC02F0" w:rsidRPr="00714778">
        <w:rPr>
          <w:rFonts w:ascii="Arial" w:hAnsi="Arial" w:cs="Arial"/>
        </w:rPr>
        <w:t>Knowledge and understanding of performing crane operations involve mastering control mechanisms, rigging procedures, and safety protocols to efficiently and safely lift, move, and position loads</w:t>
      </w:r>
      <w:r w:rsidRPr="00714778">
        <w:rPr>
          <w:rFonts w:ascii="Arial" w:hAnsi="Arial" w:cs="Arial"/>
        </w:rPr>
        <w:t>:</w:t>
      </w:r>
    </w:p>
    <w:p w14:paraId="4D2F16F0" w14:textId="77777777" w:rsidR="002A32DE" w:rsidRPr="00714778" w:rsidRDefault="002A32DE" w:rsidP="002A32DE">
      <w:pPr>
        <w:pStyle w:val="BodyText"/>
        <w:spacing w:before="9"/>
        <w:rPr>
          <w:rFonts w:ascii="Arial" w:hAnsi="Arial" w:cs="Arial"/>
          <w:sz w:val="34"/>
        </w:rPr>
      </w:pPr>
    </w:p>
    <w:p w14:paraId="228FE342" w14:textId="31533856" w:rsidR="002A32DE" w:rsidRPr="00714778" w:rsidRDefault="00371CD5" w:rsidP="002A32DE">
      <w:pPr>
        <w:pStyle w:val="BodyText"/>
        <w:tabs>
          <w:tab w:val="left" w:pos="1491"/>
        </w:tabs>
        <w:spacing w:before="1"/>
        <w:ind w:left="860"/>
        <w:rPr>
          <w:rFonts w:ascii="Arial" w:hAnsi="Arial" w:cs="Arial"/>
        </w:rPr>
      </w:pPr>
      <w:r w:rsidRPr="00714778">
        <w:rPr>
          <w:rFonts w:ascii="Arial" w:hAnsi="Arial" w:cs="Arial"/>
          <w:b/>
        </w:rPr>
        <w:t>K1:</w:t>
      </w:r>
      <w:r w:rsidRPr="00714778">
        <w:rPr>
          <w:rFonts w:ascii="Arial" w:hAnsi="Arial" w:cs="Arial"/>
          <w:b/>
        </w:rPr>
        <w:tab/>
      </w:r>
      <w:r w:rsidR="002A32DE" w:rsidRPr="00714778">
        <w:rPr>
          <w:rFonts w:ascii="Arial" w:hAnsi="Arial" w:cs="Arial"/>
        </w:rPr>
        <w:t>Describe</w:t>
      </w:r>
      <w:r w:rsidR="002A32DE" w:rsidRPr="00714778">
        <w:rPr>
          <w:rFonts w:ascii="Arial" w:hAnsi="Arial" w:cs="Arial"/>
          <w:spacing w:val="-1"/>
        </w:rPr>
        <w:t xml:space="preserve"> </w:t>
      </w:r>
      <w:r w:rsidR="00645105" w:rsidRPr="00714778">
        <w:rPr>
          <w:rFonts w:ascii="Arial" w:hAnsi="Arial" w:cs="Arial"/>
        </w:rPr>
        <w:t>the key control mechanisms a crane operator must master for efficient operations</w:t>
      </w:r>
    </w:p>
    <w:p w14:paraId="15BE04B3" w14:textId="257E4F8F" w:rsidR="00750750" w:rsidRPr="00714778" w:rsidRDefault="002A32DE" w:rsidP="00750750">
      <w:pPr>
        <w:pStyle w:val="BodyText"/>
        <w:tabs>
          <w:tab w:val="left" w:pos="1491"/>
        </w:tabs>
        <w:spacing w:before="126"/>
        <w:ind w:left="860"/>
        <w:rPr>
          <w:rFonts w:ascii="Arial" w:hAnsi="Arial" w:cs="Arial"/>
        </w:rPr>
      </w:pPr>
      <w:r w:rsidRPr="00714778">
        <w:rPr>
          <w:rFonts w:ascii="Arial" w:hAnsi="Arial" w:cs="Arial"/>
          <w:b/>
        </w:rPr>
        <w:lastRenderedPageBreak/>
        <w:t>K2:</w:t>
      </w:r>
      <w:r w:rsidRPr="00714778">
        <w:rPr>
          <w:rFonts w:ascii="Arial" w:hAnsi="Arial" w:cs="Arial"/>
          <w:b/>
        </w:rPr>
        <w:tab/>
      </w:r>
      <w:r w:rsidRPr="00714778">
        <w:rPr>
          <w:rFonts w:ascii="Arial" w:hAnsi="Arial" w:cs="Arial"/>
        </w:rPr>
        <w:t xml:space="preserve">Describe </w:t>
      </w:r>
      <w:r w:rsidR="00645105" w:rsidRPr="00714778">
        <w:rPr>
          <w:rFonts w:ascii="Arial" w:hAnsi="Arial" w:cs="Arial"/>
        </w:rPr>
        <w:t>rigging procedures and safety protocols be applied to ensure safe crane operations</w:t>
      </w:r>
    </w:p>
    <w:p w14:paraId="2C85F4D5" w14:textId="704B0AFF" w:rsidR="002A32DE" w:rsidRPr="00714778" w:rsidRDefault="002A32DE" w:rsidP="00645105">
      <w:pPr>
        <w:tabs>
          <w:tab w:val="left" w:pos="1400"/>
          <w:tab w:val="left" w:pos="1401"/>
        </w:tabs>
        <w:spacing w:before="127"/>
        <w:ind w:left="851"/>
        <w:rPr>
          <w:rFonts w:ascii="Arial" w:hAnsi="Arial" w:cs="Arial"/>
        </w:rPr>
      </w:pPr>
      <w:r w:rsidRPr="00714778">
        <w:rPr>
          <w:rFonts w:ascii="Arial" w:hAnsi="Arial" w:cs="Arial"/>
          <w:b/>
        </w:rPr>
        <w:t>K3:</w:t>
      </w:r>
      <w:r w:rsidRPr="00714778">
        <w:rPr>
          <w:rFonts w:ascii="Arial" w:hAnsi="Arial" w:cs="Arial"/>
          <w:b/>
        </w:rPr>
        <w:tab/>
      </w:r>
      <w:r w:rsidR="00371CD5" w:rsidRPr="00714778">
        <w:rPr>
          <w:rFonts w:ascii="Arial" w:hAnsi="Arial" w:cs="Arial"/>
          <w:b/>
        </w:rPr>
        <w:tab/>
      </w:r>
      <w:r w:rsidR="00371CD5" w:rsidRPr="00714778">
        <w:rPr>
          <w:rFonts w:ascii="Arial" w:hAnsi="Arial" w:cs="Arial"/>
          <w:b/>
        </w:rPr>
        <w:tab/>
        <w:t xml:space="preserve"> </w:t>
      </w:r>
      <w:r w:rsidRPr="00714778">
        <w:rPr>
          <w:rFonts w:ascii="Arial" w:hAnsi="Arial" w:cs="Arial"/>
        </w:rPr>
        <w:t xml:space="preserve">Describe </w:t>
      </w:r>
      <w:r w:rsidR="00645105" w:rsidRPr="00714778">
        <w:rPr>
          <w:rFonts w:ascii="Arial" w:hAnsi="Arial" w:cs="Arial"/>
        </w:rPr>
        <w:t>safety protocols must be followed to prevent accidents during crane operations</w:t>
      </w:r>
    </w:p>
    <w:p w14:paraId="4935AAEE" w14:textId="2AEB5596" w:rsidR="00FC1180" w:rsidRPr="00714778" w:rsidRDefault="00FC1180" w:rsidP="002A32DE">
      <w:pPr>
        <w:tabs>
          <w:tab w:val="left" w:pos="1400"/>
          <w:tab w:val="left" w:pos="1401"/>
        </w:tabs>
        <w:spacing w:before="127"/>
        <w:rPr>
          <w:rFonts w:ascii="Arial" w:hAnsi="Arial" w:cs="Arial"/>
        </w:rPr>
      </w:pPr>
    </w:p>
    <w:p w14:paraId="4614414D" w14:textId="77777777" w:rsidR="00C44711" w:rsidRPr="00714778" w:rsidRDefault="00C44711" w:rsidP="00C44711">
      <w:pPr>
        <w:pStyle w:val="BodyText"/>
        <w:rPr>
          <w:rFonts w:ascii="Arial" w:hAnsi="Arial" w:cs="Arial"/>
          <w:sz w:val="20"/>
        </w:rPr>
      </w:pPr>
    </w:p>
    <w:p w14:paraId="3F131BC5" w14:textId="77777777" w:rsidR="00371CD5" w:rsidRPr="00714778" w:rsidRDefault="00371CD5" w:rsidP="00371CD5">
      <w:pPr>
        <w:spacing w:before="19"/>
        <w:ind w:left="108"/>
        <w:rPr>
          <w:rFonts w:ascii="Arial" w:hAnsi="Arial" w:cs="Arial"/>
          <w:b/>
          <w:sz w:val="24"/>
        </w:rPr>
      </w:pPr>
      <w:r w:rsidRPr="00714778">
        <w:rPr>
          <w:rFonts w:ascii="Arial" w:hAnsi="Arial" w:cs="Arial"/>
          <w:b/>
          <w:sz w:val="24"/>
        </w:rPr>
        <w:t>Critical</w:t>
      </w:r>
      <w:r w:rsidRPr="00714778">
        <w:rPr>
          <w:rFonts w:ascii="Arial" w:hAnsi="Arial" w:cs="Arial"/>
          <w:b/>
          <w:spacing w:val="-1"/>
          <w:sz w:val="24"/>
        </w:rPr>
        <w:t xml:space="preserve"> </w:t>
      </w:r>
      <w:r w:rsidRPr="00714778">
        <w:rPr>
          <w:rFonts w:ascii="Arial" w:hAnsi="Arial" w:cs="Arial"/>
          <w:b/>
          <w:sz w:val="24"/>
        </w:rPr>
        <w:t>Evidence(s)</w:t>
      </w:r>
      <w:r w:rsidRPr="00714778">
        <w:rPr>
          <w:rFonts w:ascii="Arial" w:hAnsi="Arial" w:cs="Arial"/>
          <w:b/>
          <w:spacing w:val="-4"/>
          <w:sz w:val="24"/>
        </w:rPr>
        <w:t xml:space="preserve"> </w:t>
      </w:r>
      <w:r w:rsidRPr="00714778">
        <w:rPr>
          <w:rFonts w:ascii="Arial" w:hAnsi="Arial" w:cs="Arial"/>
          <w:b/>
          <w:sz w:val="24"/>
        </w:rPr>
        <w:t>Required</w:t>
      </w:r>
    </w:p>
    <w:p w14:paraId="09DED5E0" w14:textId="77777777" w:rsidR="00C44711" w:rsidRPr="00714778" w:rsidRDefault="00C44711" w:rsidP="00C44711">
      <w:pPr>
        <w:pStyle w:val="BodyText"/>
        <w:spacing w:before="5"/>
        <w:rPr>
          <w:rFonts w:ascii="Arial" w:hAnsi="Arial" w:cs="Arial"/>
        </w:rPr>
      </w:pPr>
    </w:p>
    <w:p w14:paraId="44BFAE65" w14:textId="5405D3F3" w:rsidR="00C44711" w:rsidRPr="00714778" w:rsidRDefault="00C44711" w:rsidP="00C44711">
      <w:pPr>
        <w:pStyle w:val="BodyText"/>
        <w:spacing w:before="97" w:line="367" w:lineRule="auto"/>
        <w:ind w:left="860"/>
        <w:rPr>
          <w:rFonts w:ascii="Arial" w:hAnsi="Arial" w:cs="Arial"/>
        </w:rPr>
      </w:pPr>
      <w:r w:rsidRPr="00714778">
        <w:rPr>
          <w:rFonts w:ascii="Arial" w:hAnsi="Arial" w:cs="Arial"/>
        </w:rPr>
        <w:t xml:space="preserve">The candidate needs to produce following critical evidence(s) in order to be competent </w:t>
      </w:r>
      <w:proofErr w:type="gramStart"/>
      <w:r w:rsidRPr="00714778">
        <w:rPr>
          <w:rFonts w:ascii="Arial" w:hAnsi="Arial" w:cs="Arial"/>
        </w:rPr>
        <w:t>in  this</w:t>
      </w:r>
      <w:proofErr w:type="gramEnd"/>
      <w:r w:rsidRPr="00714778">
        <w:rPr>
          <w:rFonts w:ascii="Arial" w:hAnsi="Arial" w:cs="Arial"/>
        </w:rPr>
        <w:t xml:space="preserve"> </w:t>
      </w:r>
      <w:r w:rsidRPr="00714778">
        <w:rPr>
          <w:rFonts w:ascii="Arial" w:hAnsi="Arial" w:cs="Arial"/>
          <w:spacing w:val="-56"/>
        </w:rPr>
        <w:t xml:space="preserve">     </w:t>
      </w:r>
      <w:r w:rsidRPr="00714778">
        <w:rPr>
          <w:rFonts w:ascii="Arial" w:hAnsi="Arial" w:cs="Arial"/>
        </w:rPr>
        <w:t>competency</w:t>
      </w:r>
      <w:r w:rsidRPr="00714778">
        <w:rPr>
          <w:rFonts w:ascii="Arial" w:hAnsi="Arial" w:cs="Arial"/>
          <w:spacing w:val="1"/>
        </w:rPr>
        <w:t xml:space="preserve"> </w:t>
      </w:r>
      <w:r w:rsidRPr="00714778">
        <w:rPr>
          <w:rFonts w:ascii="Arial" w:hAnsi="Arial" w:cs="Arial"/>
        </w:rPr>
        <w:t>standard:</w:t>
      </w:r>
    </w:p>
    <w:p w14:paraId="08921F21" w14:textId="77777777" w:rsidR="00C44711" w:rsidRPr="00714778" w:rsidRDefault="00C44711" w:rsidP="00C44711">
      <w:pPr>
        <w:pStyle w:val="ListParagraph"/>
        <w:numPr>
          <w:ilvl w:val="0"/>
          <w:numId w:val="1"/>
        </w:numPr>
        <w:tabs>
          <w:tab w:val="left" w:pos="1400"/>
          <w:tab w:val="left" w:pos="1401"/>
        </w:tabs>
        <w:spacing w:before="0" w:line="265" w:lineRule="exact"/>
        <w:ind w:hanging="541"/>
        <w:rPr>
          <w:rFonts w:ascii="Arial" w:hAnsi="Arial" w:cs="Arial"/>
        </w:rPr>
      </w:pPr>
      <w:r w:rsidRPr="00714778">
        <w:rPr>
          <w:rFonts w:ascii="Arial" w:hAnsi="Arial" w:cs="Arial"/>
        </w:rPr>
        <w:t>Start</w:t>
      </w:r>
      <w:r w:rsidRPr="00714778">
        <w:rPr>
          <w:rFonts w:ascii="Arial" w:hAnsi="Arial" w:cs="Arial"/>
          <w:spacing w:val="-1"/>
        </w:rPr>
        <w:t xml:space="preserve"> </w:t>
      </w:r>
      <w:r w:rsidRPr="00714778">
        <w:rPr>
          <w:rFonts w:ascii="Arial" w:hAnsi="Arial" w:cs="Arial"/>
        </w:rPr>
        <w:t>engine</w:t>
      </w:r>
      <w:r w:rsidRPr="00714778">
        <w:rPr>
          <w:rFonts w:ascii="Arial" w:hAnsi="Arial" w:cs="Arial"/>
          <w:spacing w:val="-2"/>
        </w:rPr>
        <w:t xml:space="preserve"> </w:t>
      </w:r>
      <w:r w:rsidRPr="00714778">
        <w:rPr>
          <w:rFonts w:ascii="Arial" w:hAnsi="Arial" w:cs="Arial"/>
        </w:rPr>
        <w:t>monitor</w:t>
      </w:r>
      <w:r w:rsidRPr="00714778">
        <w:rPr>
          <w:rFonts w:ascii="Arial" w:hAnsi="Arial" w:cs="Arial"/>
          <w:spacing w:val="-1"/>
        </w:rPr>
        <w:t xml:space="preserve"> </w:t>
      </w:r>
      <w:r w:rsidRPr="00714778">
        <w:rPr>
          <w:rFonts w:ascii="Arial" w:hAnsi="Arial" w:cs="Arial"/>
        </w:rPr>
        <w:t>warning</w:t>
      </w:r>
      <w:r w:rsidRPr="00714778">
        <w:rPr>
          <w:rFonts w:ascii="Arial" w:hAnsi="Arial" w:cs="Arial"/>
          <w:spacing w:val="2"/>
        </w:rPr>
        <w:t xml:space="preserve"> </w:t>
      </w:r>
      <w:r w:rsidRPr="00714778">
        <w:rPr>
          <w:rFonts w:ascii="Arial" w:hAnsi="Arial" w:cs="Arial"/>
        </w:rPr>
        <w:t>systems</w:t>
      </w:r>
    </w:p>
    <w:p w14:paraId="68C0DE92" w14:textId="77777777" w:rsidR="00C44711" w:rsidRPr="00714778" w:rsidRDefault="00C44711" w:rsidP="00C44711">
      <w:pPr>
        <w:pStyle w:val="ListParagraph"/>
        <w:numPr>
          <w:ilvl w:val="0"/>
          <w:numId w:val="1"/>
        </w:numPr>
        <w:tabs>
          <w:tab w:val="left" w:pos="1400"/>
          <w:tab w:val="left" w:pos="1401"/>
        </w:tabs>
        <w:ind w:hanging="541"/>
        <w:rPr>
          <w:rFonts w:ascii="Arial" w:hAnsi="Arial" w:cs="Arial"/>
        </w:rPr>
      </w:pPr>
      <w:r w:rsidRPr="00714778">
        <w:rPr>
          <w:rFonts w:ascii="Arial" w:hAnsi="Arial" w:cs="Arial"/>
        </w:rPr>
        <w:t>Warm</w:t>
      </w:r>
      <w:r w:rsidRPr="00714778">
        <w:rPr>
          <w:rFonts w:ascii="Arial" w:hAnsi="Arial" w:cs="Arial"/>
          <w:spacing w:val="1"/>
        </w:rPr>
        <w:t xml:space="preserve"> </w:t>
      </w:r>
      <w:r w:rsidRPr="00714778">
        <w:rPr>
          <w:rFonts w:ascii="Arial" w:hAnsi="Arial" w:cs="Arial"/>
        </w:rPr>
        <w:t>up</w:t>
      </w:r>
      <w:r w:rsidRPr="00714778">
        <w:rPr>
          <w:rFonts w:ascii="Arial" w:hAnsi="Arial" w:cs="Arial"/>
          <w:spacing w:val="-1"/>
        </w:rPr>
        <w:t xml:space="preserve"> </w:t>
      </w:r>
      <w:r w:rsidRPr="00714778">
        <w:rPr>
          <w:rFonts w:ascii="Arial" w:hAnsi="Arial" w:cs="Arial"/>
        </w:rPr>
        <w:t>engine</w:t>
      </w:r>
    </w:p>
    <w:p w14:paraId="4A277FF9" w14:textId="77777777" w:rsidR="00C44711" w:rsidRPr="00714778" w:rsidRDefault="00C44711" w:rsidP="00C44711">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Boom operation</w:t>
      </w:r>
    </w:p>
    <w:p w14:paraId="686553BD" w14:textId="77777777" w:rsidR="00C44711" w:rsidRPr="00714778" w:rsidRDefault="00C44711" w:rsidP="00C44711">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Out Riggers function</w:t>
      </w:r>
    </w:p>
    <w:p w14:paraId="124A632A" w14:textId="77777777" w:rsidR="00C44711" w:rsidRPr="00714778" w:rsidRDefault="00C44711" w:rsidP="00C44711">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Stability of crane</w:t>
      </w:r>
    </w:p>
    <w:p w14:paraId="4ACAEC24" w14:textId="77777777" w:rsidR="00C44711" w:rsidRPr="00714778" w:rsidRDefault="00C44711" w:rsidP="00C44711">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Maintenance</w:t>
      </w:r>
    </w:p>
    <w:p w14:paraId="65D20F85" w14:textId="77777777" w:rsidR="00C44711" w:rsidRPr="00714778" w:rsidRDefault="00C44711" w:rsidP="00C44711">
      <w:pPr>
        <w:pStyle w:val="BodyText"/>
        <w:rPr>
          <w:rFonts w:ascii="Arial" w:hAnsi="Arial" w:cs="Arial"/>
          <w:sz w:val="20"/>
        </w:rPr>
      </w:pPr>
    </w:p>
    <w:p w14:paraId="2D5F9DF5" w14:textId="77777777" w:rsidR="00371CD5" w:rsidRPr="00714778" w:rsidRDefault="00371CD5" w:rsidP="00371CD5">
      <w:pPr>
        <w:spacing w:before="19"/>
        <w:ind w:left="108"/>
        <w:rPr>
          <w:rFonts w:ascii="Arial" w:hAnsi="Arial" w:cs="Arial"/>
          <w:b/>
          <w:sz w:val="24"/>
        </w:rPr>
      </w:pPr>
      <w:r w:rsidRPr="00714778">
        <w:rPr>
          <w:rFonts w:ascii="Arial" w:hAnsi="Arial" w:cs="Arial"/>
          <w:b/>
          <w:sz w:val="24"/>
        </w:rPr>
        <w:t>Tools</w:t>
      </w:r>
      <w:r w:rsidRPr="00714778">
        <w:rPr>
          <w:rFonts w:ascii="Arial" w:hAnsi="Arial" w:cs="Arial"/>
          <w:b/>
          <w:spacing w:val="-1"/>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Equipment</w:t>
      </w:r>
    </w:p>
    <w:p w14:paraId="265368D4" w14:textId="483B7B46" w:rsidR="00BC02F0" w:rsidRPr="00714778" w:rsidRDefault="00BC02F0" w:rsidP="00BC02F0">
      <w:pPr>
        <w:pStyle w:val="BodyText"/>
        <w:spacing w:before="9"/>
        <w:rPr>
          <w:rFonts w:ascii="Arial" w:hAnsi="Arial" w:cs="Arial"/>
          <w:sz w:val="27"/>
        </w:rPr>
      </w:pPr>
    </w:p>
    <w:p w14:paraId="68E947FB" w14:textId="77777777" w:rsidR="00BC02F0" w:rsidRPr="00714778" w:rsidRDefault="00BC02F0" w:rsidP="00BC02F0">
      <w:pPr>
        <w:pStyle w:val="ListParagraph"/>
        <w:numPr>
          <w:ilvl w:val="0"/>
          <w:numId w:val="1"/>
        </w:numPr>
        <w:tabs>
          <w:tab w:val="left" w:pos="1400"/>
          <w:tab w:val="left" w:pos="1401"/>
        </w:tabs>
        <w:spacing w:before="0" w:line="238" w:lineRule="exact"/>
        <w:ind w:hanging="541"/>
        <w:rPr>
          <w:rFonts w:ascii="Arial" w:hAnsi="Arial" w:cs="Arial"/>
        </w:rPr>
      </w:pPr>
      <w:r w:rsidRPr="00714778">
        <w:rPr>
          <w:rFonts w:ascii="Arial" w:hAnsi="Arial" w:cs="Arial"/>
        </w:rPr>
        <w:t>Utility</w:t>
      </w:r>
      <w:r w:rsidRPr="00714778">
        <w:rPr>
          <w:rFonts w:ascii="Arial" w:hAnsi="Arial" w:cs="Arial"/>
          <w:spacing w:val="-3"/>
        </w:rPr>
        <w:t xml:space="preserve"> </w:t>
      </w:r>
      <w:r w:rsidRPr="00714778">
        <w:rPr>
          <w:rFonts w:ascii="Arial" w:hAnsi="Arial" w:cs="Arial"/>
        </w:rPr>
        <w:t>documentation</w:t>
      </w:r>
    </w:p>
    <w:p w14:paraId="587B6683" w14:textId="77777777" w:rsidR="00BC02F0" w:rsidRPr="00714778" w:rsidRDefault="00BC02F0" w:rsidP="00BC02F0">
      <w:pPr>
        <w:pStyle w:val="ListParagraph"/>
        <w:numPr>
          <w:ilvl w:val="0"/>
          <w:numId w:val="1"/>
        </w:numPr>
        <w:tabs>
          <w:tab w:val="left" w:pos="1400"/>
          <w:tab w:val="left" w:pos="1401"/>
        </w:tabs>
        <w:ind w:hanging="541"/>
        <w:rPr>
          <w:rFonts w:ascii="Arial" w:hAnsi="Arial" w:cs="Arial"/>
        </w:rPr>
      </w:pPr>
      <w:r w:rsidRPr="00714778">
        <w:rPr>
          <w:rFonts w:ascii="Arial" w:hAnsi="Arial" w:cs="Arial"/>
        </w:rPr>
        <w:t>Logbooks</w:t>
      </w:r>
    </w:p>
    <w:p w14:paraId="111892DF" w14:textId="7C25B8CF" w:rsidR="00BC02F0" w:rsidRPr="00714778" w:rsidRDefault="00BC02F0" w:rsidP="00BC02F0">
      <w:pPr>
        <w:pStyle w:val="ListParagraph"/>
        <w:numPr>
          <w:ilvl w:val="0"/>
          <w:numId w:val="1"/>
        </w:numPr>
        <w:tabs>
          <w:tab w:val="left" w:pos="1400"/>
          <w:tab w:val="left" w:pos="1401"/>
        </w:tabs>
        <w:ind w:hanging="541"/>
        <w:rPr>
          <w:rFonts w:ascii="Arial" w:hAnsi="Arial" w:cs="Arial"/>
        </w:rPr>
      </w:pPr>
      <w:r w:rsidRPr="00714778">
        <w:rPr>
          <w:rFonts w:ascii="Arial" w:hAnsi="Arial" w:cs="Arial"/>
        </w:rPr>
        <w:t>Service Manuals</w:t>
      </w:r>
    </w:p>
    <w:p w14:paraId="44B79430" w14:textId="77777777" w:rsidR="00645105" w:rsidRPr="00714778" w:rsidRDefault="00645105" w:rsidP="00645105">
      <w:pPr>
        <w:pStyle w:val="ListParagraph"/>
        <w:numPr>
          <w:ilvl w:val="0"/>
          <w:numId w:val="1"/>
        </w:numPr>
        <w:tabs>
          <w:tab w:val="left" w:pos="1400"/>
          <w:tab w:val="left" w:pos="1401"/>
        </w:tabs>
        <w:spacing w:before="127"/>
        <w:rPr>
          <w:rFonts w:ascii="Arial" w:hAnsi="Arial" w:cs="Arial"/>
        </w:rPr>
      </w:pPr>
      <w:r w:rsidRPr="00714778">
        <w:rPr>
          <w:rFonts w:ascii="Arial" w:hAnsi="Arial" w:cs="Arial"/>
        </w:rPr>
        <w:t>Operational</w:t>
      </w:r>
      <w:r w:rsidRPr="00714778">
        <w:rPr>
          <w:rFonts w:ascii="Arial" w:hAnsi="Arial" w:cs="Arial"/>
          <w:spacing w:val="-4"/>
        </w:rPr>
        <w:t xml:space="preserve"> </w:t>
      </w:r>
      <w:r w:rsidRPr="00714778">
        <w:rPr>
          <w:rFonts w:ascii="Arial" w:hAnsi="Arial" w:cs="Arial"/>
        </w:rPr>
        <w:t>Manuals</w:t>
      </w:r>
    </w:p>
    <w:p w14:paraId="4E2FEA97" w14:textId="2AB9A60A" w:rsidR="003D537E" w:rsidRDefault="003D537E">
      <w:pPr>
        <w:widowControl/>
        <w:autoSpaceDE/>
        <w:autoSpaceDN/>
        <w:spacing w:after="160" w:line="259" w:lineRule="auto"/>
        <w:rPr>
          <w:rFonts w:ascii="Arial" w:hAnsi="Arial" w:cs="Arial"/>
        </w:rPr>
      </w:pPr>
      <w:r>
        <w:rPr>
          <w:rFonts w:ascii="Arial" w:hAnsi="Arial" w:cs="Arial"/>
        </w:rPr>
        <w:br w:type="page"/>
      </w:r>
    </w:p>
    <w:p w14:paraId="2F238DD9" w14:textId="77777777" w:rsidR="00645105" w:rsidRPr="00714778" w:rsidRDefault="00645105" w:rsidP="00645105">
      <w:pPr>
        <w:pStyle w:val="ListParagraph"/>
        <w:tabs>
          <w:tab w:val="left" w:pos="1400"/>
          <w:tab w:val="left" w:pos="1401"/>
        </w:tabs>
        <w:ind w:firstLine="0"/>
        <w:rPr>
          <w:rFonts w:ascii="Arial" w:hAnsi="Arial" w:cs="Arial"/>
        </w:rPr>
      </w:pPr>
    </w:p>
    <w:p w14:paraId="5F0FBFBD" w14:textId="77777777" w:rsidR="00371CD5" w:rsidRPr="003D537E" w:rsidRDefault="00371CD5" w:rsidP="003D537E">
      <w:pPr>
        <w:pStyle w:val="Heading1"/>
        <w:keepNext/>
        <w:widowControl/>
        <w:pBdr>
          <w:top w:val="single" w:sz="4" w:space="1" w:color="auto"/>
          <w:left w:val="single" w:sz="4" w:space="4" w:color="auto"/>
          <w:bottom w:val="single" w:sz="4" w:space="1" w:color="auto"/>
          <w:right w:val="single" w:sz="4" w:space="4" w:color="auto"/>
        </w:pBdr>
        <w:shd w:val="clear" w:color="auto" w:fill="FFC000"/>
        <w:autoSpaceDE/>
        <w:autoSpaceDN/>
        <w:spacing w:line="276" w:lineRule="auto"/>
        <w:ind w:left="450" w:right="690"/>
        <w:jc w:val="both"/>
        <w:rPr>
          <w:rFonts w:eastAsia="Times New Roman"/>
          <w:sz w:val="24"/>
          <w:szCs w:val="24"/>
          <w:lang w:val="en-AU"/>
        </w:rPr>
      </w:pPr>
      <w:bookmarkStart w:id="17" w:name="_Toc175140882"/>
      <w:r w:rsidRPr="003D537E">
        <w:rPr>
          <w:rFonts w:eastAsia="Times New Roman"/>
          <w:sz w:val="24"/>
          <w:szCs w:val="24"/>
          <w:lang w:val="en-AU"/>
        </w:rPr>
        <w:t>Initial position after completion of work and final check</w:t>
      </w:r>
      <w:bookmarkEnd w:id="17"/>
    </w:p>
    <w:p w14:paraId="1D1F119C" w14:textId="39612686" w:rsidR="00FC1180" w:rsidRPr="00714778" w:rsidRDefault="00FC1180" w:rsidP="00FC1180">
      <w:pPr>
        <w:pStyle w:val="BodyText"/>
        <w:ind w:left="-142"/>
        <w:rPr>
          <w:rFonts w:ascii="Arial" w:hAnsi="Arial" w:cs="Arial"/>
          <w:sz w:val="20"/>
        </w:rPr>
      </w:pPr>
    </w:p>
    <w:p w14:paraId="4BF35142" w14:textId="77777777" w:rsidR="00FC1180" w:rsidRPr="00714778" w:rsidRDefault="00FC1180" w:rsidP="00FC1180">
      <w:pPr>
        <w:pStyle w:val="BodyText"/>
        <w:spacing w:before="5"/>
        <w:rPr>
          <w:rFonts w:ascii="Arial" w:hAnsi="Arial" w:cs="Arial"/>
          <w:sz w:val="16"/>
        </w:rPr>
      </w:pPr>
    </w:p>
    <w:p w14:paraId="508124AC" w14:textId="74461F5D" w:rsidR="00FC1180" w:rsidRPr="00714778" w:rsidRDefault="00FC1180" w:rsidP="0048467D">
      <w:pPr>
        <w:pStyle w:val="BodyText"/>
        <w:spacing w:before="92" w:line="362" w:lineRule="auto"/>
        <w:ind w:left="810" w:right="747" w:hanging="12"/>
        <w:jc w:val="both"/>
        <w:rPr>
          <w:rFonts w:ascii="Arial" w:hAnsi="Arial" w:cs="Arial"/>
          <w:sz w:val="20"/>
        </w:rPr>
      </w:pPr>
      <w:r w:rsidRPr="00714778">
        <w:rPr>
          <w:rFonts w:ascii="Arial" w:hAnsi="Arial" w:cs="Arial"/>
          <w:b/>
          <w:sz w:val="24"/>
        </w:rPr>
        <w:t xml:space="preserve">Overview: </w:t>
      </w:r>
      <w:r w:rsidR="004408BE" w:rsidRPr="00714778">
        <w:rPr>
          <w:rFonts w:ascii="Arial" w:hAnsi="Arial" w:cs="Arial"/>
        </w:rPr>
        <w:t>After completing work, lower the crane boom, stow the hook, and retract stabilizers; then, check for damage, ensure controls are neutral, and verify all systems and components are functioning properly.</w:t>
      </w:r>
    </w:p>
    <w:p w14:paraId="0568B035" w14:textId="77777777" w:rsidR="00FC1180" w:rsidRPr="00714778" w:rsidRDefault="00FC1180" w:rsidP="00FC1180">
      <w:pPr>
        <w:pStyle w:val="BodyText"/>
        <w:rPr>
          <w:rFonts w:ascii="Arial" w:hAnsi="Arial" w:cs="Arial"/>
          <w:sz w:val="15"/>
        </w:rPr>
      </w:pPr>
    </w:p>
    <w:tbl>
      <w:tblPr>
        <w:tblW w:w="9420" w:type="dxa"/>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04"/>
        <w:gridCol w:w="6316"/>
      </w:tblGrid>
      <w:tr w:rsidR="00FC1180" w:rsidRPr="00714778" w14:paraId="0D1D5E13" w14:textId="77777777" w:rsidTr="00371CD5">
        <w:trPr>
          <w:trHeight w:val="412"/>
        </w:trPr>
        <w:tc>
          <w:tcPr>
            <w:tcW w:w="3104" w:type="dxa"/>
            <w:shd w:val="clear" w:color="auto" w:fill="auto"/>
          </w:tcPr>
          <w:p w14:paraId="1C3C8CF1" w14:textId="77777777" w:rsidR="00FC1180" w:rsidRPr="008A0C68" w:rsidRDefault="00FC1180" w:rsidP="009A0D38">
            <w:pPr>
              <w:pStyle w:val="TableParagraph"/>
              <w:spacing w:line="274" w:lineRule="exact"/>
              <w:ind w:left="103"/>
              <w:rPr>
                <w:rFonts w:ascii="Arial" w:hAnsi="Arial" w:cs="Arial"/>
                <w:b/>
              </w:rPr>
            </w:pPr>
            <w:r w:rsidRPr="008A0C68">
              <w:rPr>
                <w:rFonts w:ascii="Arial" w:hAnsi="Arial" w:cs="Arial"/>
                <w:b/>
              </w:rPr>
              <w:t>Competency</w:t>
            </w:r>
            <w:r w:rsidRPr="008A0C68">
              <w:rPr>
                <w:rFonts w:ascii="Arial" w:hAnsi="Arial" w:cs="Arial"/>
                <w:b/>
                <w:spacing w:val="-7"/>
              </w:rPr>
              <w:t xml:space="preserve"> </w:t>
            </w:r>
            <w:r w:rsidRPr="008A0C68">
              <w:rPr>
                <w:rFonts w:ascii="Arial" w:hAnsi="Arial" w:cs="Arial"/>
                <w:b/>
              </w:rPr>
              <w:t>Units</w:t>
            </w:r>
          </w:p>
        </w:tc>
        <w:tc>
          <w:tcPr>
            <w:tcW w:w="6316" w:type="dxa"/>
            <w:shd w:val="clear" w:color="auto" w:fill="auto"/>
          </w:tcPr>
          <w:p w14:paraId="59F7A90E" w14:textId="77777777" w:rsidR="00FC1180" w:rsidRPr="008A0C68" w:rsidRDefault="00FC1180" w:rsidP="009A0D38">
            <w:pPr>
              <w:pStyle w:val="TableParagraph"/>
              <w:spacing w:line="274" w:lineRule="exact"/>
              <w:ind w:left="102"/>
              <w:rPr>
                <w:rFonts w:ascii="Arial" w:hAnsi="Arial" w:cs="Arial"/>
                <w:b/>
              </w:rPr>
            </w:pPr>
            <w:r w:rsidRPr="008A0C68">
              <w:rPr>
                <w:rFonts w:ascii="Arial" w:hAnsi="Arial" w:cs="Arial"/>
                <w:b/>
              </w:rPr>
              <w:t>Performance</w:t>
            </w:r>
            <w:r w:rsidRPr="008A0C68">
              <w:rPr>
                <w:rFonts w:ascii="Arial" w:hAnsi="Arial" w:cs="Arial"/>
                <w:b/>
                <w:spacing w:val="-3"/>
              </w:rPr>
              <w:t xml:space="preserve"> </w:t>
            </w:r>
            <w:r w:rsidRPr="008A0C68">
              <w:rPr>
                <w:rFonts w:ascii="Arial" w:hAnsi="Arial" w:cs="Arial"/>
                <w:b/>
              </w:rPr>
              <w:t>Criteria</w:t>
            </w:r>
          </w:p>
        </w:tc>
      </w:tr>
      <w:tr w:rsidR="00FC1180" w:rsidRPr="00714778" w14:paraId="71FFEA8A" w14:textId="77777777" w:rsidTr="00371CD5">
        <w:trPr>
          <w:trHeight w:val="1137"/>
        </w:trPr>
        <w:tc>
          <w:tcPr>
            <w:tcW w:w="3104" w:type="dxa"/>
            <w:shd w:val="clear" w:color="auto" w:fill="auto"/>
          </w:tcPr>
          <w:p w14:paraId="3AAEA62A" w14:textId="77777777" w:rsidR="00FC1180" w:rsidRPr="008A0C68" w:rsidRDefault="00FC1180" w:rsidP="009A0D38">
            <w:pPr>
              <w:pStyle w:val="TableParagraph"/>
              <w:rPr>
                <w:rFonts w:ascii="Arial" w:hAnsi="Arial" w:cs="Arial"/>
              </w:rPr>
            </w:pPr>
          </w:p>
          <w:p w14:paraId="2739CBDC" w14:textId="2C09C48F" w:rsidR="00FC1180" w:rsidRPr="008A0C68" w:rsidRDefault="00BC2D01" w:rsidP="009A0D38">
            <w:pPr>
              <w:pStyle w:val="TableParagraph"/>
              <w:spacing w:before="1"/>
              <w:ind w:left="103"/>
              <w:rPr>
                <w:rFonts w:ascii="Arial" w:hAnsi="Arial" w:cs="Arial"/>
                <w:b/>
              </w:rPr>
            </w:pPr>
            <w:r w:rsidRPr="008A0C68">
              <w:rPr>
                <w:rFonts w:ascii="Arial" w:eastAsia="F" w:hAnsi="Arial" w:cs="Arial"/>
                <w:b/>
                <w:bCs/>
                <w:lang w:val="en-GB" w:eastAsia="zh-CN" w:bidi="hi-IN"/>
              </w:rPr>
              <w:t>CU1 Define Lower the Boom and Load.</w:t>
            </w:r>
          </w:p>
        </w:tc>
        <w:tc>
          <w:tcPr>
            <w:tcW w:w="6316" w:type="dxa"/>
            <w:shd w:val="clear" w:color="auto" w:fill="auto"/>
          </w:tcPr>
          <w:p w14:paraId="6F4E6E71" w14:textId="30AE2A12" w:rsidR="00FC1180" w:rsidRPr="008A0C68" w:rsidRDefault="00FC1180" w:rsidP="00714778">
            <w:pPr>
              <w:widowControl/>
              <w:autoSpaceDE/>
              <w:autoSpaceDN/>
              <w:spacing w:line="276" w:lineRule="auto"/>
              <w:contextualSpacing/>
              <w:rPr>
                <w:rFonts w:ascii="Arial" w:hAnsi="Arial" w:cs="Arial"/>
                <w:bCs/>
              </w:rPr>
            </w:pPr>
            <w:r w:rsidRPr="008A0C68">
              <w:rPr>
                <w:rFonts w:ascii="Arial" w:hAnsi="Arial" w:cs="Arial"/>
                <w:b/>
              </w:rPr>
              <w:t>P1.</w:t>
            </w:r>
            <w:r w:rsidR="00714778" w:rsidRPr="008A0C68">
              <w:rPr>
                <w:rFonts w:ascii="Arial" w:hAnsi="Arial" w:cs="Arial"/>
                <w:b/>
              </w:rPr>
              <w:t xml:space="preserve"> </w:t>
            </w:r>
            <w:r w:rsidRPr="008A0C68">
              <w:rPr>
                <w:rFonts w:ascii="Arial" w:hAnsi="Arial" w:cs="Arial"/>
              </w:rPr>
              <w:t>Perform</w:t>
            </w:r>
            <w:r w:rsidRPr="008A0C68">
              <w:rPr>
                <w:rFonts w:ascii="Arial" w:hAnsi="Arial" w:cs="Arial"/>
                <w:b/>
              </w:rPr>
              <w:t xml:space="preserve"> </w:t>
            </w:r>
            <w:r w:rsidRPr="008A0C68">
              <w:rPr>
                <w:rFonts w:ascii="Arial" w:hAnsi="Arial" w:cs="Arial"/>
                <w:bCs/>
              </w:rPr>
              <w:t>Slowly lift the load</w:t>
            </w:r>
          </w:p>
          <w:p w14:paraId="2EEFD5BF" w14:textId="29016209" w:rsidR="00FC1180" w:rsidRPr="008A0C68" w:rsidRDefault="00595706" w:rsidP="00714778">
            <w:pPr>
              <w:widowControl/>
              <w:autoSpaceDE/>
              <w:autoSpaceDN/>
              <w:spacing w:line="276" w:lineRule="auto"/>
              <w:rPr>
                <w:rFonts w:ascii="Arial" w:eastAsia="Times New Roman" w:hAnsi="Arial" w:cs="Arial"/>
                <w:lang w:val="en-GB" w:eastAsia="en-GB"/>
              </w:rPr>
            </w:pPr>
            <w:r w:rsidRPr="008A0C68">
              <w:rPr>
                <w:rFonts w:ascii="Arial" w:eastAsia="Times New Roman" w:hAnsi="Arial" w:cs="Arial"/>
                <w:b/>
                <w:lang w:val="en-GB" w:eastAsia="en-GB"/>
              </w:rPr>
              <w:t>P2.</w:t>
            </w:r>
            <w:r w:rsidRPr="008A0C68">
              <w:rPr>
                <w:rFonts w:ascii="Arial" w:eastAsia="Times New Roman" w:hAnsi="Arial" w:cs="Arial"/>
                <w:lang w:val="en-GB" w:eastAsia="en-GB"/>
              </w:rPr>
              <w:t xml:space="preserve"> </w:t>
            </w:r>
            <w:r w:rsidR="00FC1180" w:rsidRPr="008A0C68">
              <w:rPr>
                <w:rFonts w:ascii="Arial" w:eastAsia="Times New Roman" w:hAnsi="Arial" w:cs="Arial"/>
                <w:lang w:val="en-GB" w:eastAsia="en-GB"/>
              </w:rPr>
              <w:t>Operate the crane controls to raise the load smoothly and steadily.</w:t>
            </w:r>
          </w:p>
          <w:p w14:paraId="41E7BB0E" w14:textId="1672F171" w:rsidR="00FC1180" w:rsidRPr="008A0C68" w:rsidRDefault="00595706" w:rsidP="00714778">
            <w:pPr>
              <w:pStyle w:val="TableParagraph"/>
              <w:tabs>
                <w:tab w:val="left" w:pos="762"/>
              </w:tabs>
              <w:spacing w:line="276" w:lineRule="auto"/>
              <w:ind w:right="1160"/>
              <w:rPr>
                <w:rFonts w:ascii="Arial" w:hAnsi="Arial" w:cs="Arial"/>
              </w:rPr>
            </w:pPr>
            <w:r w:rsidRPr="008A0C68">
              <w:rPr>
                <w:rFonts w:ascii="Arial" w:eastAsia="Times New Roman" w:hAnsi="Arial" w:cs="Arial"/>
                <w:b/>
                <w:lang w:val="en-GB" w:eastAsia="en-GB"/>
              </w:rPr>
              <w:t>P3.</w:t>
            </w:r>
            <w:r w:rsidRPr="008A0C68">
              <w:rPr>
                <w:rFonts w:ascii="Arial" w:eastAsia="Times New Roman" w:hAnsi="Arial" w:cs="Arial"/>
                <w:lang w:val="en-GB" w:eastAsia="en-GB"/>
              </w:rPr>
              <w:t xml:space="preserve"> </w:t>
            </w:r>
            <w:r w:rsidR="00FC1180" w:rsidRPr="008A0C68">
              <w:rPr>
                <w:rFonts w:ascii="Arial" w:eastAsia="Times New Roman" w:hAnsi="Arial" w:cs="Arial"/>
                <w:lang w:val="en-GB" w:eastAsia="en-GB"/>
              </w:rPr>
              <w:t>Monitor and adjust the load’s position to ensure</w:t>
            </w:r>
            <w:r w:rsidRPr="008A0C68">
              <w:rPr>
                <w:rFonts w:ascii="Arial" w:eastAsia="Times New Roman" w:hAnsi="Arial" w:cs="Arial"/>
                <w:lang w:val="en-GB" w:eastAsia="en-GB"/>
              </w:rPr>
              <w:t xml:space="preserve"> </w:t>
            </w:r>
            <w:r w:rsidR="00FC1180" w:rsidRPr="008A0C68">
              <w:rPr>
                <w:rFonts w:ascii="Arial" w:eastAsia="Times New Roman" w:hAnsi="Arial" w:cs="Arial"/>
                <w:lang w:val="en-GB" w:eastAsia="en-GB"/>
              </w:rPr>
              <w:t>it is lifted to the correct height and aligned properly.</w:t>
            </w:r>
          </w:p>
        </w:tc>
      </w:tr>
      <w:tr w:rsidR="00FC1180" w:rsidRPr="00714778" w14:paraId="0E6D081B" w14:textId="77777777" w:rsidTr="00371CD5">
        <w:trPr>
          <w:trHeight w:val="1538"/>
        </w:trPr>
        <w:tc>
          <w:tcPr>
            <w:tcW w:w="3104" w:type="dxa"/>
            <w:shd w:val="clear" w:color="auto" w:fill="auto"/>
          </w:tcPr>
          <w:p w14:paraId="01D5A3E7" w14:textId="77777777" w:rsidR="00FC1180" w:rsidRPr="008A0C68" w:rsidRDefault="00FC1180" w:rsidP="009A0D38">
            <w:pPr>
              <w:pStyle w:val="TableParagraph"/>
              <w:spacing w:before="10"/>
              <w:rPr>
                <w:rFonts w:ascii="Arial" w:hAnsi="Arial" w:cs="Arial"/>
              </w:rPr>
            </w:pPr>
          </w:p>
          <w:p w14:paraId="464FB46C" w14:textId="09038A37" w:rsidR="00FC1180" w:rsidRPr="008A0C68" w:rsidRDefault="00BC2D01" w:rsidP="00371CD5">
            <w:pPr>
              <w:pStyle w:val="TableParagraph"/>
              <w:spacing w:line="360" w:lineRule="auto"/>
              <w:ind w:left="41" w:right="183"/>
              <w:rPr>
                <w:rFonts w:ascii="Arial" w:hAnsi="Arial" w:cs="Arial"/>
                <w:b/>
              </w:rPr>
            </w:pPr>
            <w:r w:rsidRPr="008A0C68">
              <w:rPr>
                <w:rFonts w:ascii="Arial" w:eastAsia="F" w:hAnsi="Arial" w:cs="Arial"/>
                <w:b/>
                <w:lang w:val="en-GB" w:eastAsia="zh-CN" w:bidi="hi-IN"/>
              </w:rPr>
              <w:t>CU2 Describe Secure the load and rig out.</w:t>
            </w:r>
          </w:p>
        </w:tc>
        <w:tc>
          <w:tcPr>
            <w:tcW w:w="6316" w:type="dxa"/>
            <w:shd w:val="clear" w:color="auto" w:fill="auto"/>
          </w:tcPr>
          <w:p w14:paraId="123D0AE5" w14:textId="4D1DD525" w:rsidR="00BC2D01" w:rsidRPr="008A0C68" w:rsidRDefault="00595706" w:rsidP="00595706">
            <w:pPr>
              <w:pStyle w:val="TableParagraph"/>
              <w:tabs>
                <w:tab w:val="left" w:pos="762"/>
              </w:tabs>
              <w:spacing w:before="128"/>
              <w:rPr>
                <w:rFonts w:ascii="Arial" w:hAnsi="Arial" w:cs="Arial"/>
                <w:bCs/>
              </w:rPr>
            </w:pPr>
            <w:r w:rsidRPr="008A0C68">
              <w:rPr>
                <w:rFonts w:ascii="Arial" w:hAnsi="Arial" w:cs="Arial"/>
                <w:b/>
                <w:bCs/>
              </w:rPr>
              <w:t>P1.</w:t>
            </w:r>
            <w:r w:rsidRPr="008A0C68">
              <w:rPr>
                <w:rFonts w:ascii="Arial" w:hAnsi="Arial" w:cs="Arial"/>
                <w:bCs/>
              </w:rPr>
              <w:t xml:space="preserve"> </w:t>
            </w:r>
            <w:r w:rsidR="00BC2D01" w:rsidRPr="008A0C68">
              <w:rPr>
                <w:rFonts w:ascii="Arial" w:hAnsi="Arial" w:cs="Arial"/>
                <w:bCs/>
              </w:rPr>
              <w:t>Ensure the load is properly secured and positioned before unrigging, confirming it is stable and won’t shift or fall.</w:t>
            </w:r>
          </w:p>
          <w:p w14:paraId="4AD7AE3C" w14:textId="74F95629" w:rsidR="00BC2D01" w:rsidRPr="008A0C68" w:rsidRDefault="00AF7D96" w:rsidP="00AF7D96">
            <w:pPr>
              <w:pStyle w:val="TableParagraph"/>
              <w:tabs>
                <w:tab w:val="left" w:pos="762"/>
              </w:tabs>
              <w:spacing w:before="128"/>
              <w:rPr>
                <w:rFonts w:ascii="Arial" w:hAnsi="Arial" w:cs="Arial"/>
                <w:bCs/>
              </w:rPr>
            </w:pPr>
            <w:r w:rsidRPr="008A0C68">
              <w:rPr>
                <w:rFonts w:ascii="Arial" w:hAnsi="Arial" w:cs="Arial"/>
                <w:b/>
                <w:bCs/>
              </w:rPr>
              <w:t>P2.</w:t>
            </w:r>
            <w:r w:rsidRPr="008A0C68">
              <w:rPr>
                <w:rFonts w:ascii="Arial" w:hAnsi="Arial" w:cs="Arial"/>
                <w:bCs/>
              </w:rPr>
              <w:t xml:space="preserve"> </w:t>
            </w:r>
            <w:r w:rsidR="00BC2D01" w:rsidRPr="008A0C68">
              <w:rPr>
                <w:rFonts w:ascii="Arial" w:hAnsi="Arial" w:cs="Arial"/>
                <w:bCs/>
              </w:rPr>
              <w:t>Carefully remove all rigging gear from the load, ensuring that all components are safely detached and that the load remains stable.</w:t>
            </w:r>
          </w:p>
          <w:p w14:paraId="6F2C37FE" w14:textId="4BB4BB88" w:rsidR="00FC1180" w:rsidRPr="008A0C68" w:rsidRDefault="00AF7D96" w:rsidP="00AF7D96">
            <w:pPr>
              <w:pStyle w:val="TableParagraph"/>
              <w:tabs>
                <w:tab w:val="left" w:pos="762"/>
              </w:tabs>
              <w:spacing w:before="128"/>
              <w:rPr>
                <w:rFonts w:ascii="Arial" w:hAnsi="Arial" w:cs="Arial"/>
              </w:rPr>
            </w:pPr>
            <w:r w:rsidRPr="008A0C68">
              <w:rPr>
                <w:rFonts w:ascii="Arial" w:hAnsi="Arial" w:cs="Arial"/>
                <w:b/>
                <w:bCs/>
              </w:rPr>
              <w:t>P3.</w:t>
            </w:r>
            <w:r w:rsidRPr="008A0C68">
              <w:rPr>
                <w:rFonts w:ascii="Arial" w:hAnsi="Arial" w:cs="Arial"/>
                <w:bCs/>
              </w:rPr>
              <w:t xml:space="preserve"> </w:t>
            </w:r>
            <w:r w:rsidR="00BC2D01" w:rsidRPr="008A0C68">
              <w:rPr>
                <w:rFonts w:ascii="Arial" w:hAnsi="Arial" w:cs="Arial"/>
                <w:bCs/>
              </w:rPr>
              <w:t>Lower the crane’s boom, retract stabilizers, and stow the hook and other attachments, ensuring the crane is properly secured and stored for future use.</w:t>
            </w:r>
          </w:p>
        </w:tc>
      </w:tr>
      <w:tr w:rsidR="00FC1180" w:rsidRPr="00714778" w14:paraId="4A550606" w14:textId="77777777" w:rsidTr="00371CD5">
        <w:trPr>
          <w:trHeight w:val="1895"/>
        </w:trPr>
        <w:tc>
          <w:tcPr>
            <w:tcW w:w="3104" w:type="dxa"/>
            <w:shd w:val="clear" w:color="auto" w:fill="auto"/>
          </w:tcPr>
          <w:p w14:paraId="3A96C453" w14:textId="2B40164B" w:rsidR="00FC1180" w:rsidRPr="008A0C68" w:rsidRDefault="00BC2D01" w:rsidP="00371CD5">
            <w:pPr>
              <w:pStyle w:val="TableParagraph"/>
              <w:spacing w:before="126" w:line="360" w:lineRule="auto"/>
              <w:ind w:left="41" w:right="93"/>
              <w:rPr>
                <w:rFonts w:ascii="Arial" w:hAnsi="Arial" w:cs="Arial"/>
                <w:b/>
              </w:rPr>
            </w:pPr>
            <w:r w:rsidRPr="008A0C68">
              <w:rPr>
                <w:rFonts w:ascii="Arial" w:eastAsia="F" w:hAnsi="Arial" w:cs="Arial"/>
                <w:b/>
                <w:lang w:val="en-GB" w:eastAsia="zh-CN" w:bidi="hi-IN"/>
              </w:rPr>
              <w:t>CU3 Describe Position the Crane</w:t>
            </w:r>
          </w:p>
        </w:tc>
        <w:tc>
          <w:tcPr>
            <w:tcW w:w="6316" w:type="dxa"/>
            <w:shd w:val="clear" w:color="auto" w:fill="auto"/>
          </w:tcPr>
          <w:p w14:paraId="75E1528B" w14:textId="650609CA" w:rsidR="00823D0C" w:rsidRPr="008A0C68" w:rsidRDefault="00AF7D96" w:rsidP="00AF7D96">
            <w:pPr>
              <w:pStyle w:val="TableParagraph"/>
              <w:tabs>
                <w:tab w:val="left" w:pos="762"/>
              </w:tabs>
              <w:spacing w:line="251" w:lineRule="exact"/>
              <w:rPr>
                <w:rFonts w:ascii="Arial" w:hAnsi="Arial" w:cs="Arial"/>
              </w:rPr>
            </w:pPr>
            <w:r w:rsidRPr="008A0C68">
              <w:rPr>
                <w:rFonts w:ascii="Arial" w:hAnsi="Arial" w:cs="Arial"/>
                <w:b/>
              </w:rPr>
              <w:t>P1.</w:t>
            </w:r>
            <w:r w:rsidRPr="008A0C68">
              <w:rPr>
                <w:rFonts w:ascii="Arial" w:hAnsi="Arial" w:cs="Arial"/>
              </w:rPr>
              <w:t xml:space="preserve">  </w:t>
            </w:r>
            <w:r w:rsidR="00823D0C" w:rsidRPr="008A0C68">
              <w:rPr>
                <w:rFonts w:ascii="Arial" w:hAnsi="Arial" w:cs="Arial"/>
              </w:rPr>
              <w:t>Bring the crane boom to its lowest position and retract any attachments, such as the hook or bucket, to ensure they are safely stored.</w:t>
            </w:r>
          </w:p>
          <w:p w14:paraId="66F118E5" w14:textId="28B5E45A" w:rsidR="00FC1180" w:rsidRPr="008A0C68" w:rsidRDefault="00AF7D96" w:rsidP="00AF7D96">
            <w:pPr>
              <w:pStyle w:val="TableParagraph"/>
              <w:tabs>
                <w:tab w:val="left" w:pos="762"/>
              </w:tabs>
              <w:spacing w:before="127"/>
              <w:rPr>
                <w:rFonts w:ascii="Arial" w:hAnsi="Arial" w:cs="Arial"/>
              </w:rPr>
            </w:pPr>
            <w:r w:rsidRPr="008A0C68">
              <w:rPr>
                <w:rFonts w:ascii="Arial" w:hAnsi="Arial" w:cs="Arial"/>
                <w:b/>
              </w:rPr>
              <w:t>P2.</w:t>
            </w:r>
            <w:r w:rsidRPr="008A0C68">
              <w:rPr>
                <w:rFonts w:ascii="Arial" w:hAnsi="Arial" w:cs="Arial"/>
              </w:rPr>
              <w:t xml:space="preserve">  </w:t>
            </w:r>
            <w:r w:rsidR="00823D0C" w:rsidRPr="008A0C68">
              <w:rPr>
                <w:rFonts w:ascii="Arial" w:hAnsi="Arial" w:cs="Arial"/>
              </w:rPr>
              <w:t>Engage the parking brake, ensure the stabilizers are fully retracted, and verify that the crane is on stable, level ground with all controls set to neutral.</w:t>
            </w:r>
          </w:p>
        </w:tc>
      </w:tr>
      <w:tr w:rsidR="00FC1180" w:rsidRPr="00714778" w14:paraId="5E8EB826" w14:textId="77777777" w:rsidTr="00371CD5">
        <w:trPr>
          <w:trHeight w:val="1895"/>
        </w:trPr>
        <w:tc>
          <w:tcPr>
            <w:tcW w:w="3104" w:type="dxa"/>
            <w:shd w:val="clear" w:color="auto" w:fill="auto"/>
          </w:tcPr>
          <w:p w14:paraId="1382E119" w14:textId="78D8C0CD" w:rsidR="00FC1180" w:rsidRPr="008A0C68" w:rsidRDefault="00BC2D01" w:rsidP="00371CD5">
            <w:pPr>
              <w:pStyle w:val="TableParagraph"/>
              <w:spacing w:before="185"/>
              <w:ind w:left="41"/>
              <w:rPr>
                <w:rFonts w:ascii="Arial" w:hAnsi="Arial" w:cs="Arial"/>
                <w:b/>
              </w:rPr>
            </w:pPr>
            <w:r w:rsidRPr="008A0C68">
              <w:rPr>
                <w:rFonts w:ascii="Arial" w:hAnsi="Arial" w:cs="Arial"/>
                <w:b/>
              </w:rPr>
              <w:t>CU4 Define Engage Parking Brake and Neutralize Controls</w:t>
            </w:r>
          </w:p>
          <w:p w14:paraId="1F023973" w14:textId="77777777" w:rsidR="00FC1180" w:rsidRPr="008A0C68" w:rsidRDefault="00FC1180" w:rsidP="009A0D38">
            <w:pPr>
              <w:pStyle w:val="TableParagraph"/>
              <w:spacing w:before="185"/>
              <w:ind w:left="103"/>
              <w:rPr>
                <w:rFonts w:ascii="Arial" w:hAnsi="Arial" w:cs="Arial"/>
                <w:b/>
              </w:rPr>
            </w:pPr>
          </w:p>
        </w:tc>
        <w:tc>
          <w:tcPr>
            <w:tcW w:w="6316" w:type="dxa"/>
            <w:shd w:val="clear" w:color="auto" w:fill="auto"/>
          </w:tcPr>
          <w:p w14:paraId="3D59BF67" w14:textId="328A834C" w:rsidR="00823D0C" w:rsidRPr="008A0C68" w:rsidRDefault="00AF7D96" w:rsidP="0042215F">
            <w:pPr>
              <w:widowControl/>
              <w:autoSpaceDE/>
              <w:autoSpaceDN/>
              <w:spacing w:line="276" w:lineRule="auto"/>
              <w:contextualSpacing/>
              <w:rPr>
                <w:rFonts w:ascii="Arial" w:hAnsi="Arial" w:cs="Arial"/>
                <w:bCs/>
              </w:rPr>
            </w:pPr>
            <w:r w:rsidRPr="008A0C68">
              <w:rPr>
                <w:rFonts w:ascii="Arial" w:hAnsi="Arial" w:cs="Arial"/>
                <w:b/>
                <w:bCs/>
              </w:rPr>
              <w:t>P1.</w:t>
            </w:r>
            <w:r w:rsidRPr="008A0C68">
              <w:rPr>
                <w:rFonts w:ascii="Arial" w:hAnsi="Arial" w:cs="Arial"/>
                <w:bCs/>
              </w:rPr>
              <w:t xml:space="preserve"> </w:t>
            </w:r>
            <w:r w:rsidR="00823D0C" w:rsidRPr="008A0C68">
              <w:rPr>
                <w:rFonts w:ascii="Arial" w:hAnsi="Arial" w:cs="Arial"/>
                <w:bCs/>
              </w:rPr>
              <w:t>Firmly activate the crane’s parking brake to prevent any movement or rolling while the crane is stationary.</w:t>
            </w:r>
          </w:p>
          <w:p w14:paraId="3710ACDB" w14:textId="7B747756" w:rsidR="00823D0C" w:rsidRPr="008A0C68" w:rsidRDefault="00AF7D96" w:rsidP="0042215F">
            <w:pPr>
              <w:widowControl/>
              <w:autoSpaceDE/>
              <w:autoSpaceDN/>
              <w:spacing w:line="276" w:lineRule="auto"/>
              <w:contextualSpacing/>
              <w:rPr>
                <w:rFonts w:ascii="Arial" w:hAnsi="Arial" w:cs="Arial"/>
                <w:bCs/>
              </w:rPr>
            </w:pPr>
            <w:r w:rsidRPr="008A0C68">
              <w:rPr>
                <w:rFonts w:ascii="Arial" w:hAnsi="Arial" w:cs="Arial"/>
                <w:b/>
                <w:bCs/>
              </w:rPr>
              <w:t>P2.</w:t>
            </w:r>
            <w:r w:rsidRPr="008A0C68">
              <w:rPr>
                <w:rFonts w:ascii="Arial" w:hAnsi="Arial" w:cs="Arial"/>
                <w:bCs/>
              </w:rPr>
              <w:t xml:space="preserve"> </w:t>
            </w:r>
            <w:r w:rsidR="00823D0C" w:rsidRPr="008A0C68">
              <w:rPr>
                <w:rFonts w:ascii="Arial" w:hAnsi="Arial" w:cs="Arial"/>
                <w:bCs/>
              </w:rPr>
              <w:t>Move all crane controls, including levers and joysticks, to the neutral position to ensure that no unintended movements occur.</w:t>
            </w:r>
          </w:p>
          <w:p w14:paraId="40963C29" w14:textId="01D32B6E" w:rsidR="00FC1180" w:rsidRPr="008A0C68" w:rsidRDefault="00AF7D96" w:rsidP="00714778">
            <w:pPr>
              <w:pStyle w:val="TableParagraph"/>
              <w:tabs>
                <w:tab w:val="left" w:pos="762"/>
              </w:tabs>
              <w:spacing w:line="276" w:lineRule="auto"/>
              <w:rPr>
                <w:rFonts w:ascii="Arial" w:hAnsi="Arial" w:cs="Arial"/>
              </w:rPr>
            </w:pPr>
            <w:r w:rsidRPr="008A0C68">
              <w:rPr>
                <w:rFonts w:ascii="Arial" w:hAnsi="Arial" w:cs="Arial"/>
                <w:b/>
                <w:bCs/>
              </w:rPr>
              <w:t>P</w:t>
            </w:r>
            <w:r w:rsidR="00714778" w:rsidRPr="008A0C68">
              <w:rPr>
                <w:rFonts w:ascii="Arial" w:hAnsi="Arial" w:cs="Arial"/>
                <w:b/>
                <w:bCs/>
              </w:rPr>
              <w:t>3</w:t>
            </w:r>
            <w:r w:rsidRPr="008A0C68">
              <w:rPr>
                <w:rFonts w:ascii="Arial" w:hAnsi="Arial" w:cs="Arial"/>
                <w:b/>
                <w:bCs/>
              </w:rPr>
              <w:t>.</w:t>
            </w:r>
            <w:r w:rsidRPr="008A0C68">
              <w:rPr>
                <w:rFonts w:ascii="Arial" w:hAnsi="Arial" w:cs="Arial"/>
                <w:bCs/>
              </w:rPr>
              <w:t xml:space="preserve"> </w:t>
            </w:r>
            <w:r w:rsidR="00823D0C" w:rsidRPr="008A0C68">
              <w:rPr>
                <w:rFonts w:ascii="Arial" w:hAnsi="Arial" w:cs="Arial"/>
                <w:bCs/>
              </w:rPr>
              <w:t>Check that the parking brake is securely engaged and that all controls are in the neutral position before leaving the crane unattended.</w:t>
            </w:r>
          </w:p>
        </w:tc>
      </w:tr>
      <w:tr w:rsidR="00BC2D01" w:rsidRPr="00714778" w14:paraId="1F873C32" w14:textId="77777777" w:rsidTr="00371CD5">
        <w:trPr>
          <w:trHeight w:val="1895"/>
        </w:trPr>
        <w:tc>
          <w:tcPr>
            <w:tcW w:w="3104" w:type="dxa"/>
            <w:shd w:val="clear" w:color="auto" w:fill="auto"/>
          </w:tcPr>
          <w:p w14:paraId="4BAFC095" w14:textId="78A03646" w:rsidR="00BC2D01" w:rsidRPr="008A0C68" w:rsidRDefault="00BC2D01" w:rsidP="00371CD5">
            <w:pPr>
              <w:pStyle w:val="TableParagraph"/>
              <w:spacing w:before="185"/>
              <w:ind w:left="41"/>
              <w:rPr>
                <w:rFonts w:ascii="Arial" w:hAnsi="Arial" w:cs="Arial"/>
                <w:b/>
              </w:rPr>
            </w:pPr>
            <w:r w:rsidRPr="008A0C68">
              <w:rPr>
                <w:rFonts w:ascii="Arial" w:hAnsi="Arial" w:cs="Arial"/>
                <w:b/>
              </w:rPr>
              <w:t>CU5 Describe Lower Outriggers</w:t>
            </w:r>
          </w:p>
        </w:tc>
        <w:tc>
          <w:tcPr>
            <w:tcW w:w="6316" w:type="dxa"/>
            <w:shd w:val="clear" w:color="auto" w:fill="auto"/>
          </w:tcPr>
          <w:p w14:paraId="0EF41435" w14:textId="27281FCD" w:rsidR="00823D0C" w:rsidRPr="008A0C68" w:rsidRDefault="00AF7D96" w:rsidP="0042215F">
            <w:pPr>
              <w:widowControl/>
              <w:autoSpaceDE/>
              <w:autoSpaceDN/>
              <w:spacing w:line="276" w:lineRule="auto"/>
              <w:contextualSpacing/>
              <w:rPr>
                <w:rFonts w:ascii="Arial" w:hAnsi="Arial" w:cs="Arial"/>
                <w:bCs/>
              </w:rPr>
            </w:pPr>
            <w:r w:rsidRPr="008A0C68">
              <w:rPr>
                <w:rFonts w:ascii="Arial" w:hAnsi="Arial" w:cs="Arial"/>
                <w:b/>
                <w:bCs/>
              </w:rPr>
              <w:t>P1.</w:t>
            </w:r>
            <w:r w:rsidRPr="008A0C68">
              <w:rPr>
                <w:rFonts w:ascii="Arial" w:hAnsi="Arial" w:cs="Arial"/>
                <w:bCs/>
              </w:rPr>
              <w:t xml:space="preserve"> </w:t>
            </w:r>
            <w:r w:rsidR="00823D0C" w:rsidRPr="008A0C68">
              <w:rPr>
                <w:rFonts w:ascii="Arial" w:hAnsi="Arial" w:cs="Arial"/>
                <w:bCs/>
              </w:rPr>
              <w:t>Use the crane’s control panel to extend the outriggers outward, ensuring they are deployed evenly and fully to provide a stable base.</w:t>
            </w:r>
          </w:p>
          <w:p w14:paraId="307BFC35" w14:textId="3E8BC68D" w:rsidR="00BC2D01" w:rsidRPr="008A0C68" w:rsidRDefault="00AF7D96" w:rsidP="0042215F">
            <w:pPr>
              <w:widowControl/>
              <w:autoSpaceDE/>
              <w:autoSpaceDN/>
              <w:spacing w:line="276" w:lineRule="auto"/>
              <w:contextualSpacing/>
              <w:rPr>
                <w:rFonts w:ascii="Arial" w:hAnsi="Arial" w:cs="Arial"/>
                <w:bCs/>
              </w:rPr>
            </w:pPr>
            <w:r w:rsidRPr="008A0C68">
              <w:rPr>
                <w:rFonts w:ascii="Arial" w:hAnsi="Arial" w:cs="Arial"/>
                <w:b/>
                <w:bCs/>
              </w:rPr>
              <w:t>P2.</w:t>
            </w:r>
            <w:r w:rsidRPr="008A0C68">
              <w:rPr>
                <w:rFonts w:ascii="Arial" w:hAnsi="Arial" w:cs="Arial"/>
                <w:bCs/>
              </w:rPr>
              <w:t xml:space="preserve"> </w:t>
            </w:r>
            <w:r w:rsidR="00823D0C" w:rsidRPr="008A0C68">
              <w:rPr>
                <w:rFonts w:ascii="Arial" w:hAnsi="Arial" w:cs="Arial"/>
                <w:bCs/>
              </w:rPr>
              <w:t>Verify that the outriggers are properly set on stable ground and that the crane is level before proceeding with any additional tasks.</w:t>
            </w:r>
          </w:p>
        </w:tc>
      </w:tr>
      <w:tr w:rsidR="00BC2D01" w:rsidRPr="00714778" w14:paraId="78B6892B" w14:textId="77777777" w:rsidTr="00371CD5">
        <w:trPr>
          <w:trHeight w:val="1895"/>
        </w:trPr>
        <w:tc>
          <w:tcPr>
            <w:tcW w:w="3104" w:type="dxa"/>
            <w:shd w:val="clear" w:color="auto" w:fill="auto"/>
          </w:tcPr>
          <w:p w14:paraId="7C2C9223" w14:textId="0B553920" w:rsidR="00BC2D01" w:rsidRPr="00714778" w:rsidRDefault="00BC2D01" w:rsidP="009A0D38">
            <w:pPr>
              <w:pStyle w:val="TableParagraph"/>
              <w:spacing w:before="185"/>
              <w:ind w:left="103"/>
              <w:rPr>
                <w:rFonts w:ascii="Arial" w:hAnsi="Arial" w:cs="Arial"/>
                <w:b/>
              </w:rPr>
            </w:pPr>
            <w:r w:rsidRPr="00714778">
              <w:rPr>
                <w:rFonts w:ascii="Arial" w:hAnsi="Arial" w:cs="Arial"/>
                <w:b/>
              </w:rPr>
              <w:lastRenderedPageBreak/>
              <w:t>CU6 Describe Inspect and Clean Equipment</w:t>
            </w:r>
          </w:p>
        </w:tc>
        <w:tc>
          <w:tcPr>
            <w:tcW w:w="6316" w:type="dxa"/>
            <w:shd w:val="clear" w:color="auto" w:fill="auto"/>
          </w:tcPr>
          <w:p w14:paraId="40C82C13" w14:textId="2C5659E4" w:rsidR="00653DED" w:rsidRPr="00714778" w:rsidRDefault="00AF7D96" w:rsidP="0042215F">
            <w:pPr>
              <w:widowControl/>
              <w:autoSpaceDE/>
              <w:autoSpaceDN/>
              <w:spacing w:line="276" w:lineRule="auto"/>
              <w:contextualSpacing/>
              <w:rPr>
                <w:rFonts w:ascii="Arial" w:hAnsi="Arial" w:cs="Arial"/>
                <w:bCs/>
              </w:rPr>
            </w:pPr>
            <w:r w:rsidRPr="00714778">
              <w:rPr>
                <w:rFonts w:ascii="Arial" w:hAnsi="Arial" w:cs="Arial"/>
                <w:b/>
                <w:bCs/>
              </w:rPr>
              <w:t>P1.</w:t>
            </w:r>
            <w:r w:rsidRPr="00714778">
              <w:rPr>
                <w:rFonts w:ascii="Arial" w:hAnsi="Arial" w:cs="Arial"/>
                <w:bCs/>
              </w:rPr>
              <w:t xml:space="preserve"> </w:t>
            </w:r>
            <w:r w:rsidR="00653DED" w:rsidRPr="00714778">
              <w:rPr>
                <w:rFonts w:ascii="Arial" w:hAnsi="Arial" w:cs="Arial"/>
                <w:bCs/>
              </w:rPr>
              <w:t>Thoroughly examine the equipment for any signs of damage, wear, or malfunction, including checking for cracks, rust, or loose components.</w:t>
            </w:r>
          </w:p>
          <w:p w14:paraId="2C38E076" w14:textId="77777777" w:rsidR="00AF7D96" w:rsidRPr="00714778" w:rsidRDefault="00AF7D96" w:rsidP="0042215F">
            <w:pPr>
              <w:widowControl/>
              <w:autoSpaceDE/>
              <w:autoSpaceDN/>
              <w:spacing w:line="276" w:lineRule="auto"/>
              <w:contextualSpacing/>
              <w:rPr>
                <w:rFonts w:ascii="Arial" w:hAnsi="Arial" w:cs="Arial"/>
                <w:bCs/>
              </w:rPr>
            </w:pPr>
            <w:r w:rsidRPr="00714778">
              <w:rPr>
                <w:rFonts w:ascii="Arial" w:hAnsi="Arial" w:cs="Arial"/>
                <w:b/>
                <w:bCs/>
              </w:rPr>
              <w:t>P2.</w:t>
            </w:r>
            <w:r w:rsidRPr="00714778">
              <w:rPr>
                <w:rFonts w:ascii="Arial" w:hAnsi="Arial" w:cs="Arial"/>
                <w:bCs/>
              </w:rPr>
              <w:t xml:space="preserve"> </w:t>
            </w:r>
            <w:r w:rsidR="00653DED" w:rsidRPr="00714778">
              <w:rPr>
                <w:rFonts w:ascii="Arial" w:hAnsi="Arial" w:cs="Arial"/>
                <w:bCs/>
              </w:rPr>
              <w:t>Remove any dirt, debris, or residues from the equipment’s surfaces, including the boom, hook, and controls, using appropriate cleaning materials and techniques.</w:t>
            </w:r>
          </w:p>
          <w:p w14:paraId="54EF3AFB" w14:textId="305004F6" w:rsidR="00BC2D01" w:rsidRPr="00714778" w:rsidRDefault="00AF7D96" w:rsidP="0042215F">
            <w:pPr>
              <w:widowControl/>
              <w:autoSpaceDE/>
              <w:autoSpaceDN/>
              <w:spacing w:line="276" w:lineRule="auto"/>
              <w:contextualSpacing/>
              <w:rPr>
                <w:rFonts w:ascii="Arial" w:hAnsi="Arial" w:cs="Arial"/>
                <w:bCs/>
              </w:rPr>
            </w:pPr>
            <w:r w:rsidRPr="00714778">
              <w:rPr>
                <w:rFonts w:ascii="Arial" w:hAnsi="Arial" w:cs="Arial"/>
                <w:b/>
                <w:bCs/>
              </w:rPr>
              <w:t>P3.</w:t>
            </w:r>
            <w:r w:rsidRPr="00714778">
              <w:rPr>
                <w:rFonts w:ascii="Arial" w:hAnsi="Arial" w:cs="Arial"/>
                <w:bCs/>
              </w:rPr>
              <w:t xml:space="preserve"> </w:t>
            </w:r>
            <w:r w:rsidR="00653DED" w:rsidRPr="00714778">
              <w:rPr>
                <w:rFonts w:ascii="Arial" w:hAnsi="Arial" w:cs="Arial"/>
                <w:bCs/>
              </w:rPr>
              <w:t>Inspect and top up essential fluids, such as hydraulic oil and coolant, ensuring that all levels are within recommended ranges for optimal operation.</w:t>
            </w:r>
          </w:p>
        </w:tc>
      </w:tr>
      <w:tr w:rsidR="00BC2D01" w:rsidRPr="00714778" w14:paraId="6A43CCCB" w14:textId="77777777" w:rsidTr="00371CD5">
        <w:trPr>
          <w:trHeight w:val="1895"/>
        </w:trPr>
        <w:tc>
          <w:tcPr>
            <w:tcW w:w="3104" w:type="dxa"/>
            <w:shd w:val="clear" w:color="auto" w:fill="auto"/>
          </w:tcPr>
          <w:p w14:paraId="3342CA24" w14:textId="795ED5D9" w:rsidR="00BC2D01" w:rsidRPr="00714778" w:rsidRDefault="00BC2D01" w:rsidP="009A0D38">
            <w:pPr>
              <w:pStyle w:val="TableParagraph"/>
              <w:spacing w:before="185"/>
              <w:ind w:left="103"/>
              <w:rPr>
                <w:rFonts w:ascii="Arial" w:hAnsi="Arial" w:cs="Arial"/>
                <w:b/>
              </w:rPr>
            </w:pPr>
            <w:r w:rsidRPr="00714778">
              <w:rPr>
                <w:rFonts w:ascii="Arial" w:hAnsi="Arial" w:cs="Arial"/>
                <w:b/>
              </w:rPr>
              <w:t>CU7 Describe Store Equipment Properly</w:t>
            </w:r>
          </w:p>
        </w:tc>
        <w:tc>
          <w:tcPr>
            <w:tcW w:w="6316" w:type="dxa"/>
            <w:shd w:val="clear" w:color="auto" w:fill="auto"/>
          </w:tcPr>
          <w:p w14:paraId="0DFBD70C" w14:textId="07299F40" w:rsidR="00653DED" w:rsidRPr="00714778" w:rsidRDefault="00AF7D96" w:rsidP="0042215F">
            <w:pPr>
              <w:widowControl/>
              <w:autoSpaceDE/>
              <w:autoSpaceDN/>
              <w:spacing w:line="276" w:lineRule="auto"/>
              <w:contextualSpacing/>
              <w:rPr>
                <w:rFonts w:ascii="Arial" w:hAnsi="Arial" w:cs="Arial"/>
                <w:bCs/>
              </w:rPr>
            </w:pPr>
            <w:r w:rsidRPr="00714778">
              <w:rPr>
                <w:rFonts w:ascii="Arial" w:hAnsi="Arial" w:cs="Arial"/>
                <w:b/>
                <w:bCs/>
              </w:rPr>
              <w:t>P1.</w:t>
            </w:r>
            <w:r w:rsidRPr="00714778">
              <w:rPr>
                <w:rFonts w:ascii="Arial" w:hAnsi="Arial" w:cs="Arial"/>
                <w:bCs/>
              </w:rPr>
              <w:t xml:space="preserve"> </w:t>
            </w:r>
            <w:r w:rsidR="00653DED" w:rsidRPr="00714778">
              <w:rPr>
                <w:rFonts w:ascii="Arial" w:hAnsi="Arial" w:cs="Arial"/>
                <w:bCs/>
              </w:rPr>
              <w:t>Position the equipment in a designated storage area, ensuring it is stable and protected from environmental factors, such as weather or contaminants.</w:t>
            </w:r>
          </w:p>
          <w:p w14:paraId="24519EBF" w14:textId="412D8285" w:rsidR="00BC2D01" w:rsidRPr="00714778" w:rsidRDefault="00AF7D96" w:rsidP="0042215F">
            <w:pPr>
              <w:widowControl/>
              <w:autoSpaceDE/>
              <w:autoSpaceDN/>
              <w:spacing w:line="276" w:lineRule="auto"/>
              <w:contextualSpacing/>
              <w:rPr>
                <w:rFonts w:ascii="Arial" w:hAnsi="Arial" w:cs="Arial"/>
                <w:bCs/>
              </w:rPr>
            </w:pPr>
            <w:r w:rsidRPr="00714778">
              <w:rPr>
                <w:rFonts w:ascii="Arial" w:hAnsi="Arial" w:cs="Arial"/>
                <w:b/>
                <w:bCs/>
              </w:rPr>
              <w:t>P2.</w:t>
            </w:r>
            <w:r w:rsidRPr="00714778">
              <w:rPr>
                <w:rFonts w:ascii="Arial" w:hAnsi="Arial" w:cs="Arial"/>
                <w:bCs/>
              </w:rPr>
              <w:t xml:space="preserve"> </w:t>
            </w:r>
            <w:r w:rsidR="00653DED" w:rsidRPr="00714778">
              <w:rPr>
                <w:rFonts w:ascii="Arial" w:hAnsi="Arial" w:cs="Arial"/>
                <w:bCs/>
              </w:rPr>
              <w:t>Apply protective covers to prevent dust and moisture accumulation, and lock all access points or controls to ensure security and prevent unauthorized use.</w:t>
            </w:r>
          </w:p>
        </w:tc>
      </w:tr>
      <w:tr w:rsidR="00BC2D01" w:rsidRPr="00714778" w14:paraId="424495D7" w14:textId="77777777" w:rsidTr="00371CD5">
        <w:trPr>
          <w:trHeight w:val="1895"/>
        </w:trPr>
        <w:tc>
          <w:tcPr>
            <w:tcW w:w="3104" w:type="dxa"/>
            <w:shd w:val="clear" w:color="auto" w:fill="auto"/>
          </w:tcPr>
          <w:p w14:paraId="1D072EC9" w14:textId="4B8DD747" w:rsidR="00BC2D01" w:rsidRPr="00714778" w:rsidRDefault="00BC2D01" w:rsidP="009A0D38">
            <w:pPr>
              <w:pStyle w:val="TableParagraph"/>
              <w:spacing w:before="185"/>
              <w:ind w:left="103"/>
              <w:rPr>
                <w:rFonts w:ascii="Arial" w:hAnsi="Arial" w:cs="Arial"/>
                <w:b/>
              </w:rPr>
            </w:pPr>
            <w:r w:rsidRPr="00714778">
              <w:rPr>
                <w:rFonts w:ascii="Arial" w:hAnsi="Arial" w:cs="Arial"/>
                <w:b/>
              </w:rPr>
              <w:t>CU8 Describe Document and Report</w:t>
            </w:r>
            <w:r w:rsidR="00653DED" w:rsidRPr="00714778">
              <w:rPr>
                <w:rFonts w:ascii="Arial" w:hAnsi="Arial" w:cs="Arial"/>
                <w:b/>
              </w:rPr>
              <w:t xml:space="preserve"> and saf</w:t>
            </w:r>
            <w:r w:rsidR="00595706" w:rsidRPr="00714778">
              <w:rPr>
                <w:rFonts w:ascii="Arial" w:hAnsi="Arial" w:cs="Arial"/>
                <w:b/>
              </w:rPr>
              <w:t>e</w:t>
            </w:r>
            <w:r w:rsidR="00653DED" w:rsidRPr="00714778">
              <w:rPr>
                <w:rFonts w:ascii="Arial" w:hAnsi="Arial" w:cs="Arial"/>
                <w:b/>
              </w:rPr>
              <w:t>ty</w:t>
            </w:r>
          </w:p>
        </w:tc>
        <w:tc>
          <w:tcPr>
            <w:tcW w:w="6316" w:type="dxa"/>
            <w:shd w:val="clear" w:color="auto" w:fill="auto"/>
          </w:tcPr>
          <w:p w14:paraId="07F970CA" w14:textId="38583898" w:rsidR="00653DED" w:rsidRPr="00714778" w:rsidRDefault="00AF7D96" w:rsidP="0042215F">
            <w:pPr>
              <w:widowControl/>
              <w:autoSpaceDE/>
              <w:autoSpaceDN/>
              <w:spacing w:line="276" w:lineRule="auto"/>
              <w:contextualSpacing/>
              <w:rPr>
                <w:rFonts w:ascii="Arial" w:hAnsi="Arial" w:cs="Arial"/>
                <w:bCs/>
              </w:rPr>
            </w:pPr>
            <w:r w:rsidRPr="00714778">
              <w:rPr>
                <w:rFonts w:ascii="Arial" w:hAnsi="Arial" w:cs="Arial"/>
                <w:b/>
                <w:bCs/>
              </w:rPr>
              <w:t>P1.</w:t>
            </w:r>
            <w:r w:rsidRPr="00714778">
              <w:rPr>
                <w:rFonts w:ascii="Arial" w:hAnsi="Arial" w:cs="Arial"/>
                <w:bCs/>
              </w:rPr>
              <w:t xml:space="preserve"> </w:t>
            </w:r>
            <w:r w:rsidR="00653DED" w:rsidRPr="00714778">
              <w:rPr>
                <w:rFonts w:ascii="Arial" w:hAnsi="Arial" w:cs="Arial"/>
                <w:bCs/>
              </w:rPr>
              <w:t>Record key information about the completed task, including equipment usage, any issues encountered, and maintenance performed, in a log or report for future reference.</w:t>
            </w:r>
          </w:p>
          <w:p w14:paraId="379AA1F9" w14:textId="5289C3EA" w:rsidR="00BC2D01" w:rsidRPr="00714778" w:rsidRDefault="00AF7D96" w:rsidP="0042215F">
            <w:pPr>
              <w:widowControl/>
              <w:autoSpaceDE/>
              <w:autoSpaceDN/>
              <w:spacing w:line="276" w:lineRule="auto"/>
              <w:contextualSpacing/>
              <w:rPr>
                <w:rFonts w:ascii="Arial" w:hAnsi="Arial" w:cs="Arial"/>
                <w:b/>
                <w:bCs/>
              </w:rPr>
            </w:pPr>
            <w:r w:rsidRPr="00714778">
              <w:rPr>
                <w:rFonts w:ascii="Arial" w:hAnsi="Arial" w:cs="Arial"/>
                <w:b/>
                <w:bCs/>
              </w:rPr>
              <w:t>P2.</w:t>
            </w:r>
            <w:r w:rsidRPr="00714778">
              <w:rPr>
                <w:rFonts w:ascii="Arial" w:hAnsi="Arial" w:cs="Arial"/>
                <w:bCs/>
              </w:rPr>
              <w:t xml:space="preserve"> </w:t>
            </w:r>
            <w:r w:rsidR="00653DED" w:rsidRPr="00714778">
              <w:rPr>
                <w:rFonts w:ascii="Arial" w:hAnsi="Arial" w:cs="Arial"/>
                <w:bCs/>
              </w:rPr>
              <w:t>Immediately report any safety concerns or hazards observed during the task to the relevant authorities or safety officers to ensure they are addressed promptly and prevent potential risks.</w:t>
            </w:r>
          </w:p>
        </w:tc>
      </w:tr>
    </w:tbl>
    <w:p w14:paraId="243B800B" w14:textId="70AC3749" w:rsidR="00FC1180" w:rsidRPr="00714778" w:rsidRDefault="00FC1180" w:rsidP="00FC1180">
      <w:pPr>
        <w:pStyle w:val="BodyText"/>
        <w:rPr>
          <w:rFonts w:ascii="Arial" w:hAnsi="Arial" w:cs="Arial"/>
          <w:sz w:val="20"/>
        </w:rPr>
      </w:pPr>
    </w:p>
    <w:p w14:paraId="6BCE37FD" w14:textId="77777777" w:rsidR="00371CD5" w:rsidRPr="00714778" w:rsidRDefault="00371CD5" w:rsidP="00371CD5">
      <w:pPr>
        <w:spacing w:before="19"/>
        <w:ind w:left="108"/>
        <w:rPr>
          <w:rFonts w:ascii="Arial" w:hAnsi="Arial" w:cs="Arial"/>
          <w:b/>
          <w:sz w:val="24"/>
        </w:rPr>
      </w:pPr>
      <w:r w:rsidRPr="00714778">
        <w:rPr>
          <w:rFonts w:ascii="Arial" w:hAnsi="Arial" w:cs="Arial"/>
          <w:b/>
          <w:sz w:val="24"/>
        </w:rPr>
        <w:t>Knowledge</w:t>
      </w:r>
      <w:r w:rsidRPr="00714778">
        <w:rPr>
          <w:rFonts w:ascii="Arial" w:hAnsi="Arial" w:cs="Arial"/>
          <w:b/>
          <w:spacing w:val="-2"/>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Understanding</w:t>
      </w:r>
    </w:p>
    <w:p w14:paraId="74605EFC" w14:textId="77777777" w:rsidR="00FC1180" w:rsidRPr="00714778" w:rsidRDefault="00FC1180" w:rsidP="00FC1180">
      <w:pPr>
        <w:pStyle w:val="BodyText"/>
        <w:rPr>
          <w:rFonts w:ascii="Arial" w:hAnsi="Arial" w:cs="Arial"/>
          <w:sz w:val="20"/>
        </w:rPr>
      </w:pPr>
    </w:p>
    <w:p w14:paraId="3028D2AC" w14:textId="77777777" w:rsidR="00FC1180" w:rsidRPr="00714778" w:rsidRDefault="00FC1180" w:rsidP="00FC1180">
      <w:pPr>
        <w:pStyle w:val="BodyText"/>
        <w:spacing w:before="7"/>
        <w:rPr>
          <w:rFonts w:ascii="Arial" w:hAnsi="Arial" w:cs="Arial"/>
          <w:sz w:val="16"/>
        </w:rPr>
      </w:pPr>
    </w:p>
    <w:p w14:paraId="2926E455" w14:textId="6EBB5AC5" w:rsidR="00FC1180" w:rsidRPr="00714778" w:rsidRDefault="00FC1180" w:rsidP="00FC1180">
      <w:pPr>
        <w:pStyle w:val="BodyText"/>
        <w:spacing w:before="97" w:line="364" w:lineRule="auto"/>
        <w:ind w:left="860" w:right="830"/>
        <w:rPr>
          <w:rFonts w:ascii="Arial" w:hAnsi="Arial" w:cs="Arial"/>
        </w:rPr>
      </w:pPr>
      <w:r w:rsidRPr="00714778">
        <w:rPr>
          <w:rFonts w:ascii="Arial" w:hAnsi="Arial" w:cs="Arial"/>
        </w:rPr>
        <w:t xml:space="preserve">The candidate must </w:t>
      </w:r>
      <w:r w:rsidR="002400CE" w:rsidRPr="00714778">
        <w:rPr>
          <w:rFonts w:ascii="Arial" w:hAnsi="Arial" w:cs="Arial"/>
        </w:rPr>
        <w:t xml:space="preserve"> ensuring the crane is correctly positioned with the boom lowered and stabilizers retracted, and conducting a thorough inspection to confirm all controls are neutral, safety systems are operational, and the crane is securely parked</w:t>
      </w:r>
      <w:r w:rsidR="009357FB" w:rsidRPr="00714778">
        <w:rPr>
          <w:rFonts w:ascii="Arial" w:hAnsi="Arial" w:cs="Arial"/>
        </w:rPr>
        <w:t>.</w:t>
      </w:r>
    </w:p>
    <w:p w14:paraId="54124E2B" w14:textId="77777777" w:rsidR="00FC1180" w:rsidRPr="00714778" w:rsidRDefault="00FC1180" w:rsidP="00FC1180">
      <w:pPr>
        <w:pStyle w:val="BodyText"/>
        <w:spacing w:before="9"/>
        <w:rPr>
          <w:rFonts w:ascii="Arial" w:hAnsi="Arial" w:cs="Arial"/>
          <w:sz w:val="34"/>
        </w:rPr>
      </w:pPr>
    </w:p>
    <w:p w14:paraId="5D4DB7CA" w14:textId="17C3FA4B" w:rsidR="00FC1180" w:rsidRPr="00714778" w:rsidRDefault="00FC1180" w:rsidP="00FC1180">
      <w:pPr>
        <w:pStyle w:val="BodyText"/>
        <w:tabs>
          <w:tab w:val="left" w:pos="1491"/>
        </w:tabs>
        <w:spacing w:before="1"/>
        <w:ind w:left="860"/>
        <w:rPr>
          <w:rFonts w:ascii="Arial" w:hAnsi="Arial" w:cs="Arial"/>
        </w:rPr>
      </w:pPr>
      <w:r w:rsidRPr="00714778">
        <w:rPr>
          <w:rFonts w:ascii="Arial" w:hAnsi="Arial" w:cs="Arial"/>
          <w:b/>
        </w:rPr>
        <w:t>K1:</w:t>
      </w:r>
      <w:r w:rsidRPr="00714778">
        <w:rPr>
          <w:rFonts w:ascii="Arial" w:hAnsi="Arial" w:cs="Arial"/>
          <w:b/>
        </w:rPr>
        <w:tab/>
      </w:r>
      <w:r w:rsidR="009357FB" w:rsidRPr="00714778">
        <w:rPr>
          <w:rFonts w:ascii="Arial" w:hAnsi="Arial" w:cs="Arial"/>
        </w:rPr>
        <w:t>Describe crane be positioned and configured after completing a task to ensure it is secure.</w:t>
      </w:r>
    </w:p>
    <w:p w14:paraId="09909701" w14:textId="12D07756" w:rsidR="00FC1180" w:rsidRPr="00714778" w:rsidRDefault="00FC1180" w:rsidP="00FC1180">
      <w:pPr>
        <w:pStyle w:val="BodyText"/>
        <w:tabs>
          <w:tab w:val="left" w:pos="1491"/>
        </w:tabs>
        <w:spacing w:before="126"/>
        <w:ind w:left="860"/>
        <w:rPr>
          <w:rFonts w:ascii="Arial" w:hAnsi="Arial" w:cs="Arial"/>
        </w:rPr>
      </w:pPr>
      <w:r w:rsidRPr="00714778">
        <w:rPr>
          <w:rFonts w:ascii="Arial" w:hAnsi="Arial" w:cs="Arial"/>
          <w:b/>
        </w:rPr>
        <w:t>K2:</w:t>
      </w:r>
      <w:r w:rsidRPr="00714778">
        <w:rPr>
          <w:rFonts w:ascii="Arial" w:hAnsi="Arial" w:cs="Arial"/>
          <w:b/>
        </w:rPr>
        <w:tab/>
      </w:r>
      <w:r w:rsidR="009357FB" w:rsidRPr="00714778">
        <w:rPr>
          <w:rFonts w:ascii="Arial" w:hAnsi="Arial" w:cs="Arial"/>
        </w:rPr>
        <w:t>Describe steps should be taken to ensure all crane controls are set to neutral before leaving the equipment.</w:t>
      </w:r>
    </w:p>
    <w:p w14:paraId="0AFDB3F2" w14:textId="4A633B20" w:rsidR="00FC1180" w:rsidRPr="00714778" w:rsidRDefault="00FC1180" w:rsidP="009357FB">
      <w:pPr>
        <w:tabs>
          <w:tab w:val="left" w:pos="1400"/>
          <w:tab w:val="left" w:pos="1401"/>
        </w:tabs>
        <w:spacing w:before="127"/>
        <w:ind w:left="851"/>
        <w:rPr>
          <w:rFonts w:ascii="Arial" w:hAnsi="Arial" w:cs="Arial"/>
        </w:rPr>
      </w:pPr>
      <w:r w:rsidRPr="00714778">
        <w:rPr>
          <w:rFonts w:ascii="Arial" w:hAnsi="Arial" w:cs="Arial"/>
          <w:b/>
        </w:rPr>
        <w:t>K3:</w:t>
      </w:r>
      <w:r w:rsidRPr="00714778">
        <w:rPr>
          <w:rFonts w:ascii="Arial" w:hAnsi="Arial" w:cs="Arial"/>
          <w:b/>
        </w:rPr>
        <w:tab/>
      </w:r>
      <w:r w:rsidR="009357FB" w:rsidRPr="00714778">
        <w:rPr>
          <w:rFonts w:ascii="Arial" w:hAnsi="Arial" w:cs="Arial"/>
          <w:b/>
        </w:rPr>
        <w:t xml:space="preserve"> </w:t>
      </w:r>
      <w:r w:rsidR="009357FB" w:rsidRPr="00714778">
        <w:rPr>
          <w:rFonts w:ascii="Arial" w:hAnsi="Arial" w:cs="Arial"/>
        </w:rPr>
        <w:t>Describe aspects of the safety systems and crane parking should be inspected during the final check.</w:t>
      </w:r>
    </w:p>
    <w:p w14:paraId="77A11CDE" w14:textId="77777777" w:rsidR="00371CD5" w:rsidRPr="00714778" w:rsidRDefault="00371CD5" w:rsidP="009357FB">
      <w:pPr>
        <w:tabs>
          <w:tab w:val="left" w:pos="1400"/>
          <w:tab w:val="left" w:pos="1401"/>
        </w:tabs>
        <w:spacing w:before="127"/>
        <w:ind w:left="851"/>
        <w:rPr>
          <w:rFonts w:ascii="Arial" w:hAnsi="Arial" w:cs="Arial"/>
        </w:rPr>
      </w:pPr>
    </w:p>
    <w:p w14:paraId="1A95C016" w14:textId="77777777" w:rsidR="00371CD5" w:rsidRPr="00714778" w:rsidRDefault="00371CD5" w:rsidP="00371CD5">
      <w:pPr>
        <w:spacing w:before="19"/>
        <w:ind w:left="108"/>
        <w:rPr>
          <w:rFonts w:ascii="Arial" w:hAnsi="Arial" w:cs="Arial"/>
          <w:b/>
          <w:sz w:val="24"/>
        </w:rPr>
      </w:pPr>
      <w:r w:rsidRPr="00714778">
        <w:rPr>
          <w:rFonts w:ascii="Arial" w:hAnsi="Arial" w:cs="Arial"/>
          <w:b/>
          <w:sz w:val="24"/>
        </w:rPr>
        <w:t>Critical</w:t>
      </w:r>
      <w:r w:rsidRPr="00714778">
        <w:rPr>
          <w:rFonts w:ascii="Arial" w:hAnsi="Arial" w:cs="Arial"/>
          <w:b/>
          <w:spacing w:val="-1"/>
          <w:sz w:val="24"/>
        </w:rPr>
        <w:t xml:space="preserve"> </w:t>
      </w:r>
      <w:r w:rsidRPr="00714778">
        <w:rPr>
          <w:rFonts w:ascii="Arial" w:hAnsi="Arial" w:cs="Arial"/>
          <w:b/>
          <w:sz w:val="24"/>
        </w:rPr>
        <w:t>Evidence(s)</w:t>
      </w:r>
      <w:r w:rsidRPr="00714778">
        <w:rPr>
          <w:rFonts w:ascii="Arial" w:hAnsi="Arial" w:cs="Arial"/>
          <w:b/>
          <w:spacing w:val="-4"/>
          <w:sz w:val="24"/>
        </w:rPr>
        <w:t xml:space="preserve"> </w:t>
      </w:r>
      <w:r w:rsidRPr="00714778">
        <w:rPr>
          <w:rFonts w:ascii="Arial" w:hAnsi="Arial" w:cs="Arial"/>
          <w:b/>
          <w:sz w:val="24"/>
        </w:rPr>
        <w:t>Required</w:t>
      </w:r>
    </w:p>
    <w:p w14:paraId="1CEB73CD" w14:textId="77777777" w:rsidR="009357FB" w:rsidRPr="00714778" w:rsidRDefault="009357FB" w:rsidP="009357FB">
      <w:pPr>
        <w:pStyle w:val="BodyText"/>
        <w:spacing w:before="5"/>
        <w:rPr>
          <w:rFonts w:ascii="Arial" w:hAnsi="Arial" w:cs="Arial"/>
        </w:rPr>
      </w:pPr>
    </w:p>
    <w:p w14:paraId="0FC648D5" w14:textId="77777777" w:rsidR="009357FB" w:rsidRPr="00714778" w:rsidRDefault="009357FB" w:rsidP="009357FB">
      <w:pPr>
        <w:pStyle w:val="BodyText"/>
        <w:spacing w:before="97" w:line="367" w:lineRule="auto"/>
        <w:ind w:left="860"/>
        <w:rPr>
          <w:rFonts w:ascii="Arial" w:hAnsi="Arial" w:cs="Arial"/>
        </w:rPr>
      </w:pPr>
      <w:r w:rsidRPr="00714778">
        <w:rPr>
          <w:rFonts w:ascii="Arial" w:hAnsi="Arial" w:cs="Arial"/>
        </w:rPr>
        <w:t xml:space="preserve">The candidate needs to produce following critical evidence(s) in order to be competent </w:t>
      </w:r>
      <w:proofErr w:type="gramStart"/>
      <w:r w:rsidRPr="00714778">
        <w:rPr>
          <w:rFonts w:ascii="Arial" w:hAnsi="Arial" w:cs="Arial"/>
        </w:rPr>
        <w:t>in  this</w:t>
      </w:r>
      <w:proofErr w:type="gramEnd"/>
      <w:r w:rsidRPr="00714778">
        <w:rPr>
          <w:rFonts w:ascii="Arial" w:hAnsi="Arial" w:cs="Arial"/>
        </w:rPr>
        <w:t xml:space="preserve"> </w:t>
      </w:r>
      <w:r w:rsidRPr="00714778">
        <w:rPr>
          <w:rFonts w:ascii="Arial" w:hAnsi="Arial" w:cs="Arial"/>
          <w:spacing w:val="-56"/>
        </w:rPr>
        <w:t xml:space="preserve">     </w:t>
      </w:r>
      <w:r w:rsidRPr="00714778">
        <w:rPr>
          <w:rFonts w:ascii="Arial" w:hAnsi="Arial" w:cs="Arial"/>
        </w:rPr>
        <w:t>competency</w:t>
      </w:r>
      <w:r w:rsidRPr="00714778">
        <w:rPr>
          <w:rFonts w:ascii="Arial" w:hAnsi="Arial" w:cs="Arial"/>
          <w:spacing w:val="1"/>
        </w:rPr>
        <w:t xml:space="preserve"> </w:t>
      </w:r>
      <w:r w:rsidRPr="00714778">
        <w:rPr>
          <w:rFonts w:ascii="Arial" w:hAnsi="Arial" w:cs="Arial"/>
        </w:rPr>
        <w:t>standard:</w:t>
      </w:r>
    </w:p>
    <w:p w14:paraId="44E4C030" w14:textId="77777777" w:rsidR="009357FB" w:rsidRPr="00714778" w:rsidRDefault="009357FB" w:rsidP="009357FB">
      <w:pPr>
        <w:pStyle w:val="ListParagraph"/>
        <w:numPr>
          <w:ilvl w:val="0"/>
          <w:numId w:val="1"/>
        </w:numPr>
        <w:tabs>
          <w:tab w:val="left" w:pos="1400"/>
          <w:tab w:val="left" w:pos="1401"/>
        </w:tabs>
        <w:spacing w:before="0" w:line="265" w:lineRule="exact"/>
        <w:ind w:hanging="541"/>
        <w:rPr>
          <w:rFonts w:ascii="Arial" w:hAnsi="Arial" w:cs="Arial"/>
        </w:rPr>
      </w:pPr>
      <w:r w:rsidRPr="00714778">
        <w:rPr>
          <w:rFonts w:ascii="Arial" w:hAnsi="Arial" w:cs="Arial"/>
        </w:rPr>
        <w:t>Start</w:t>
      </w:r>
      <w:r w:rsidRPr="00714778">
        <w:rPr>
          <w:rFonts w:ascii="Arial" w:hAnsi="Arial" w:cs="Arial"/>
          <w:spacing w:val="-1"/>
        </w:rPr>
        <w:t xml:space="preserve"> </w:t>
      </w:r>
      <w:r w:rsidRPr="00714778">
        <w:rPr>
          <w:rFonts w:ascii="Arial" w:hAnsi="Arial" w:cs="Arial"/>
        </w:rPr>
        <w:t>engine</w:t>
      </w:r>
      <w:r w:rsidRPr="00714778">
        <w:rPr>
          <w:rFonts w:ascii="Arial" w:hAnsi="Arial" w:cs="Arial"/>
          <w:spacing w:val="-2"/>
        </w:rPr>
        <w:t xml:space="preserve"> </w:t>
      </w:r>
      <w:r w:rsidRPr="00714778">
        <w:rPr>
          <w:rFonts w:ascii="Arial" w:hAnsi="Arial" w:cs="Arial"/>
        </w:rPr>
        <w:t>monitor</w:t>
      </w:r>
      <w:r w:rsidRPr="00714778">
        <w:rPr>
          <w:rFonts w:ascii="Arial" w:hAnsi="Arial" w:cs="Arial"/>
          <w:spacing w:val="-1"/>
        </w:rPr>
        <w:t xml:space="preserve"> </w:t>
      </w:r>
      <w:r w:rsidRPr="00714778">
        <w:rPr>
          <w:rFonts w:ascii="Arial" w:hAnsi="Arial" w:cs="Arial"/>
        </w:rPr>
        <w:t>warning</w:t>
      </w:r>
      <w:r w:rsidRPr="00714778">
        <w:rPr>
          <w:rFonts w:ascii="Arial" w:hAnsi="Arial" w:cs="Arial"/>
          <w:spacing w:val="2"/>
        </w:rPr>
        <w:t xml:space="preserve"> </w:t>
      </w:r>
      <w:r w:rsidRPr="00714778">
        <w:rPr>
          <w:rFonts w:ascii="Arial" w:hAnsi="Arial" w:cs="Arial"/>
        </w:rPr>
        <w:t>systems</w:t>
      </w:r>
    </w:p>
    <w:p w14:paraId="16ADBCBE" w14:textId="77777777" w:rsidR="009357FB" w:rsidRPr="00714778" w:rsidRDefault="009357FB" w:rsidP="009357FB">
      <w:pPr>
        <w:pStyle w:val="ListParagraph"/>
        <w:numPr>
          <w:ilvl w:val="0"/>
          <w:numId w:val="1"/>
        </w:numPr>
        <w:tabs>
          <w:tab w:val="left" w:pos="1400"/>
          <w:tab w:val="left" w:pos="1401"/>
        </w:tabs>
        <w:ind w:hanging="541"/>
        <w:rPr>
          <w:rFonts w:ascii="Arial" w:hAnsi="Arial" w:cs="Arial"/>
        </w:rPr>
      </w:pPr>
      <w:r w:rsidRPr="00714778">
        <w:rPr>
          <w:rFonts w:ascii="Arial" w:hAnsi="Arial" w:cs="Arial"/>
        </w:rPr>
        <w:t>Warm</w:t>
      </w:r>
      <w:r w:rsidRPr="00714778">
        <w:rPr>
          <w:rFonts w:ascii="Arial" w:hAnsi="Arial" w:cs="Arial"/>
          <w:spacing w:val="1"/>
        </w:rPr>
        <w:t xml:space="preserve"> </w:t>
      </w:r>
      <w:r w:rsidRPr="00714778">
        <w:rPr>
          <w:rFonts w:ascii="Arial" w:hAnsi="Arial" w:cs="Arial"/>
        </w:rPr>
        <w:t>up</w:t>
      </w:r>
      <w:r w:rsidRPr="00714778">
        <w:rPr>
          <w:rFonts w:ascii="Arial" w:hAnsi="Arial" w:cs="Arial"/>
          <w:spacing w:val="-1"/>
        </w:rPr>
        <w:t xml:space="preserve"> </w:t>
      </w:r>
      <w:r w:rsidRPr="00714778">
        <w:rPr>
          <w:rFonts w:ascii="Arial" w:hAnsi="Arial" w:cs="Arial"/>
        </w:rPr>
        <w:t>engine</w:t>
      </w:r>
    </w:p>
    <w:p w14:paraId="222E8D8E" w14:textId="77777777" w:rsidR="009357FB" w:rsidRPr="00714778" w:rsidRDefault="009357FB" w:rsidP="009357FB">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Boom operation</w:t>
      </w:r>
    </w:p>
    <w:p w14:paraId="72C3FBEE" w14:textId="452DDD45" w:rsidR="00B76406" w:rsidRPr="00B76406" w:rsidRDefault="009357FB" w:rsidP="00B76406">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Out Riggers function</w:t>
      </w:r>
    </w:p>
    <w:p w14:paraId="6E11E4A6" w14:textId="77777777" w:rsidR="009357FB" w:rsidRPr="00714778" w:rsidRDefault="009357FB" w:rsidP="009357FB">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lastRenderedPageBreak/>
        <w:t>Stability of crane</w:t>
      </w:r>
    </w:p>
    <w:p w14:paraId="3F7D9F3A" w14:textId="0B8E67DA" w:rsidR="009357FB" w:rsidRDefault="009357FB" w:rsidP="009357FB">
      <w:pPr>
        <w:pStyle w:val="ListParagraph"/>
        <w:numPr>
          <w:ilvl w:val="0"/>
          <w:numId w:val="1"/>
        </w:numPr>
        <w:tabs>
          <w:tab w:val="left" w:pos="1400"/>
          <w:tab w:val="left" w:pos="1401"/>
        </w:tabs>
        <w:spacing w:before="122"/>
        <w:ind w:hanging="541"/>
        <w:rPr>
          <w:rFonts w:ascii="Arial" w:hAnsi="Arial" w:cs="Arial"/>
        </w:rPr>
      </w:pPr>
      <w:r w:rsidRPr="00714778">
        <w:rPr>
          <w:rFonts w:ascii="Arial" w:hAnsi="Arial" w:cs="Arial"/>
        </w:rPr>
        <w:t>Maintenance</w:t>
      </w:r>
    </w:p>
    <w:p w14:paraId="7132CA1E" w14:textId="367CFAF8" w:rsidR="00B76406" w:rsidRDefault="00B76406" w:rsidP="00B76406">
      <w:pPr>
        <w:tabs>
          <w:tab w:val="left" w:pos="1400"/>
          <w:tab w:val="left" w:pos="1401"/>
        </w:tabs>
        <w:spacing w:before="122"/>
        <w:rPr>
          <w:rFonts w:ascii="Arial" w:hAnsi="Arial" w:cs="Arial"/>
        </w:rPr>
      </w:pPr>
    </w:p>
    <w:p w14:paraId="73B4DA0D" w14:textId="1D3D3C5E" w:rsidR="00B76406" w:rsidRDefault="00B76406" w:rsidP="00B76406">
      <w:pPr>
        <w:tabs>
          <w:tab w:val="left" w:pos="1400"/>
          <w:tab w:val="left" w:pos="1401"/>
        </w:tabs>
        <w:spacing w:before="122"/>
        <w:rPr>
          <w:rFonts w:ascii="Arial" w:hAnsi="Arial" w:cs="Arial"/>
        </w:rPr>
      </w:pPr>
    </w:p>
    <w:tbl>
      <w:tblPr>
        <w:tblStyle w:val="TableGrid"/>
        <w:tblW w:w="0" w:type="auto"/>
        <w:shd w:val="clear" w:color="auto" w:fill="FFC000"/>
        <w:tblLook w:val="04A0" w:firstRow="1" w:lastRow="0" w:firstColumn="1" w:lastColumn="0" w:noHBand="0" w:noVBand="1"/>
      </w:tblPr>
      <w:tblGrid>
        <w:gridCol w:w="9135"/>
      </w:tblGrid>
      <w:tr w:rsidR="00B76406" w14:paraId="7ADB8CA6" w14:textId="77777777" w:rsidTr="00B76406">
        <w:trPr>
          <w:trHeight w:val="323"/>
        </w:trPr>
        <w:tc>
          <w:tcPr>
            <w:tcW w:w="9135" w:type="dxa"/>
            <w:shd w:val="clear" w:color="auto" w:fill="FFC000"/>
            <w:vAlign w:val="center"/>
          </w:tcPr>
          <w:p w14:paraId="5FDEA136" w14:textId="681BBB5C" w:rsidR="00B76406" w:rsidRPr="007C3B42" w:rsidRDefault="00B76406" w:rsidP="00B76406">
            <w:pPr>
              <w:pStyle w:val="Heading1"/>
              <w:ind w:left="0"/>
              <w:outlineLvl w:val="0"/>
              <w:rPr>
                <w:b w:val="0"/>
                <w:sz w:val="24"/>
                <w:szCs w:val="24"/>
              </w:rPr>
            </w:pPr>
            <w:bookmarkStart w:id="18" w:name="_Toc175137878"/>
            <w:bookmarkStart w:id="19" w:name="_Toc175140883"/>
            <w:r>
              <w:rPr>
                <w:bCs w:val="0"/>
                <w:sz w:val="24"/>
                <w:szCs w:val="24"/>
              </w:rPr>
              <w:t>GPS Navigation System</w:t>
            </w:r>
            <w:bookmarkEnd w:id="18"/>
            <w:bookmarkEnd w:id="19"/>
          </w:p>
        </w:tc>
      </w:tr>
    </w:tbl>
    <w:p w14:paraId="53AFBC0E" w14:textId="77777777" w:rsidR="00B76406" w:rsidRPr="008F3E17" w:rsidRDefault="00B76406" w:rsidP="00B76406">
      <w:pPr>
        <w:adjustRightInd w:val="0"/>
        <w:spacing w:before="240" w:line="360" w:lineRule="auto"/>
        <w:jc w:val="both"/>
        <w:rPr>
          <w:rFonts w:ascii="Arial" w:hAnsi="Arial" w:cs="Arial"/>
          <w:b/>
        </w:rPr>
      </w:pPr>
      <w:r w:rsidRPr="00413124">
        <w:rPr>
          <w:rFonts w:ascii="Arial" w:hAnsi="Arial" w:cs="Arial"/>
          <w:b/>
        </w:rPr>
        <w:t>Overview</w:t>
      </w:r>
      <w:r w:rsidRPr="00413124">
        <w:rPr>
          <w:rFonts w:ascii="Arial" w:hAnsi="Arial" w:cs="Arial"/>
        </w:rPr>
        <w:t xml:space="preserve">: </w:t>
      </w:r>
      <w:r w:rsidRPr="00413124">
        <w:rPr>
          <w:rFonts w:ascii="Arial" w:eastAsiaTheme="minorHAnsi" w:hAnsi="Arial" w:cs="Arial"/>
          <w:lang w:val="en-GB"/>
        </w:rPr>
        <w:t xml:space="preserve">This competency standard covers the skills and knowledge required to </w:t>
      </w:r>
      <w:r>
        <w:rPr>
          <w:rFonts w:ascii="Arial" w:hAnsi="Arial" w:cs="Arial"/>
        </w:rPr>
        <w:t xml:space="preserve">operate GPS Navigation System. </w:t>
      </w:r>
    </w:p>
    <w:tbl>
      <w:tblPr>
        <w:tblStyle w:val="TableGrid1"/>
        <w:tblW w:w="0" w:type="auto"/>
        <w:tblLayout w:type="fixed"/>
        <w:tblLook w:val="01E0" w:firstRow="1" w:lastRow="1" w:firstColumn="1" w:lastColumn="1" w:noHBand="0" w:noVBand="0"/>
      </w:tblPr>
      <w:tblGrid>
        <w:gridCol w:w="3015"/>
        <w:gridCol w:w="6573"/>
      </w:tblGrid>
      <w:tr w:rsidR="00B76406" w:rsidRPr="001A5570" w14:paraId="158402D1" w14:textId="77777777" w:rsidTr="00CE6F13">
        <w:trPr>
          <w:trHeight w:val="316"/>
        </w:trPr>
        <w:tc>
          <w:tcPr>
            <w:tcW w:w="3015" w:type="dxa"/>
          </w:tcPr>
          <w:p w14:paraId="17CE59C1" w14:textId="77777777" w:rsidR="00B76406" w:rsidRPr="001A5570" w:rsidRDefault="00B76406" w:rsidP="00CE6F13">
            <w:pPr>
              <w:spacing w:line="274" w:lineRule="exact"/>
              <w:ind w:left="107"/>
              <w:rPr>
                <w:rFonts w:ascii="Arial" w:hAnsi="Arial" w:cs="Arial"/>
                <w:b/>
              </w:rPr>
            </w:pPr>
            <w:r w:rsidRPr="001A5570">
              <w:rPr>
                <w:rFonts w:ascii="Arial" w:hAnsi="Arial" w:cs="Arial"/>
                <w:b/>
              </w:rPr>
              <w:t>Competency</w:t>
            </w:r>
            <w:r w:rsidRPr="001A5570">
              <w:rPr>
                <w:rFonts w:ascii="Arial" w:hAnsi="Arial" w:cs="Arial"/>
                <w:b/>
                <w:spacing w:val="-7"/>
              </w:rPr>
              <w:t xml:space="preserve"> </w:t>
            </w:r>
            <w:r w:rsidRPr="001A5570">
              <w:rPr>
                <w:rFonts w:ascii="Arial" w:hAnsi="Arial" w:cs="Arial"/>
                <w:b/>
              </w:rPr>
              <w:t>Units</w:t>
            </w:r>
          </w:p>
        </w:tc>
        <w:tc>
          <w:tcPr>
            <w:tcW w:w="6573" w:type="dxa"/>
          </w:tcPr>
          <w:p w14:paraId="6255ED78" w14:textId="77777777" w:rsidR="00B76406" w:rsidRPr="001A5570" w:rsidRDefault="00B76406" w:rsidP="00CE6F13">
            <w:pPr>
              <w:spacing w:line="274" w:lineRule="exact"/>
              <w:ind w:left="107"/>
              <w:rPr>
                <w:rFonts w:ascii="Arial" w:hAnsi="Arial" w:cs="Arial"/>
                <w:b/>
              </w:rPr>
            </w:pPr>
            <w:r w:rsidRPr="001A5570">
              <w:rPr>
                <w:rFonts w:ascii="Arial" w:hAnsi="Arial" w:cs="Arial"/>
                <w:b/>
              </w:rPr>
              <w:t>Performance</w:t>
            </w:r>
            <w:r w:rsidRPr="001A5570">
              <w:rPr>
                <w:rFonts w:ascii="Arial" w:hAnsi="Arial" w:cs="Arial"/>
                <w:b/>
                <w:spacing w:val="-3"/>
              </w:rPr>
              <w:t xml:space="preserve"> </w:t>
            </w:r>
            <w:r w:rsidRPr="001A5570">
              <w:rPr>
                <w:rFonts w:ascii="Arial" w:hAnsi="Arial" w:cs="Arial"/>
                <w:b/>
              </w:rPr>
              <w:t>Criteria</w:t>
            </w:r>
          </w:p>
        </w:tc>
      </w:tr>
      <w:tr w:rsidR="00B76406" w:rsidRPr="001A5570" w14:paraId="137EB899" w14:textId="77777777" w:rsidTr="00CE6F13">
        <w:trPr>
          <w:trHeight w:val="809"/>
        </w:trPr>
        <w:tc>
          <w:tcPr>
            <w:tcW w:w="3015" w:type="dxa"/>
          </w:tcPr>
          <w:p w14:paraId="046CC6D3" w14:textId="77777777" w:rsidR="00B76406" w:rsidRPr="001A5570" w:rsidRDefault="00B76406" w:rsidP="00CE6F13">
            <w:pPr>
              <w:tabs>
                <w:tab w:val="left" w:pos="2031"/>
              </w:tabs>
              <w:spacing w:line="276" w:lineRule="auto"/>
              <w:ind w:left="714" w:right="52" w:hanging="608"/>
              <w:rPr>
                <w:rFonts w:ascii="Arial" w:hAnsi="Arial" w:cs="Arial"/>
                <w:b/>
              </w:rPr>
            </w:pPr>
            <w:r>
              <w:rPr>
                <w:rFonts w:ascii="Arial" w:hAnsi="Arial" w:cs="Arial"/>
                <w:b/>
              </w:rPr>
              <w:t>CU1</w:t>
            </w:r>
            <w:r w:rsidRPr="001A5570">
              <w:rPr>
                <w:rFonts w:ascii="Arial" w:hAnsi="Arial" w:cs="Arial"/>
                <w:b/>
              </w:rPr>
              <w:t>.</w:t>
            </w:r>
            <w:r w:rsidRPr="001A5570">
              <w:rPr>
                <w:rFonts w:ascii="Arial" w:hAnsi="Arial" w:cs="Arial"/>
                <w:b/>
                <w:spacing w:val="41"/>
              </w:rPr>
              <w:t xml:space="preserve"> </w:t>
            </w:r>
            <w:r>
              <w:rPr>
                <w:rFonts w:ascii="Arial" w:hAnsi="Arial" w:cs="Arial"/>
                <w:b/>
              </w:rPr>
              <w:t>Identify GPS Navigation System</w:t>
            </w:r>
          </w:p>
        </w:tc>
        <w:tc>
          <w:tcPr>
            <w:tcW w:w="6573" w:type="dxa"/>
          </w:tcPr>
          <w:p w14:paraId="5C143749" w14:textId="77777777" w:rsidR="00B76406" w:rsidRPr="005F17ED" w:rsidRDefault="00B76406" w:rsidP="00B76406">
            <w:pPr>
              <w:pStyle w:val="Standard"/>
              <w:numPr>
                <w:ilvl w:val="0"/>
                <w:numId w:val="32"/>
              </w:numPr>
              <w:spacing w:line="360" w:lineRule="auto"/>
              <w:rPr>
                <w:rFonts w:ascii="Arial" w:eastAsia="Arial" w:hAnsi="Arial" w:cs="Arial"/>
                <w:sz w:val="22"/>
                <w:szCs w:val="22"/>
              </w:rPr>
            </w:pPr>
            <w:r w:rsidRPr="005F17ED">
              <w:rPr>
                <w:rFonts w:ascii="Arial" w:eastAsia="Arial" w:hAnsi="Arial" w:cs="Arial"/>
                <w:sz w:val="22"/>
                <w:szCs w:val="22"/>
              </w:rPr>
              <w:t>Improved route planning and efficiency</w:t>
            </w:r>
          </w:p>
          <w:p w14:paraId="0E99D2ED" w14:textId="77777777" w:rsidR="00B76406" w:rsidRPr="005F17ED" w:rsidRDefault="00B76406" w:rsidP="00B76406">
            <w:pPr>
              <w:pStyle w:val="Standard"/>
              <w:numPr>
                <w:ilvl w:val="0"/>
                <w:numId w:val="32"/>
              </w:numPr>
              <w:spacing w:line="360" w:lineRule="auto"/>
              <w:rPr>
                <w:rFonts w:ascii="Arial" w:eastAsia="Arial" w:hAnsi="Arial" w:cs="Arial"/>
                <w:sz w:val="22"/>
                <w:szCs w:val="22"/>
              </w:rPr>
            </w:pPr>
            <w:r w:rsidRPr="005F17ED">
              <w:rPr>
                <w:rFonts w:ascii="Arial" w:eastAsia="Arial" w:hAnsi="Arial" w:cs="Arial"/>
                <w:sz w:val="22"/>
                <w:szCs w:val="22"/>
              </w:rPr>
              <w:t>Reduced driver workload and fatigue</w:t>
            </w:r>
          </w:p>
          <w:p w14:paraId="3E3D74B0" w14:textId="77777777" w:rsidR="00B76406" w:rsidRPr="005F17ED" w:rsidRDefault="00B76406" w:rsidP="00B76406">
            <w:pPr>
              <w:pStyle w:val="Standard"/>
              <w:numPr>
                <w:ilvl w:val="0"/>
                <w:numId w:val="32"/>
              </w:numPr>
              <w:spacing w:line="360" w:lineRule="auto"/>
              <w:rPr>
                <w:rFonts w:ascii="Arial" w:eastAsia="Arial" w:hAnsi="Arial" w:cs="Arial"/>
                <w:sz w:val="22"/>
                <w:szCs w:val="22"/>
              </w:rPr>
            </w:pPr>
            <w:r w:rsidRPr="005F17ED">
              <w:rPr>
                <w:rFonts w:ascii="Arial" w:eastAsia="Arial" w:hAnsi="Arial" w:cs="Arial"/>
                <w:sz w:val="22"/>
                <w:szCs w:val="22"/>
              </w:rPr>
              <w:t>Enhanced situational awareness, especially on unfamiliar routes</w:t>
            </w:r>
          </w:p>
          <w:p w14:paraId="56B24C51" w14:textId="77777777" w:rsidR="00B76406" w:rsidRPr="005F17ED" w:rsidRDefault="00B76406" w:rsidP="00B76406">
            <w:pPr>
              <w:pStyle w:val="Standard"/>
              <w:numPr>
                <w:ilvl w:val="0"/>
                <w:numId w:val="32"/>
              </w:numPr>
              <w:spacing w:line="360" w:lineRule="auto"/>
              <w:rPr>
                <w:rFonts w:ascii="Arial" w:eastAsia="Arial" w:hAnsi="Arial" w:cs="Arial"/>
                <w:sz w:val="22"/>
                <w:szCs w:val="22"/>
              </w:rPr>
            </w:pPr>
            <w:r w:rsidRPr="005F17ED">
              <w:rPr>
                <w:rFonts w:ascii="Arial" w:eastAsia="Arial" w:hAnsi="Arial" w:cs="Arial"/>
                <w:sz w:val="22"/>
                <w:szCs w:val="22"/>
              </w:rPr>
              <w:t>Real-time traffic updates and alternative route suggestions</w:t>
            </w:r>
          </w:p>
          <w:p w14:paraId="1126AB1A" w14:textId="77777777" w:rsidR="00B76406" w:rsidRPr="003B583A" w:rsidRDefault="00B76406" w:rsidP="00B76406">
            <w:pPr>
              <w:pStyle w:val="Standard"/>
              <w:numPr>
                <w:ilvl w:val="0"/>
                <w:numId w:val="32"/>
              </w:numPr>
              <w:spacing w:line="360" w:lineRule="auto"/>
              <w:rPr>
                <w:rFonts w:ascii="Arial" w:eastAsia="Arial" w:hAnsi="Arial" w:cs="Arial"/>
                <w:sz w:val="22"/>
                <w:szCs w:val="22"/>
              </w:rPr>
            </w:pPr>
            <w:r w:rsidRPr="005F17ED">
              <w:rPr>
                <w:rFonts w:ascii="Arial" w:eastAsia="Arial" w:hAnsi="Arial" w:cs="Arial"/>
                <w:sz w:val="22"/>
                <w:szCs w:val="22"/>
              </w:rPr>
              <w:t>Location tracking for fleet management purposes</w:t>
            </w:r>
          </w:p>
        </w:tc>
      </w:tr>
      <w:tr w:rsidR="00B76406" w:rsidRPr="001A5570" w14:paraId="4F4AB894" w14:textId="77777777" w:rsidTr="00CE6F13">
        <w:trPr>
          <w:trHeight w:val="1079"/>
        </w:trPr>
        <w:tc>
          <w:tcPr>
            <w:tcW w:w="3015" w:type="dxa"/>
          </w:tcPr>
          <w:p w14:paraId="7F7C893D" w14:textId="77777777" w:rsidR="00B76406" w:rsidRPr="001A5570" w:rsidRDefault="00B76406" w:rsidP="00CE6F13">
            <w:pPr>
              <w:tabs>
                <w:tab w:val="left" w:pos="2031"/>
              </w:tabs>
              <w:spacing w:line="276" w:lineRule="auto"/>
              <w:ind w:left="714" w:right="52" w:hanging="608"/>
              <w:rPr>
                <w:rFonts w:ascii="Arial" w:hAnsi="Arial" w:cs="Arial"/>
                <w:b/>
              </w:rPr>
            </w:pPr>
            <w:r>
              <w:rPr>
                <w:rFonts w:ascii="Arial" w:hAnsi="Arial" w:cs="Arial"/>
                <w:b/>
              </w:rPr>
              <w:t>CU2</w:t>
            </w:r>
            <w:r w:rsidRPr="001A5570">
              <w:rPr>
                <w:rFonts w:ascii="Arial" w:hAnsi="Arial" w:cs="Arial"/>
                <w:b/>
              </w:rPr>
              <w:t>.</w:t>
            </w:r>
            <w:r w:rsidRPr="001A5570">
              <w:rPr>
                <w:rFonts w:ascii="Arial" w:hAnsi="Arial" w:cs="Arial"/>
                <w:b/>
                <w:spacing w:val="41"/>
              </w:rPr>
              <w:t xml:space="preserve"> </w:t>
            </w:r>
            <w:r>
              <w:rPr>
                <w:rFonts w:ascii="Arial" w:hAnsi="Arial" w:cs="Arial"/>
                <w:b/>
              </w:rPr>
              <w:t>Identify Types of GPS Navigation System</w:t>
            </w:r>
          </w:p>
        </w:tc>
        <w:tc>
          <w:tcPr>
            <w:tcW w:w="6573" w:type="dxa"/>
          </w:tcPr>
          <w:p w14:paraId="67A9EA2F" w14:textId="77777777" w:rsidR="00B76406" w:rsidRDefault="00B76406" w:rsidP="00B76406">
            <w:pPr>
              <w:pStyle w:val="Standard"/>
              <w:numPr>
                <w:ilvl w:val="0"/>
                <w:numId w:val="33"/>
              </w:numPr>
              <w:spacing w:line="360" w:lineRule="auto"/>
              <w:rPr>
                <w:rFonts w:ascii="Arial" w:eastAsia="Arial" w:hAnsi="Arial" w:cs="Arial"/>
                <w:sz w:val="22"/>
                <w:szCs w:val="22"/>
              </w:rPr>
            </w:pPr>
            <w:r w:rsidRPr="005F17ED">
              <w:rPr>
                <w:rFonts w:ascii="Arial" w:eastAsia="Arial" w:hAnsi="Arial" w:cs="Arial"/>
                <w:sz w:val="22"/>
                <w:szCs w:val="22"/>
              </w:rPr>
              <w:t>In-dash navigation systems integrated into the vehicle's dashboard</w:t>
            </w:r>
          </w:p>
          <w:p w14:paraId="7C8A052E" w14:textId="77777777" w:rsidR="00B76406" w:rsidRDefault="00B76406" w:rsidP="00B76406">
            <w:pPr>
              <w:pStyle w:val="Standard"/>
              <w:numPr>
                <w:ilvl w:val="0"/>
                <w:numId w:val="33"/>
              </w:numPr>
              <w:spacing w:line="360" w:lineRule="auto"/>
              <w:rPr>
                <w:rFonts w:ascii="Arial" w:eastAsia="Arial" w:hAnsi="Arial" w:cs="Arial"/>
                <w:sz w:val="22"/>
                <w:szCs w:val="22"/>
              </w:rPr>
            </w:pPr>
            <w:r w:rsidRPr="005F17ED">
              <w:rPr>
                <w:rFonts w:ascii="Arial" w:eastAsia="Arial" w:hAnsi="Arial" w:cs="Arial"/>
                <w:sz w:val="22"/>
                <w:szCs w:val="22"/>
              </w:rPr>
              <w:t>Portable navigation devices with standalone displays</w:t>
            </w:r>
          </w:p>
          <w:p w14:paraId="55F5BC6E" w14:textId="77777777" w:rsidR="00B76406" w:rsidRPr="003B583A" w:rsidRDefault="00B76406" w:rsidP="00B76406">
            <w:pPr>
              <w:pStyle w:val="Standard"/>
              <w:numPr>
                <w:ilvl w:val="0"/>
                <w:numId w:val="33"/>
              </w:numPr>
              <w:spacing w:line="360" w:lineRule="auto"/>
              <w:rPr>
                <w:rFonts w:ascii="Arial" w:eastAsia="Arial" w:hAnsi="Arial" w:cs="Arial"/>
                <w:sz w:val="22"/>
                <w:szCs w:val="22"/>
              </w:rPr>
            </w:pPr>
            <w:r>
              <w:rPr>
                <w:rFonts w:ascii="Arial" w:eastAsia="Arial" w:hAnsi="Arial" w:cs="Arial"/>
                <w:sz w:val="22"/>
                <w:szCs w:val="22"/>
              </w:rPr>
              <w:t>Smartphone navigation apps</w:t>
            </w:r>
          </w:p>
        </w:tc>
      </w:tr>
      <w:tr w:rsidR="00B76406" w:rsidRPr="001A5570" w14:paraId="15C38B90" w14:textId="77777777" w:rsidTr="00CE6F13">
        <w:trPr>
          <w:trHeight w:val="1061"/>
        </w:trPr>
        <w:tc>
          <w:tcPr>
            <w:tcW w:w="3015" w:type="dxa"/>
          </w:tcPr>
          <w:p w14:paraId="0097DFD5" w14:textId="77777777" w:rsidR="00B76406" w:rsidRPr="001A5570" w:rsidRDefault="00B76406" w:rsidP="00CE6F13">
            <w:pPr>
              <w:spacing w:line="276" w:lineRule="auto"/>
              <w:ind w:left="714" w:right="93" w:hanging="608"/>
              <w:rPr>
                <w:rFonts w:ascii="Arial" w:hAnsi="Arial" w:cs="Arial"/>
                <w:b/>
              </w:rPr>
            </w:pPr>
            <w:r w:rsidRPr="001A5570">
              <w:rPr>
                <w:rFonts w:ascii="Arial" w:hAnsi="Arial" w:cs="Arial"/>
                <w:b/>
              </w:rPr>
              <w:t>CU3.</w:t>
            </w:r>
            <w:r w:rsidRPr="001A5570">
              <w:rPr>
                <w:rFonts w:ascii="Arial" w:hAnsi="Arial" w:cs="Arial"/>
                <w:b/>
                <w:spacing w:val="42"/>
              </w:rPr>
              <w:t xml:space="preserve"> </w:t>
            </w:r>
            <w:r w:rsidRPr="007E0834">
              <w:rPr>
                <w:rFonts w:ascii="Arial" w:hAnsi="Arial" w:cs="Arial"/>
                <w:b/>
              </w:rPr>
              <w:t>Operat</w:t>
            </w:r>
            <w:r>
              <w:rPr>
                <w:rFonts w:ascii="Arial" w:hAnsi="Arial" w:cs="Arial"/>
                <w:b/>
              </w:rPr>
              <w:t>e</w:t>
            </w:r>
            <w:r w:rsidRPr="007E0834">
              <w:rPr>
                <w:rFonts w:ascii="Arial" w:hAnsi="Arial" w:cs="Arial"/>
                <w:b/>
              </w:rPr>
              <w:t xml:space="preserve"> a GPS Navigation System Safely</w:t>
            </w:r>
          </w:p>
        </w:tc>
        <w:tc>
          <w:tcPr>
            <w:tcW w:w="6573" w:type="dxa"/>
          </w:tcPr>
          <w:p w14:paraId="5D72AE97" w14:textId="77777777" w:rsidR="00B76406" w:rsidRPr="007E0834" w:rsidRDefault="00B76406" w:rsidP="00B76406">
            <w:pPr>
              <w:pStyle w:val="ListParagraph"/>
              <w:numPr>
                <w:ilvl w:val="0"/>
                <w:numId w:val="34"/>
              </w:numPr>
              <w:spacing w:before="0" w:line="250" w:lineRule="exact"/>
              <w:contextualSpacing/>
              <w:rPr>
                <w:rFonts w:ascii="Arial" w:eastAsia="Arial" w:hAnsi="Arial" w:cs="Arial"/>
              </w:rPr>
            </w:pPr>
            <w:r>
              <w:rPr>
                <w:rFonts w:ascii="Arial" w:eastAsia="Arial" w:hAnsi="Arial" w:cs="Arial"/>
              </w:rPr>
              <w:t>Enter</w:t>
            </w:r>
            <w:r w:rsidRPr="007E0834">
              <w:rPr>
                <w:rFonts w:ascii="Arial" w:eastAsia="Arial" w:hAnsi="Arial" w:cs="Arial"/>
              </w:rPr>
              <w:t xml:space="preserve"> destination information, checking route details, and identifying potential hazards.</w:t>
            </w:r>
          </w:p>
          <w:p w14:paraId="13A0CA40" w14:textId="77777777" w:rsidR="00B76406" w:rsidRPr="007E0834" w:rsidRDefault="00B76406" w:rsidP="00B76406">
            <w:pPr>
              <w:pStyle w:val="ListParagraph"/>
              <w:numPr>
                <w:ilvl w:val="0"/>
                <w:numId w:val="34"/>
              </w:numPr>
              <w:spacing w:before="0" w:line="250" w:lineRule="exact"/>
              <w:contextualSpacing/>
              <w:rPr>
                <w:rFonts w:ascii="Arial" w:eastAsia="Arial" w:hAnsi="Arial" w:cs="Arial"/>
              </w:rPr>
            </w:pPr>
            <w:r>
              <w:rPr>
                <w:rFonts w:ascii="Arial" w:eastAsia="Arial" w:hAnsi="Arial" w:cs="Arial"/>
              </w:rPr>
              <w:t>Follow</w:t>
            </w:r>
            <w:r w:rsidRPr="007E0834">
              <w:rPr>
                <w:rFonts w:ascii="Arial" w:eastAsia="Arial" w:hAnsi="Arial" w:cs="Arial"/>
              </w:rPr>
              <w:t xml:space="preserve"> voice prompts or on-screen instructions cautiously, avoiding distractions, and maintaining focus on the road</w:t>
            </w:r>
          </w:p>
          <w:p w14:paraId="1A7BADB4" w14:textId="77777777" w:rsidR="00B76406" w:rsidRPr="007E0834" w:rsidRDefault="00B76406" w:rsidP="00B76406">
            <w:pPr>
              <w:pStyle w:val="ListParagraph"/>
              <w:numPr>
                <w:ilvl w:val="0"/>
                <w:numId w:val="34"/>
              </w:numPr>
              <w:spacing w:before="0" w:line="250" w:lineRule="exact"/>
              <w:contextualSpacing/>
              <w:rPr>
                <w:rFonts w:ascii="Arial" w:hAnsi="Arial" w:cs="Arial"/>
              </w:rPr>
            </w:pPr>
            <w:r w:rsidRPr="007E0834">
              <w:rPr>
                <w:rFonts w:ascii="Arial" w:eastAsia="Arial" w:hAnsi="Arial" w:cs="Arial"/>
              </w:rPr>
              <w:t>Recogniz</w:t>
            </w:r>
            <w:r>
              <w:rPr>
                <w:rFonts w:ascii="Arial" w:eastAsia="Arial" w:hAnsi="Arial" w:cs="Arial"/>
              </w:rPr>
              <w:t>e</w:t>
            </w:r>
            <w:r w:rsidRPr="007E0834">
              <w:rPr>
                <w:rFonts w:ascii="Arial" w:eastAsia="Arial" w:hAnsi="Arial" w:cs="Arial"/>
              </w:rPr>
              <w:t xml:space="preserve"> that GPS systems can provide accurate information or routes</w:t>
            </w:r>
          </w:p>
        </w:tc>
      </w:tr>
    </w:tbl>
    <w:p w14:paraId="09CDDD7F" w14:textId="77777777" w:rsidR="00B76406" w:rsidRDefault="00B76406" w:rsidP="00B76406">
      <w:pPr>
        <w:pStyle w:val="ListParagraph"/>
        <w:spacing w:after="200" w:line="276" w:lineRule="auto"/>
        <w:ind w:left="1800"/>
        <w:rPr>
          <w:rFonts w:ascii="Arial" w:eastAsia="Times New Roman" w:hAnsi="Arial" w:cs="Arial"/>
          <w:b/>
          <w:lang w:val="en-AU"/>
        </w:rPr>
      </w:pPr>
    </w:p>
    <w:p w14:paraId="39B6FDDF" w14:textId="77777777" w:rsidR="00B76406" w:rsidRDefault="00B76406" w:rsidP="00B76406">
      <w:pPr>
        <w:pStyle w:val="ListParagraph"/>
        <w:spacing w:after="200" w:line="276" w:lineRule="auto"/>
        <w:ind w:left="1800"/>
        <w:rPr>
          <w:rFonts w:ascii="Arial" w:eastAsia="Times New Roman" w:hAnsi="Arial" w:cs="Arial"/>
          <w:b/>
          <w:lang w:val="en-AU"/>
        </w:rPr>
      </w:pPr>
    </w:p>
    <w:p w14:paraId="3C361859" w14:textId="77777777" w:rsidR="00B76406" w:rsidRDefault="00B76406" w:rsidP="00B76406">
      <w:pPr>
        <w:pStyle w:val="ListParagraph"/>
        <w:spacing w:after="200" w:line="276" w:lineRule="auto"/>
        <w:ind w:left="1800"/>
        <w:rPr>
          <w:rFonts w:ascii="Arial" w:eastAsia="Times New Roman" w:hAnsi="Arial" w:cs="Arial"/>
          <w:b/>
          <w:lang w:val="en-AU"/>
        </w:rPr>
      </w:pPr>
    </w:p>
    <w:p w14:paraId="0250DAFD" w14:textId="77777777" w:rsidR="00B76406" w:rsidRDefault="00B76406" w:rsidP="00B76406">
      <w:pPr>
        <w:pStyle w:val="ListParagraph"/>
        <w:spacing w:after="200" w:line="276" w:lineRule="auto"/>
        <w:ind w:left="1800"/>
        <w:rPr>
          <w:rFonts w:ascii="Arial" w:eastAsia="Times New Roman" w:hAnsi="Arial" w:cs="Arial"/>
          <w:b/>
          <w:lang w:val="en-AU"/>
        </w:rPr>
      </w:pPr>
    </w:p>
    <w:p w14:paraId="72EDC86A" w14:textId="77777777" w:rsidR="00B76406" w:rsidRDefault="00B76406" w:rsidP="00B76406">
      <w:pPr>
        <w:pStyle w:val="ListParagraph"/>
        <w:spacing w:after="200" w:line="276" w:lineRule="auto"/>
        <w:ind w:left="1800"/>
        <w:rPr>
          <w:rFonts w:ascii="Arial" w:eastAsia="Times New Roman" w:hAnsi="Arial" w:cs="Arial"/>
          <w:b/>
          <w:lang w:val="en-AU"/>
        </w:rPr>
      </w:pPr>
    </w:p>
    <w:p w14:paraId="272E86AB" w14:textId="77777777" w:rsidR="00B76406" w:rsidRDefault="00B76406" w:rsidP="00B76406">
      <w:pPr>
        <w:pStyle w:val="ListParagraph"/>
        <w:spacing w:after="200" w:line="276" w:lineRule="auto"/>
        <w:ind w:left="1800"/>
        <w:rPr>
          <w:rFonts w:ascii="Arial" w:eastAsia="Times New Roman" w:hAnsi="Arial" w:cs="Arial"/>
          <w:b/>
          <w:lang w:val="en-AU"/>
        </w:rPr>
      </w:pPr>
    </w:p>
    <w:p w14:paraId="3EF117C7" w14:textId="77777777" w:rsidR="00B76406" w:rsidRPr="00757C6D" w:rsidRDefault="00B76406" w:rsidP="00B76406">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4229F5F9" w14:textId="77777777" w:rsidR="00B76406" w:rsidRPr="00757C6D" w:rsidRDefault="00B76406" w:rsidP="00B76406">
      <w:pPr>
        <w:spacing w:line="276" w:lineRule="auto"/>
        <w:jc w:val="both"/>
        <w:rPr>
          <w:rFonts w:ascii="Arial" w:eastAsia="Times New Roman" w:hAnsi="Arial" w:cs="Arial"/>
        </w:rPr>
      </w:pPr>
    </w:p>
    <w:p w14:paraId="2CA67D78" w14:textId="77777777" w:rsidR="00CE6F13" w:rsidRDefault="00B76406" w:rsidP="00B76406">
      <w:pPr>
        <w:spacing w:line="360" w:lineRule="auto"/>
        <w:jc w:val="both"/>
        <w:rPr>
          <w:rFonts w:ascii="Arial" w:eastAsia="Times New Roman" w:hAnsi="Arial" w:cs="Arial"/>
        </w:rPr>
      </w:pPr>
      <w:r w:rsidRPr="006308B2">
        <w:rPr>
          <w:rFonts w:ascii="Arial" w:eastAsia="Times New Roman" w:hAnsi="Arial" w:cs="Arial"/>
        </w:rPr>
        <w:t>The candidate must be able to demonstrate underpinning knowledge and understanding required to carry out the tasks covered in this competency standard. This includes the knowledge of:</w:t>
      </w:r>
    </w:p>
    <w:p w14:paraId="5ECE32A3" w14:textId="6B8A1DCF" w:rsidR="00B76406" w:rsidRDefault="00B76406" w:rsidP="00B76406">
      <w:pPr>
        <w:spacing w:line="360" w:lineRule="auto"/>
        <w:jc w:val="both"/>
        <w:rPr>
          <w:rFonts w:ascii="Arial" w:eastAsia="Times New Roman" w:hAnsi="Arial" w:cs="Arial"/>
        </w:rPr>
      </w:pPr>
      <w:r w:rsidRPr="006308B2">
        <w:rPr>
          <w:rFonts w:ascii="Arial" w:eastAsia="Times New Roman" w:hAnsi="Arial" w:cs="Arial"/>
        </w:rPr>
        <w:t xml:space="preserve"> </w:t>
      </w:r>
    </w:p>
    <w:p w14:paraId="2779879C" w14:textId="77777777" w:rsidR="00B76406" w:rsidRPr="00883C2F" w:rsidRDefault="00B76406" w:rsidP="00B76406">
      <w:pPr>
        <w:spacing w:line="360" w:lineRule="auto"/>
        <w:jc w:val="both"/>
        <w:rPr>
          <w:rFonts w:asciiTheme="minorHAnsi" w:eastAsia="Times New Roman" w:hAnsiTheme="minorHAnsi"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8811"/>
      </w:tblGrid>
      <w:tr w:rsidR="00B76406" w:rsidRPr="00883C2F" w14:paraId="3323AE0F" w14:textId="77777777" w:rsidTr="00CE6F13">
        <w:tc>
          <w:tcPr>
            <w:tcW w:w="1008" w:type="dxa"/>
          </w:tcPr>
          <w:p w14:paraId="7C5430D4" w14:textId="77777777" w:rsidR="00B76406" w:rsidRPr="00883C2F" w:rsidRDefault="00B76406" w:rsidP="00B76406">
            <w:pPr>
              <w:pStyle w:val="ListParagraph"/>
              <w:widowControl/>
              <w:numPr>
                <w:ilvl w:val="0"/>
                <w:numId w:val="35"/>
              </w:numPr>
              <w:autoSpaceDE/>
              <w:autoSpaceDN/>
              <w:spacing w:before="0" w:line="276" w:lineRule="auto"/>
              <w:contextualSpacing/>
              <w:jc w:val="both"/>
              <w:rPr>
                <w:rFonts w:asciiTheme="minorHAnsi" w:hAnsiTheme="minorHAnsi" w:cstheme="minorHAnsi"/>
              </w:rPr>
            </w:pPr>
          </w:p>
        </w:tc>
        <w:tc>
          <w:tcPr>
            <w:tcW w:w="8811" w:type="dxa"/>
          </w:tcPr>
          <w:p w14:paraId="44E227F5" w14:textId="77777777" w:rsidR="00B76406" w:rsidRPr="00883C2F" w:rsidRDefault="00B76406" w:rsidP="00CE6F13">
            <w:pPr>
              <w:pStyle w:val="BodyText"/>
              <w:ind w:left="-18"/>
              <w:rPr>
                <w:rFonts w:asciiTheme="minorHAnsi" w:hAnsiTheme="minorHAnsi" w:cstheme="minorHAnsi"/>
              </w:rPr>
            </w:pPr>
            <w:r w:rsidRPr="00883C2F">
              <w:rPr>
                <w:rFonts w:asciiTheme="minorHAnsi" w:hAnsiTheme="minorHAnsi" w:cstheme="minorHAnsi"/>
              </w:rPr>
              <w:t>GPS Navigation Systems</w:t>
            </w:r>
          </w:p>
        </w:tc>
      </w:tr>
      <w:tr w:rsidR="00B76406" w:rsidRPr="00883C2F" w14:paraId="54CF0195" w14:textId="77777777" w:rsidTr="00CE6F13">
        <w:tc>
          <w:tcPr>
            <w:tcW w:w="1008" w:type="dxa"/>
          </w:tcPr>
          <w:p w14:paraId="7AD936EF" w14:textId="77777777" w:rsidR="00B76406" w:rsidRPr="00883C2F" w:rsidRDefault="00B76406" w:rsidP="00B76406">
            <w:pPr>
              <w:pStyle w:val="ListParagraph"/>
              <w:widowControl/>
              <w:numPr>
                <w:ilvl w:val="0"/>
                <w:numId w:val="35"/>
              </w:numPr>
              <w:autoSpaceDE/>
              <w:autoSpaceDN/>
              <w:spacing w:before="0" w:line="276" w:lineRule="auto"/>
              <w:contextualSpacing/>
              <w:jc w:val="both"/>
              <w:rPr>
                <w:rFonts w:asciiTheme="minorHAnsi" w:hAnsiTheme="minorHAnsi" w:cstheme="minorHAnsi"/>
              </w:rPr>
            </w:pPr>
          </w:p>
        </w:tc>
        <w:tc>
          <w:tcPr>
            <w:tcW w:w="8811" w:type="dxa"/>
          </w:tcPr>
          <w:p w14:paraId="7A1D6595" w14:textId="77777777" w:rsidR="00B76406" w:rsidRPr="00883C2F" w:rsidRDefault="00B76406" w:rsidP="00CE6F13">
            <w:pPr>
              <w:pStyle w:val="BodyText"/>
              <w:ind w:left="-18"/>
              <w:rPr>
                <w:rFonts w:asciiTheme="minorHAnsi" w:hAnsiTheme="minorHAnsi" w:cstheme="minorHAnsi"/>
              </w:rPr>
            </w:pPr>
            <w:r w:rsidRPr="00883C2F">
              <w:rPr>
                <w:rFonts w:asciiTheme="minorHAnsi" w:hAnsiTheme="minorHAnsi" w:cstheme="minorHAnsi"/>
              </w:rPr>
              <w:t>Types of GPS Navigation Systems</w:t>
            </w:r>
          </w:p>
        </w:tc>
      </w:tr>
      <w:tr w:rsidR="00B76406" w:rsidRPr="00883C2F" w14:paraId="64D07E03" w14:textId="77777777" w:rsidTr="00CE6F13">
        <w:tc>
          <w:tcPr>
            <w:tcW w:w="1008" w:type="dxa"/>
          </w:tcPr>
          <w:p w14:paraId="247CA618" w14:textId="77777777" w:rsidR="00B76406" w:rsidRPr="00883C2F" w:rsidRDefault="00B76406" w:rsidP="00B76406">
            <w:pPr>
              <w:pStyle w:val="ListParagraph"/>
              <w:widowControl/>
              <w:numPr>
                <w:ilvl w:val="0"/>
                <w:numId w:val="35"/>
              </w:numPr>
              <w:autoSpaceDE/>
              <w:autoSpaceDN/>
              <w:spacing w:before="0" w:line="276" w:lineRule="auto"/>
              <w:contextualSpacing/>
              <w:jc w:val="both"/>
              <w:rPr>
                <w:rFonts w:asciiTheme="minorHAnsi" w:hAnsiTheme="minorHAnsi" w:cstheme="minorHAnsi"/>
              </w:rPr>
            </w:pPr>
          </w:p>
        </w:tc>
        <w:tc>
          <w:tcPr>
            <w:tcW w:w="8811" w:type="dxa"/>
          </w:tcPr>
          <w:p w14:paraId="5CFCAEF3" w14:textId="77777777" w:rsidR="00B76406" w:rsidRPr="00883C2F" w:rsidRDefault="00B76406" w:rsidP="00CE6F13">
            <w:pPr>
              <w:pStyle w:val="BodyText"/>
              <w:ind w:left="-18"/>
              <w:rPr>
                <w:rFonts w:asciiTheme="minorHAnsi" w:hAnsiTheme="minorHAnsi" w:cstheme="minorHAnsi"/>
              </w:rPr>
            </w:pPr>
            <w:r w:rsidRPr="00883C2F">
              <w:rPr>
                <w:rFonts w:asciiTheme="minorHAnsi" w:hAnsiTheme="minorHAnsi" w:cstheme="minorHAnsi"/>
              </w:rPr>
              <w:t>GPS Navigation System Operation</w:t>
            </w:r>
          </w:p>
        </w:tc>
      </w:tr>
      <w:tr w:rsidR="00B76406" w:rsidRPr="00883C2F" w14:paraId="67E158BA" w14:textId="77777777" w:rsidTr="00CE6F13">
        <w:tc>
          <w:tcPr>
            <w:tcW w:w="1008" w:type="dxa"/>
          </w:tcPr>
          <w:p w14:paraId="2D7F1BD9" w14:textId="77777777" w:rsidR="00B76406" w:rsidRPr="00883C2F" w:rsidRDefault="00B76406" w:rsidP="00B76406">
            <w:pPr>
              <w:pStyle w:val="ListParagraph"/>
              <w:widowControl/>
              <w:numPr>
                <w:ilvl w:val="0"/>
                <w:numId w:val="35"/>
              </w:numPr>
              <w:autoSpaceDE/>
              <w:autoSpaceDN/>
              <w:spacing w:before="0" w:line="276" w:lineRule="auto"/>
              <w:contextualSpacing/>
              <w:jc w:val="both"/>
              <w:rPr>
                <w:rFonts w:asciiTheme="minorHAnsi" w:hAnsiTheme="minorHAnsi" w:cstheme="minorHAnsi"/>
              </w:rPr>
            </w:pPr>
          </w:p>
        </w:tc>
        <w:tc>
          <w:tcPr>
            <w:tcW w:w="8811" w:type="dxa"/>
          </w:tcPr>
          <w:p w14:paraId="005C16BF" w14:textId="77777777" w:rsidR="00B76406" w:rsidRPr="00883C2F" w:rsidRDefault="00B76406" w:rsidP="00CE6F13">
            <w:pPr>
              <w:pStyle w:val="BodyText"/>
              <w:ind w:left="-18"/>
              <w:rPr>
                <w:rFonts w:asciiTheme="minorHAnsi" w:hAnsiTheme="minorHAnsi" w:cstheme="minorHAnsi"/>
              </w:rPr>
            </w:pPr>
            <w:r w:rsidRPr="00883C2F">
              <w:rPr>
                <w:rFonts w:asciiTheme="minorHAnsi" w:hAnsiTheme="minorHAnsi" w:cstheme="minorHAnsi"/>
              </w:rPr>
              <w:t>Importance of Safe Operation</w:t>
            </w:r>
          </w:p>
        </w:tc>
      </w:tr>
    </w:tbl>
    <w:p w14:paraId="4B15D261" w14:textId="77777777" w:rsidR="00B76406" w:rsidRPr="00BC3389" w:rsidRDefault="00B76406" w:rsidP="00B76406">
      <w:pPr>
        <w:spacing w:line="276" w:lineRule="auto"/>
        <w:jc w:val="both"/>
        <w:rPr>
          <w:rFonts w:ascii="Arial" w:hAnsi="Arial" w:cs="Arial"/>
        </w:rPr>
      </w:pPr>
    </w:p>
    <w:p w14:paraId="1F34B04D" w14:textId="77777777" w:rsidR="00B76406" w:rsidRPr="00BC3389" w:rsidRDefault="00B76406" w:rsidP="00B76406">
      <w:pPr>
        <w:spacing w:line="276" w:lineRule="auto"/>
        <w:jc w:val="both"/>
        <w:rPr>
          <w:rFonts w:ascii="Arial" w:hAnsi="Arial" w:cs="Arial"/>
        </w:rPr>
      </w:pPr>
    </w:p>
    <w:p w14:paraId="435C4460" w14:textId="77777777" w:rsidR="00B76406" w:rsidRPr="00757C6D" w:rsidRDefault="00B76406" w:rsidP="00B76406">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14:paraId="45B7FEE0" w14:textId="77777777" w:rsidR="00B76406" w:rsidRPr="00757C6D" w:rsidRDefault="00B76406" w:rsidP="00B76406">
      <w:pPr>
        <w:spacing w:line="276" w:lineRule="auto"/>
        <w:jc w:val="both"/>
        <w:rPr>
          <w:rFonts w:ascii="Arial" w:hAnsi="Arial" w:cs="Arial"/>
        </w:rPr>
      </w:pPr>
    </w:p>
    <w:p w14:paraId="3EB9B5B6" w14:textId="77777777" w:rsidR="00B76406" w:rsidRPr="002333F0" w:rsidRDefault="00B76406" w:rsidP="00B76406">
      <w:pPr>
        <w:spacing w:line="360" w:lineRule="auto"/>
        <w:jc w:val="both"/>
        <w:rPr>
          <w:rFonts w:ascii="Arial" w:hAnsi="Arial" w:cs="Arial"/>
        </w:rPr>
      </w:pPr>
      <w:r w:rsidRPr="006308B2">
        <w:rPr>
          <w:rFonts w:ascii="Arial" w:hAnsi="Arial" w:cs="Arial"/>
        </w:rPr>
        <w:t>The candidate needs to produce following critical evidence(s) in order to be competen</w:t>
      </w:r>
      <w:r>
        <w:rPr>
          <w:rFonts w:ascii="Arial" w:hAnsi="Arial" w:cs="Arial"/>
        </w:rPr>
        <w:t xml:space="preserve">t in this competency standard: </w:t>
      </w:r>
    </w:p>
    <w:p w14:paraId="757CD4E4" w14:textId="77777777" w:rsidR="00B76406" w:rsidRPr="00164890" w:rsidRDefault="00B76406" w:rsidP="00B76406">
      <w:pPr>
        <w:pStyle w:val="ListParagraph"/>
        <w:spacing w:after="34" w:line="360" w:lineRule="auto"/>
        <w:ind w:left="821"/>
        <w:rPr>
          <w:rFonts w:ascii="Arial" w:eastAsia="Times New Roman" w:hAnsi="Arial" w:cs="Arial"/>
        </w:rPr>
      </w:pPr>
    </w:p>
    <w:p w14:paraId="51001D7F" w14:textId="77777777" w:rsidR="00B76406" w:rsidRPr="00C22720" w:rsidRDefault="00B76406" w:rsidP="00B76406">
      <w:pPr>
        <w:pStyle w:val="ListParagraph"/>
        <w:widowControl/>
        <w:numPr>
          <w:ilvl w:val="0"/>
          <w:numId w:val="36"/>
        </w:numPr>
        <w:autoSpaceDE/>
        <w:autoSpaceDN/>
        <w:spacing w:before="0" w:after="34" w:line="360" w:lineRule="auto"/>
        <w:contextualSpacing/>
        <w:rPr>
          <w:rFonts w:ascii="Arial" w:hAnsi="Arial" w:cs="Arial"/>
        </w:rPr>
      </w:pPr>
      <w:r w:rsidRPr="00C22720">
        <w:rPr>
          <w:rFonts w:ascii="Arial" w:hAnsi="Arial" w:cs="Arial"/>
        </w:rPr>
        <w:t>Demonstrate understanding of GPS satellites, receivers, and maps.</w:t>
      </w:r>
    </w:p>
    <w:p w14:paraId="0C7875EB" w14:textId="77777777" w:rsidR="00B76406" w:rsidRPr="00C22720" w:rsidRDefault="00B76406" w:rsidP="00B76406">
      <w:pPr>
        <w:pStyle w:val="ListParagraph"/>
        <w:widowControl/>
        <w:numPr>
          <w:ilvl w:val="0"/>
          <w:numId w:val="36"/>
        </w:numPr>
        <w:autoSpaceDE/>
        <w:autoSpaceDN/>
        <w:spacing w:before="0" w:after="34" w:line="360" w:lineRule="auto"/>
        <w:contextualSpacing/>
        <w:rPr>
          <w:rFonts w:ascii="Arial" w:eastAsia="Calibri" w:hAnsi="Arial" w:cs="Arial"/>
          <w:color w:val="000000" w:themeColor="text1"/>
        </w:rPr>
      </w:pPr>
      <w:r w:rsidRPr="00C22720">
        <w:rPr>
          <w:rFonts w:ascii="Arial" w:hAnsi="Arial" w:cs="Arial"/>
        </w:rPr>
        <w:t>Identify various types of GPS devices, including in-dash systems, portable devices, and smartphone apps.</w:t>
      </w:r>
    </w:p>
    <w:p w14:paraId="0450779D" w14:textId="77777777" w:rsidR="00B76406" w:rsidRPr="00C22720" w:rsidRDefault="00B76406" w:rsidP="00B76406">
      <w:pPr>
        <w:pStyle w:val="ListParagraph"/>
        <w:widowControl/>
        <w:numPr>
          <w:ilvl w:val="0"/>
          <w:numId w:val="36"/>
        </w:numPr>
        <w:autoSpaceDE/>
        <w:autoSpaceDN/>
        <w:spacing w:before="0" w:after="34" w:line="360" w:lineRule="auto"/>
        <w:contextualSpacing/>
        <w:rPr>
          <w:rFonts w:ascii="Arial" w:eastAsia="Calibri" w:hAnsi="Arial" w:cs="Arial"/>
          <w:color w:val="000000" w:themeColor="text1"/>
        </w:rPr>
      </w:pPr>
      <w:r w:rsidRPr="00C22720">
        <w:rPr>
          <w:rFonts w:ascii="Arial" w:hAnsi="Arial" w:cs="Arial"/>
        </w:rPr>
        <w:t>Explain how GPS improves route planning, reduces driver workload, enhances situational awareness, and provides real-time traffic updates.</w:t>
      </w:r>
    </w:p>
    <w:p w14:paraId="1E098134" w14:textId="77777777" w:rsidR="00B76406" w:rsidRPr="00C22720" w:rsidRDefault="00B76406" w:rsidP="00B76406">
      <w:pPr>
        <w:pStyle w:val="ListParagraph"/>
        <w:widowControl/>
        <w:numPr>
          <w:ilvl w:val="0"/>
          <w:numId w:val="36"/>
        </w:numPr>
        <w:autoSpaceDE/>
        <w:autoSpaceDN/>
        <w:spacing w:before="0" w:after="34" w:line="360" w:lineRule="auto"/>
        <w:contextualSpacing/>
        <w:rPr>
          <w:rFonts w:ascii="Arial" w:eastAsia="Calibri" w:hAnsi="Arial" w:cs="Arial"/>
          <w:color w:val="000000" w:themeColor="text1"/>
        </w:rPr>
      </w:pPr>
      <w:r w:rsidRPr="00C22720">
        <w:rPr>
          <w:rFonts w:ascii="Arial" w:hAnsi="Arial" w:cs="Arial"/>
        </w:rPr>
        <w:t>Describe the characteristics and features of in-dash, portable, and smartphone navigation systems.</w:t>
      </w:r>
    </w:p>
    <w:p w14:paraId="6DAE6016" w14:textId="77777777" w:rsidR="00B76406" w:rsidRPr="00C22720" w:rsidRDefault="00B76406" w:rsidP="00B76406">
      <w:pPr>
        <w:pStyle w:val="ListParagraph"/>
        <w:widowControl/>
        <w:numPr>
          <w:ilvl w:val="0"/>
          <w:numId w:val="36"/>
        </w:numPr>
        <w:autoSpaceDE/>
        <w:autoSpaceDN/>
        <w:spacing w:before="0" w:after="34" w:line="360" w:lineRule="auto"/>
        <w:contextualSpacing/>
        <w:rPr>
          <w:rFonts w:ascii="Arial" w:eastAsia="Calibri" w:hAnsi="Arial" w:cs="Arial"/>
          <w:color w:val="000000" w:themeColor="text1"/>
        </w:rPr>
      </w:pPr>
      <w:r w:rsidRPr="00C22720">
        <w:rPr>
          <w:rFonts w:ascii="Arial" w:hAnsi="Arial" w:cs="Arial"/>
        </w:rPr>
        <w:t>Demonstrate proficiency in entering destinations, interpreting route details, and identifying potential hazards.</w:t>
      </w:r>
    </w:p>
    <w:p w14:paraId="5141AEE0" w14:textId="3F3A5A56" w:rsidR="00B76406" w:rsidRDefault="00B76406" w:rsidP="00B76406">
      <w:pPr>
        <w:tabs>
          <w:tab w:val="left" w:pos="1400"/>
          <w:tab w:val="left" w:pos="1401"/>
        </w:tabs>
        <w:spacing w:before="122"/>
        <w:rPr>
          <w:rFonts w:ascii="Arial" w:hAnsi="Arial" w:cs="Arial"/>
        </w:rPr>
      </w:pPr>
      <w:r w:rsidRPr="00C22720">
        <w:rPr>
          <w:rFonts w:ascii="Arial" w:hAnsi="Arial" w:cs="Arial"/>
        </w:rPr>
        <w:t>Demonstrate safe driving behaviors, such as maintaining a safe following distance, obeying traffic laws, and avoiding distractions.</w:t>
      </w:r>
    </w:p>
    <w:p w14:paraId="3CA87587" w14:textId="77777777" w:rsidR="00B76406" w:rsidRPr="00B76406" w:rsidRDefault="00B76406" w:rsidP="00B76406">
      <w:pPr>
        <w:tabs>
          <w:tab w:val="left" w:pos="1400"/>
          <w:tab w:val="left" w:pos="1401"/>
        </w:tabs>
        <w:spacing w:before="122"/>
        <w:rPr>
          <w:rFonts w:ascii="Arial" w:hAnsi="Arial" w:cs="Arial"/>
        </w:rPr>
      </w:pPr>
    </w:p>
    <w:p w14:paraId="783DC00F" w14:textId="086DF252" w:rsidR="00371CD5" w:rsidRPr="00714778" w:rsidRDefault="00371CD5" w:rsidP="003D537E">
      <w:pPr>
        <w:pStyle w:val="Heading1"/>
        <w:keepNext/>
        <w:widowControl/>
        <w:pBdr>
          <w:top w:val="single" w:sz="4" w:space="1" w:color="auto"/>
          <w:left w:val="single" w:sz="4" w:space="4" w:color="auto"/>
          <w:bottom w:val="single" w:sz="4" w:space="1" w:color="auto"/>
          <w:right w:val="single" w:sz="4" w:space="4" w:color="auto"/>
        </w:pBdr>
        <w:shd w:val="clear" w:color="auto" w:fill="FFC000"/>
        <w:autoSpaceDE/>
        <w:autoSpaceDN/>
        <w:spacing w:line="276" w:lineRule="auto"/>
        <w:ind w:left="450" w:right="690"/>
        <w:jc w:val="both"/>
        <w:rPr>
          <w:b w:val="0"/>
          <w:sz w:val="24"/>
        </w:rPr>
      </w:pPr>
      <w:bookmarkStart w:id="20" w:name="_Toc175140884"/>
      <w:r w:rsidRPr="003D537E">
        <w:rPr>
          <w:rFonts w:eastAsia="Times New Roman"/>
          <w:sz w:val="24"/>
          <w:szCs w:val="24"/>
          <w:lang w:val="en-AU"/>
        </w:rPr>
        <w:t>Complete List of Tools and Equipment</w:t>
      </w:r>
      <w:bookmarkEnd w:id="20"/>
    </w:p>
    <w:p w14:paraId="4A754C64" w14:textId="77777777" w:rsidR="00371CD5" w:rsidRPr="00714778" w:rsidRDefault="00371CD5" w:rsidP="00371CD5">
      <w:pPr>
        <w:spacing w:before="19"/>
        <w:ind w:left="810"/>
        <w:rPr>
          <w:rFonts w:ascii="Arial" w:hAnsi="Arial" w:cs="Arial"/>
          <w:b/>
          <w:sz w:val="24"/>
        </w:rPr>
      </w:pPr>
      <w:r w:rsidRPr="00714778">
        <w:rPr>
          <w:rFonts w:ascii="Arial" w:hAnsi="Arial" w:cs="Arial"/>
          <w:b/>
          <w:sz w:val="24"/>
        </w:rPr>
        <w:t>List</w:t>
      </w:r>
      <w:r w:rsidRPr="00714778">
        <w:rPr>
          <w:rFonts w:ascii="Arial" w:hAnsi="Arial" w:cs="Arial"/>
          <w:b/>
          <w:spacing w:val="-1"/>
          <w:sz w:val="24"/>
        </w:rPr>
        <w:t xml:space="preserve"> </w:t>
      </w:r>
      <w:r w:rsidRPr="00714778">
        <w:rPr>
          <w:rFonts w:ascii="Arial" w:hAnsi="Arial" w:cs="Arial"/>
          <w:b/>
          <w:sz w:val="24"/>
        </w:rPr>
        <w:t>of</w:t>
      </w:r>
      <w:r w:rsidRPr="00714778">
        <w:rPr>
          <w:rFonts w:ascii="Arial" w:hAnsi="Arial" w:cs="Arial"/>
          <w:b/>
          <w:spacing w:val="-1"/>
          <w:sz w:val="24"/>
        </w:rPr>
        <w:t xml:space="preserve"> </w:t>
      </w:r>
      <w:r w:rsidRPr="00714778">
        <w:rPr>
          <w:rFonts w:ascii="Arial" w:hAnsi="Arial" w:cs="Arial"/>
          <w:b/>
          <w:sz w:val="24"/>
        </w:rPr>
        <w:t>Machines</w:t>
      </w:r>
      <w:r w:rsidRPr="00714778">
        <w:rPr>
          <w:rFonts w:ascii="Arial" w:hAnsi="Arial" w:cs="Arial"/>
          <w:b/>
          <w:spacing w:val="-2"/>
          <w:sz w:val="24"/>
        </w:rPr>
        <w:t xml:space="preserve"> </w:t>
      </w:r>
      <w:r w:rsidRPr="00714778">
        <w:rPr>
          <w:rFonts w:ascii="Arial" w:hAnsi="Arial" w:cs="Arial"/>
          <w:b/>
          <w:sz w:val="24"/>
        </w:rPr>
        <w:t>and</w:t>
      </w:r>
      <w:r w:rsidRPr="00714778">
        <w:rPr>
          <w:rFonts w:ascii="Arial" w:hAnsi="Arial" w:cs="Arial"/>
          <w:b/>
          <w:spacing w:val="-1"/>
          <w:sz w:val="24"/>
        </w:rPr>
        <w:t xml:space="preserve"> </w:t>
      </w:r>
      <w:r w:rsidRPr="00714778">
        <w:rPr>
          <w:rFonts w:ascii="Arial" w:hAnsi="Arial" w:cs="Arial"/>
          <w:b/>
          <w:sz w:val="24"/>
        </w:rPr>
        <w:t>Tools</w:t>
      </w: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5"/>
        <w:gridCol w:w="8325"/>
      </w:tblGrid>
      <w:tr w:rsidR="003D537E" w:rsidRPr="00714778" w14:paraId="4F58A975" w14:textId="77777777" w:rsidTr="003D537E">
        <w:trPr>
          <w:trHeight w:val="366"/>
        </w:trPr>
        <w:tc>
          <w:tcPr>
            <w:tcW w:w="2025" w:type="dxa"/>
            <w:shd w:val="clear" w:color="auto" w:fill="auto"/>
          </w:tcPr>
          <w:p w14:paraId="0388087E" w14:textId="77777777" w:rsidR="003D537E" w:rsidRPr="00714778" w:rsidRDefault="003D537E" w:rsidP="003D537E">
            <w:pPr>
              <w:pStyle w:val="TableParagraph"/>
              <w:spacing w:before="33"/>
              <w:jc w:val="center"/>
              <w:rPr>
                <w:rFonts w:ascii="Arial" w:hAnsi="Arial" w:cs="Arial"/>
                <w:b/>
              </w:rPr>
            </w:pPr>
            <w:r w:rsidRPr="00714778">
              <w:rPr>
                <w:rFonts w:ascii="Arial" w:hAnsi="Arial" w:cs="Arial"/>
                <w:b/>
              </w:rPr>
              <w:t>Sr.</w:t>
            </w:r>
            <w:r w:rsidRPr="00714778">
              <w:rPr>
                <w:rFonts w:ascii="Arial" w:hAnsi="Arial" w:cs="Arial"/>
                <w:b/>
                <w:spacing w:val="2"/>
              </w:rPr>
              <w:t xml:space="preserve"> </w:t>
            </w:r>
            <w:r w:rsidRPr="00714778">
              <w:rPr>
                <w:rFonts w:ascii="Arial" w:hAnsi="Arial" w:cs="Arial"/>
                <w:b/>
              </w:rPr>
              <w:t>#</w:t>
            </w:r>
          </w:p>
        </w:tc>
        <w:tc>
          <w:tcPr>
            <w:tcW w:w="8325" w:type="dxa"/>
            <w:shd w:val="clear" w:color="auto" w:fill="auto"/>
          </w:tcPr>
          <w:p w14:paraId="14BA6F9D" w14:textId="77777777" w:rsidR="003D537E" w:rsidRPr="00714778" w:rsidRDefault="003D537E" w:rsidP="003D537E">
            <w:pPr>
              <w:pStyle w:val="TableParagraph"/>
              <w:spacing w:before="33"/>
              <w:ind w:left="107"/>
              <w:rPr>
                <w:rFonts w:ascii="Arial" w:hAnsi="Arial" w:cs="Arial"/>
                <w:b/>
              </w:rPr>
            </w:pPr>
            <w:r w:rsidRPr="00714778">
              <w:rPr>
                <w:rFonts w:ascii="Arial" w:hAnsi="Arial" w:cs="Arial"/>
                <w:b/>
              </w:rPr>
              <w:t>Description</w:t>
            </w:r>
          </w:p>
        </w:tc>
      </w:tr>
      <w:tr w:rsidR="003D537E" w:rsidRPr="00714778" w14:paraId="26A032CB" w14:textId="77777777" w:rsidTr="003D537E">
        <w:trPr>
          <w:trHeight w:val="414"/>
        </w:trPr>
        <w:tc>
          <w:tcPr>
            <w:tcW w:w="2025" w:type="dxa"/>
            <w:shd w:val="clear" w:color="auto" w:fill="auto"/>
          </w:tcPr>
          <w:p w14:paraId="1769DC07"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1.</w:t>
            </w:r>
          </w:p>
        </w:tc>
        <w:tc>
          <w:tcPr>
            <w:tcW w:w="8325" w:type="dxa"/>
            <w:shd w:val="clear" w:color="auto" w:fill="auto"/>
          </w:tcPr>
          <w:p w14:paraId="532AA8F2"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Steel-toed</w:t>
            </w:r>
            <w:r w:rsidRPr="00714778">
              <w:rPr>
                <w:rFonts w:ascii="Arial" w:hAnsi="Arial" w:cs="Arial"/>
                <w:spacing w:val="-4"/>
              </w:rPr>
              <w:t xml:space="preserve"> </w:t>
            </w:r>
            <w:r w:rsidRPr="00714778">
              <w:rPr>
                <w:rFonts w:ascii="Arial" w:hAnsi="Arial" w:cs="Arial"/>
              </w:rPr>
              <w:t>footwear</w:t>
            </w:r>
          </w:p>
        </w:tc>
      </w:tr>
      <w:tr w:rsidR="003D537E" w:rsidRPr="00714778" w14:paraId="1CBE43BA" w14:textId="77777777" w:rsidTr="003D537E">
        <w:trPr>
          <w:trHeight w:val="414"/>
        </w:trPr>
        <w:tc>
          <w:tcPr>
            <w:tcW w:w="2025" w:type="dxa"/>
            <w:shd w:val="clear" w:color="auto" w:fill="auto"/>
          </w:tcPr>
          <w:p w14:paraId="6AC95848"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2.</w:t>
            </w:r>
          </w:p>
        </w:tc>
        <w:tc>
          <w:tcPr>
            <w:tcW w:w="8325" w:type="dxa"/>
            <w:shd w:val="clear" w:color="auto" w:fill="auto"/>
          </w:tcPr>
          <w:p w14:paraId="494CA762" w14:textId="77777777" w:rsidR="003D537E" w:rsidRPr="00714778" w:rsidRDefault="003D537E" w:rsidP="003D537E">
            <w:pPr>
              <w:pStyle w:val="TableParagraph"/>
              <w:spacing w:before="1"/>
              <w:rPr>
                <w:rFonts w:ascii="Arial" w:hAnsi="Arial" w:cs="Arial"/>
              </w:rPr>
            </w:pPr>
            <w:r w:rsidRPr="00714778">
              <w:rPr>
                <w:rFonts w:ascii="Arial" w:hAnsi="Arial" w:cs="Arial"/>
              </w:rPr>
              <w:t xml:space="preserve">  Safety Helmet</w:t>
            </w:r>
          </w:p>
        </w:tc>
      </w:tr>
      <w:tr w:rsidR="003D537E" w:rsidRPr="00714778" w14:paraId="24CF732C" w14:textId="77777777" w:rsidTr="003D537E">
        <w:trPr>
          <w:trHeight w:val="412"/>
        </w:trPr>
        <w:tc>
          <w:tcPr>
            <w:tcW w:w="2025" w:type="dxa"/>
            <w:shd w:val="clear" w:color="auto" w:fill="auto"/>
          </w:tcPr>
          <w:p w14:paraId="4A390A57" w14:textId="77777777" w:rsidR="003D537E" w:rsidRPr="00714778" w:rsidRDefault="003D537E" w:rsidP="003D537E">
            <w:pPr>
              <w:pStyle w:val="TableParagraph"/>
              <w:spacing w:before="2"/>
              <w:ind w:left="315" w:right="461"/>
              <w:jc w:val="center"/>
              <w:rPr>
                <w:rFonts w:ascii="Arial" w:hAnsi="Arial" w:cs="Arial"/>
                <w:sz w:val="24"/>
              </w:rPr>
            </w:pPr>
            <w:r w:rsidRPr="00714778">
              <w:rPr>
                <w:rFonts w:ascii="Arial" w:hAnsi="Arial" w:cs="Arial"/>
                <w:sz w:val="24"/>
              </w:rPr>
              <w:t>3.</w:t>
            </w:r>
          </w:p>
        </w:tc>
        <w:tc>
          <w:tcPr>
            <w:tcW w:w="8325" w:type="dxa"/>
            <w:shd w:val="clear" w:color="auto" w:fill="auto"/>
          </w:tcPr>
          <w:p w14:paraId="094E884C"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safety</w:t>
            </w:r>
            <w:r w:rsidRPr="00714778">
              <w:rPr>
                <w:rFonts w:ascii="Arial" w:hAnsi="Arial" w:cs="Arial"/>
                <w:spacing w:val="-2"/>
              </w:rPr>
              <w:t xml:space="preserve"> </w:t>
            </w:r>
            <w:r w:rsidRPr="00714778">
              <w:rPr>
                <w:rFonts w:ascii="Arial" w:hAnsi="Arial" w:cs="Arial"/>
              </w:rPr>
              <w:t>gloves</w:t>
            </w:r>
          </w:p>
        </w:tc>
      </w:tr>
      <w:tr w:rsidR="003D537E" w:rsidRPr="00714778" w14:paraId="644016CA" w14:textId="77777777" w:rsidTr="003D537E">
        <w:trPr>
          <w:trHeight w:val="414"/>
        </w:trPr>
        <w:tc>
          <w:tcPr>
            <w:tcW w:w="2025" w:type="dxa"/>
            <w:shd w:val="clear" w:color="auto" w:fill="auto"/>
          </w:tcPr>
          <w:p w14:paraId="4582353A"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4.</w:t>
            </w:r>
          </w:p>
        </w:tc>
        <w:tc>
          <w:tcPr>
            <w:tcW w:w="8325" w:type="dxa"/>
            <w:shd w:val="clear" w:color="auto" w:fill="auto"/>
          </w:tcPr>
          <w:p w14:paraId="2F40CE88"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appropriate</w:t>
            </w:r>
            <w:r w:rsidRPr="00714778">
              <w:rPr>
                <w:rFonts w:ascii="Arial" w:hAnsi="Arial" w:cs="Arial"/>
                <w:spacing w:val="-1"/>
              </w:rPr>
              <w:t xml:space="preserve"> </w:t>
            </w:r>
            <w:r w:rsidRPr="00714778">
              <w:rPr>
                <w:rFonts w:ascii="Arial" w:hAnsi="Arial" w:cs="Arial"/>
              </w:rPr>
              <w:t>safety</w:t>
            </w:r>
            <w:r w:rsidRPr="00714778">
              <w:rPr>
                <w:rFonts w:ascii="Arial" w:hAnsi="Arial" w:cs="Arial"/>
                <w:spacing w:val="-2"/>
              </w:rPr>
              <w:t xml:space="preserve"> </w:t>
            </w:r>
            <w:r w:rsidRPr="00714778">
              <w:rPr>
                <w:rFonts w:ascii="Arial" w:hAnsi="Arial" w:cs="Arial"/>
              </w:rPr>
              <w:t>glasses</w:t>
            </w:r>
          </w:p>
        </w:tc>
      </w:tr>
      <w:tr w:rsidR="003D537E" w:rsidRPr="00714778" w14:paraId="77E2F8D5" w14:textId="77777777" w:rsidTr="003D537E">
        <w:trPr>
          <w:trHeight w:val="414"/>
        </w:trPr>
        <w:tc>
          <w:tcPr>
            <w:tcW w:w="2025" w:type="dxa"/>
            <w:shd w:val="clear" w:color="auto" w:fill="auto"/>
          </w:tcPr>
          <w:p w14:paraId="09B725FE"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5.</w:t>
            </w:r>
          </w:p>
        </w:tc>
        <w:tc>
          <w:tcPr>
            <w:tcW w:w="8325" w:type="dxa"/>
            <w:shd w:val="clear" w:color="auto" w:fill="auto"/>
          </w:tcPr>
          <w:p w14:paraId="5239363F"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high</w:t>
            </w:r>
            <w:r w:rsidRPr="00714778">
              <w:rPr>
                <w:rFonts w:ascii="Arial" w:hAnsi="Arial" w:cs="Arial"/>
                <w:spacing w:val="-3"/>
              </w:rPr>
              <w:t xml:space="preserve"> </w:t>
            </w:r>
            <w:r w:rsidRPr="00714778">
              <w:rPr>
                <w:rFonts w:ascii="Arial" w:hAnsi="Arial" w:cs="Arial"/>
              </w:rPr>
              <w:t>visibility</w:t>
            </w:r>
            <w:r w:rsidRPr="00714778">
              <w:rPr>
                <w:rFonts w:ascii="Arial" w:hAnsi="Arial" w:cs="Arial"/>
                <w:spacing w:val="-4"/>
              </w:rPr>
              <w:t xml:space="preserve"> </w:t>
            </w:r>
            <w:r w:rsidRPr="00714778">
              <w:rPr>
                <w:rFonts w:ascii="Arial" w:hAnsi="Arial" w:cs="Arial"/>
              </w:rPr>
              <w:t>vest</w:t>
            </w:r>
          </w:p>
        </w:tc>
      </w:tr>
      <w:tr w:rsidR="003D537E" w:rsidRPr="00714778" w14:paraId="41D552B3" w14:textId="77777777" w:rsidTr="003D537E">
        <w:trPr>
          <w:trHeight w:val="412"/>
        </w:trPr>
        <w:tc>
          <w:tcPr>
            <w:tcW w:w="2025" w:type="dxa"/>
            <w:shd w:val="clear" w:color="auto" w:fill="auto"/>
          </w:tcPr>
          <w:p w14:paraId="5970FD70"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6.</w:t>
            </w:r>
          </w:p>
        </w:tc>
        <w:tc>
          <w:tcPr>
            <w:tcW w:w="8325" w:type="dxa"/>
            <w:shd w:val="clear" w:color="auto" w:fill="auto"/>
          </w:tcPr>
          <w:p w14:paraId="5EB7877B"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hearing</w:t>
            </w:r>
            <w:r w:rsidRPr="00714778">
              <w:rPr>
                <w:rFonts w:ascii="Arial" w:hAnsi="Arial" w:cs="Arial"/>
                <w:spacing w:val="-1"/>
              </w:rPr>
              <w:t xml:space="preserve"> </w:t>
            </w:r>
            <w:r w:rsidRPr="00714778">
              <w:rPr>
                <w:rFonts w:ascii="Arial" w:hAnsi="Arial" w:cs="Arial"/>
              </w:rPr>
              <w:t>protection</w:t>
            </w:r>
          </w:p>
        </w:tc>
      </w:tr>
      <w:tr w:rsidR="003D537E" w:rsidRPr="00714778" w14:paraId="43C31AFD" w14:textId="77777777" w:rsidTr="003D537E">
        <w:trPr>
          <w:trHeight w:val="414"/>
        </w:trPr>
        <w:tc>
          <w:tcPr>
            <w:tcW w:w="2025" w:type="dxa"/>
            <w:shd w:val="clear" w:color="auto" w:fill="auto"/>
          </w:tcPr>
          <w:p w14:paraId="2FD26EC7"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7.</w:t>
            </w:r>
          </w:p>
        </w:tc>
        <w:tc>
          <w:tcPr>
            <w:tcW w:w="8325" w:type="dxa"/>
            <w:shd w:val="clear" w:color="auto" w:fill="auto"/>
          </w:tcPr>
          <w:p w14:paraId="36F0824A"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breathing</w:t>
            </w:r>
            <w:r w:rsidRPr="00714778">
              <w:rPr>
                <w:rFonts w:ascii="Arial" w:hAnsi="Arial" w:cs="Arial"/>
                <w:spacing w:val="1"/>
              </w:rPr>
              <w:t xml:space="preserve"> </w:t>
            </w:r>
            <w:r w:rsidRPr="00714778">
              <w:rPr>
                <w:rFonts w:ascii="Arial" w:hAnsi="Arial" w:cs="Arial"/>
              </w:rPr>
              <w:t>apparatus</w:t>
            </w:r>
          </w:p>
        </w:tc>
      </w:tr>
      <w:tr w:rsidR="003D537E" w:rsidRPr="00714778" w14:paraId="503ECEA2" w14:textId="77777777" w:rsidTr="003D537E">
        <w:trPr>
          <w:trHeight w:val="414"/>
        </w:trPr>
        <w:tc>
          <w:tcPr>
            <w:tcW w:w="2025" w:type="dxa"/>
            <w:shd w:val="clear" w:color="auto" w:fill="auto"/>
          </w:tcPr>
          <w:p w14:paraId="2EEF280A"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8.</w:t>
            </w:r>
          </w:p>
        </w:tc>
        <w:tc>
          <w:tcPr>
            <w:tcW w:w="8325" w:type="dxa"/>
            <w:shd w:val="clear" w:color="auto" w:fill="auto"/>
          </w:tcPr>
          <w:p w14:paraId="27DFD017"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De-electric boots</w:t>
            </w:r>
            <w:r w:rsidRPr="00714778">
              <w:rPr>
                <w:rFonts w:ascii="Arial" w:hAnsi="Arial" w:cs="Arial"/>
                <w:spacing w:val="-2"/>
              </w:rPr>
              <w:t xml:space="preserve"> </w:t>
            </w:r>
            <w:r w:rsidRPr="00714778">
              <w:rPr>
                <w:rFonts w:ascii="Arial" w:hAnsi="Arial" w:cs="Arial"/>
              </w:rPr>
              <w:t>and</w:t>
            </w:r>
            <w:r w:rsidRPr="00714778">
              <w:rPr>
                <w:rFonts w:ascii="Arial" w:hAnsi="Arial" w:cs="Arial"/>
                <w:spacing w:val="-2"/>
              </w:rPr>
              <w:t xml:space="preserve"> </w:t>
            </w:r>
            <w:r w:rsidRPr="00714778">
              <w:rPr>
                <w:rFonts w:ascii="Arial" w:hAnsi="Arial" w:cs="Arial"/>
              </w:rPr>
              <w:t>gloves</w:t>
            </w:r>
            <w:r w:rsidRPr="00714778">
              <w:rPr>
                <w:rFonts w:ascii="Arial" w:hAnsi="Arial" w:cs="Arial"/>
                <w:spacing w:val="-1"/>
              </w:rPr>
              <w:t xml:space="preserve"> </w:t>
            </w:r>
            <w:r w:rsidRPr="00714778">
              <w:rPr>
                <w:rFonts w:ascii="Arial" w:hAnsi="Arial" w:cs="Arial"/>
              </w:rPr>
              <w:t>for</w:t>
            </w:r>
            <w:r w:rsidRPr="00714778">
              <w:rPr>
                <w:rFonts w:ascii="Arial" w:hAnsi="Arial" w:cs="Arial"/>
                <w:spacing w:val="1"/>
              </w:rPr>
              <w:t xml:space="preserve"> </w:t>
            </w:r>
            <w:r w:rsidRPr="00714778">
              <w:rPr>
                <w:rFonts w:ascii="Arial" w:hAnsi="Arial" w:cs="Arial"/>
              </w:rPr>
              <w:t>protection</w:t>
            </w:r>
            <w:r w:rsidRPr="00714778">
              <w:rPr>
                <w:rFonts w:ascii="Arial" w:hAnsi="Arial" w:cs="Arial"/>
                <w:spacing w:val="-2"/>
              </w:rPr>
              <w:t xml:space="preserve"> </w:t>
            </w:r>
            <w:r w:rsidRPr="00714778">
              <w:rPr>
                <w:rFonts w:ascii="Arial" w:hAnsi="Arial" w:cs="Arial"/>
              </w:rPr>
              <w:t>from</w:t>
            </w:r>
            <w:r w:rsidRPr="00714778">
              <w:rPr>
                <w:rFonts w:ascii="Arial" w:hAnsi="Arial" w:cs="Arial"/>
                <w:spacing w:val="-1"/>
              </w:rPr>
              <w:t xml:space="preserve"> </w:t>
            </w:r>
            <w:r w:rsidRPr="00714778">
              <w:rPr>
                <w:rFonts w:ascii="Arial" w:hAnsi="Arial" w:cs="Arial"/>
              </w:rPr>
              <w:t>electrical</w:t>
            </w:r>
            <w:r w:rsidRPr="00714778">
              <w:rPr>
                <w:rFonts w:ascii="Arial" w:hAnsi="Arial" w:cs="Arial"/>
                <w:spacing w:val="-1"/>
              </w:rPr>
              <w:t xml:space="preserve"> </w:t>
            </w:r>
            <w:r w:rsidRPr="00714778">
              <w:rPr>
                <w:rFonts w:ascii="Arial" w:hAnsi="Arial" w:cs="Arial"/>
              </w:rPr>
              <w:t>shock</w:t>
            </w:r>
          </w:p>
        </w:tc>
      </w:tr>
      <w:tr w:rsidR="003D537E" w:rsidRPr="00714778" w14:paraId="03AFE3E1" w14:textId="77777777" w:rsidTr="003D537E">
        <w:trPr>
          <w:trHeight w:val="412"/>
        </w:trPr>
        <w:tc>
          <w:tcPr>
            <w:tcW w:w="2025" w:type="dxa"/>
            <w:shd w:val="clear" w:color="auto" w:fill="auto"/>
          </w:tcPr>
          <w:p w14:paraId="1489F33F" w14:textId="77777777" w:rsidR="003D537E" w:rsidRPr="00714778" w:rsidRDefault="003D537E" w:rsidP="003D537E">
            <w:pPr>
              <w:pStyle w:val="TableParagraph"/>
              <w:spacing w:before="1"/>
              <w:ind w:left="315" w:right="461"/>
              <w:jc w:val="center"/>
              <w:rPr>
                <w:rFonts w:ascii="Arial" w:hAnsi="Arial" w:cs="Arial"/>
                <w:sz w:val="24"/>
              </w:rPr>
            </w:pPr>
            <w:r w:rsidRPr="00714778">
              <w:rPr>
                <w:rFonts w:ascii="Arial" w:hAnsi="Arial" w:cs="Arial"/>
                <w:sz w:val="24"/>
              </w:rPr>
              <w:t>9.</w:t>
            </w:r>
          </w:p>
        </w:tc>
        <w:tc>
          <w:tcPr>
            <w:tcW w:w="8325" w:type="dxa"/>
            <w:shd w:val="clear" w:color="auto" w:fill="auto"/>
          </w:tcPr>
          <w:p w14:paraId="0B457BED"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fall</w:t>
            </w:r>
            <w:r w:rsidRPr="00714778">
              <w:rPr>
                <w:rFonts w:ascii="Arial" w:hAnsi="Arial" w:cs="Arial"/>
                <w:spacing w:val="-1"/>
              </w:rPr>
              <w:t xml:space="preserve"> </w:t>
            </w:r>
            <w:r w:rsidRPr="00714778">
              <w:rPr>
                <w:rFonts w:ascii="Arial" w:hAnsi="Arial" w:cs="Arial"/>
              </w:rPr>
              <w:t>protection,</w:t>
            </w:r>
            <w:r w:rsidRPr="00714778">
              <w:rPr>
                <w:rFonts w:ascii="Arial" w:hAnsi="Arial" w:cs="Arial"/>
                <w:spacing w:val="-1"/>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other</w:t>
            </w:r>
            <w:r w:rsidRPr="00714778">
              <w:rPr>
                <w:rFonts w:ascii="Arial" w:hAnsi="Arial" w:cs="Arial"/>
                <w:spacing w:val="-3"/>
              </w:rPr>
              <w:t xml:space="preserve"> </w:t>
            </w:r>
            <w:r w:rsidRPr="00714778">
              <w:rPr>
                <w:rFonts w:ascii="Arial" w:hAnsi="Arial" w:cs="Arial"/>
              </w:rPr>
              <w:t>applicable</w:t>
            </w:r>
            <w:r w:rsidRPr="00714778">
              <w:rPr>
                <w:rFonts w:ascii="Arial" w:hAnsi="Arial" w:cs="Arial"/>
                <w:spacing w:val="-1"/>
              </w:rPr>
              <w:t xml:space="preserve"> </w:t>
            </w:r>
            <w:r w:rsidRPr="00714778">
              <w:rPr>
                <w:rFonts w:ascii="Arial" w:hAnsi="Arial" w:cs="Arial"/>
              </w:rPr>
              <w:t>PPE</w:t>
            </w:r>
          </w:p>
        </w:tc>
      </w:tr>
      <w:tr w:rsidR="003D537E" w:rsidRPr="00714778" w14:paraId="4D2D4D2C" w14:textId="77777777" w:rsidTr="003D537E">
        <w:trPr>
          <w:trHeight w:val="415"/>
        </w:trPr>
        <w:tc>
          <w:tcPr>
            <w:tcW w:w="2025" w:type="dxa"/>
            <w:shd w:val="clear" w:color="auto" w:fill="auto"/>
          </w:tcPr>
          <w:p w14:paraId="0DC5EBBC"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10.</w:t>
            </w:r>
          </w:p>
        </w:tc>
        <w:tc>
          <w:tcPr>
            <w:tcW w:w="8325" w:type="dxa"/>
            <w:shd w:val="clear" w:color="auto" w:fill="auto"/>
          </w:tcPr>
          <w:p w14:paraId="7CF13939"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Site emergency</w:t>
            </w:r>
            <w:r w:rsidRPr="00714778">
              <w:rPr>
                <w:rFonts w:ascii="Arial" w:hAnsi="Arial" w:cs="Arial"/>
                <w:spacing w:val="-1"/>
              </w:rPr>
              <w:t xml:space="preserve"> </w:t>
            </w:r>
            <w:r w:rsidRPr="00714778">
              <w:rPr>
                <w:rFonts w:ascii="Arial" w:hAnsi="Arial" w:cs="Arial"/>
              </w:rPr>
              <w:t>response plan</w:t>
            </w:r>
          </w:p>
        </w:tc>
      </w:tr>
      <w:tr w:rsidR="003D537E" w:rsidRPr="00714778" w14:paraId="12CBF70B" w14:textId="77777777" w:rsidTr="003D537E">
        <w:trPr>
          <w:trHeight w:val="412"/>
        </w:trPr>
        <w:tc>
          <w:tcPr>
            <w:tcW w:w="2025" w:type="dxa"/>
            <w:shd w:val="clear" w:color="auto" w:fill="auto"/>
          </w:tcPr>
          <w:p w14:paraId="5DF6686D"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11.</w:t>
            </w:r>
          </w:p>
        </w:tc>
        <w:tc>
          <w:tcPr>
            <w:tcW w:w="8325" w:type="dxa"/>
            <w:shd w:val="clear" w:color="auto" w:fill="auto"/>
          </w:tcPr>
          <w:p w14:paraId="5110F676"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fire</w:t>
            </w:r>
            <w:r w:rsidRPr="00714778">
              <w:rPr>
                <w:rFonts w:ascii="Arial" w:hAnsi="Arial" w:cs="Arial"/>
                <w:spacing w:val="-4"/>
              </w:rPr>
              <w:t xml:space="preserve"> </w:t>
            </w:r>
            <w:r w:rsidRPr="00714778">
              <w:rPr>
                <w:rFonts w:ascii="Arial" w:hAnsi="Arial" w:cs="Arial"/>
              </w:rPr>
              <w:t>extinguishers</w:t>
            </w:r>
          </w:p>
        </w:tc>
      </w:tr>
      <w:tr w:rsidR="003D537E" w:rsidRPr="00714778" w14:paraId="72917156" w14:textId="77777777" w:rsidTr="003D537E">
        <w:trPr>
          <w:trHeight w:val="414"/>
        </w:trPr>
        <w:tc>
          <w:tcPr>
            <w:tcW w:w="2025" w:type="dxa"/>
            <w:shd w:val="clear" w:color="auto" w:fill="auto"/>
          </w:tcPr>
          <w:p w14:paraId="35D1233C" w14:textId="77777777" w:rsidR="003D537E" w:rsidRPr="00714778" w:rsidRDefault="003D537E" w:rsidP="003D537E">
            <w:pPr>
              <w:pStyle w:val="TableParagraph"/>
              <w:spacing w:before="4"/>
              <w:ind w:left="449" w:right="460"/>
              <w:jc w:val="center"/>
              <w:rPr>
                <w:rFonts w:ascii="Arial" w:hAnsi="Arial" w:cs="Arial"/>
                <w:sz w:val="24"/>
              </w:rPr>
            </w:pPr>
            <w:r w:rsidRPr="00714778">
              <w:rPr>
                <w:rFonts w:ascii="Arial" w:hAnsi="Arial" w:cs="Arial"/>
                <w:sz w:val="24"/>
              </w:rPr>
              <w:t>12.</w:t>
            </w:r>
          </w:p>
        </w:tc>
        <w:tc>
          <w:tcPr>
            <w:tcW w:w="8325" w:type="dxa"/>
            <w:shd w:val="clear" w:color="auto" w:fill="auto"/>
          </w:tcPr>
          <w:p w14:paraId="33417E27" w14:textId="77777777" w:rsidR="003D537E" w:rsidRPr="00714778" w:rsidRDefault="003D537E" w:rsidP="003D537E">
            <w:pPr>
              <w:pStyle w:val="TableParagraph"/>
              <w:spacing w:before="3"/>
              <w:ind w:left="107"/>
              <w:rPr>
                <w:rFonts w:ascii="Arial" w:hAnsi="Arial" w:cs="Arial"/>
              </w:rPr>
            </w:pPr>
            <w:r w:rsidRPr="00714778">
              <w:rPr>
                <w:rFonts w:ascii="Arial" w:hAnsi="Arial" w:cs="Arial"/>
              </w:rPr>
              <w:t>fire</w:t>
            </w:r>
            <w:r w:rsidRPr="00714778">
              <w:rPr>
                <w:rFonts w:ascii="Arial" w:hAnsi="Arial" w:cs="Arial"/>
                <w:spacing w:val="-1"/>
              </w:rPr>
              <w:t xml:space="preserve"> </w:t>
            </w:r>
            <w:r w:rsidRPr="00714778">
              <w:rPr>
                <w:rFonts w:ascii="Arial" w:hAnsi="Arial" w:cs="Arial"/>
              </w:rPr>
              <w:t>blankets</w:t>
            </w:r>
          </w:p>
        </w:tc>
      </w:tr>
      <w:tr w:rsidR="003D537E" w:rsidRPr="00714778" w14:paraId="14E72177" w14:textId="77777777" w:rsidTr="003D537E">
        <w:trPr>
          <w:trHeight w:val="414"/>
        </w:trPr>
        <w:tc>
          <w:tcPr>
            <w:tcW w:w="2025" w:type="dxa"/>
            <w:shd w:val="clear" w:color="auto" w:fill="auto"/>
          </w:tcPr>
          <w:p w14:paraId="50B5E1E8"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lastRenderedPageBreak/>
              <w:t>13.</w:t>
            </w:r>
          </w:p>
        </w:tc>
        <w:tc>
          <w:tcPr>
            <w:tcW w:w="8325" w:type="dxa"/>
            <w:shd w:val="clear" w:color="auto" w:fill="auto"/>
          </w:tcPr>
          <w:p w14:paraId="6CA8703F"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respirators,</w:t>
            </w:r>
            <w:r w:rsidRPr="00714778">
              <w:rPr>
                <w:rFonts w:ascii="Arial" w:hAnsi="Arial" w:cs="Arial"/>
                <w:spacing w:val="-3"/>
              </w:rPr>
              <w:t xml:space="preserve"> </w:t>
            </w:r>
            <w:r w:rsidRPr="00714778">
              <w:rPr>
                <w:rFonts w:ascii="Arial" w:hAnsi="Arial" w:cs="Arial"/>
              </w:rPr>
              <w:t>masks</w:t>
            </w:r>
          </w:p>
        </w:tc>
      </w:tr>
      <w:tr w:rsidR="003D537E" w:rsidRPr="00714778" w14:paraId="3AFD6A11" w14:textId="77777777" w:rsidTr="003D537E">
        <w:trPr>
          <w:trHeight w:val="412"/>
        </w:trPr>
        <w:tc>
          <w:tcPr>
            <w:tcW w:w="2025" w:type="dxa"/>
            <w:shd w:val="clear" w:color="auto" w:fill="auto"/>
          </w:tcPr>
          <w:p w14:paraId="01FBA063"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14.</w:t>
            </w:r>
          </w:p>
        </w:tc>
        <w:tc>
          <w:tcPr>
            <w:tcW w:w="8325" w:type="dxa"/>
            <w:shd w:val="clear" w:color="auto" w:fill="auto"/>
          </w:tcPr>
          <w:p w14:paraId="2D449463"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fire</w:t>
            </w:r>
            <w:r w:rsidRPr="00714778">
              <w:rPr>
                <w:rFonts w:ascii="Arial" w:hAnsi="Arial" w:cs="Arial"/>
                <w:spacing w:val="1"/>
              </w:rPr>
              <w:t xml:space="preserve"> </w:t>
            </w:r>
            <w:r w:rsidRPr="00714778">
              <w:rPr>
                <w:rFonts w:ascii="Arial" w:hAnsi="Arial" w:cs="Arial"/>
              </w:rPr>
              <w:t>hoses</w:t>
            </w:r>
          </w:p>
        </w:tc>
      </w:tr>
      <w:tr w:rsidR="003D537E" w:rsidRPr="00714778" w14:paraId="2C13B0B3" w14:textId="77777777" w:rsidTr="003D537E">
        <w:trPr>
          <w:trHeight w:val="414"/>
        </w:trPr>
        <w:tc>
          <w:tcPr>
            <w:tcW w:w="2025" w:type="dxa"/>
            <w:shd w:val="clear" w:color="auto" w:fill="auto"/>
          </w:tcPr>
          <w:p w14:paraId="26DADF53" w14:textId="77777777" w:rsidR="003D537E" w:rsidRPr="00714778" w:rsidRDefault="003D537E" w:rsidP="003D537E">
            <w:pPr>
              <w:pStyle w:val="TableParagraph"/>
              <w:spacing w:before="4"/>
              <w:ind w:left="449" w:right="460"/>
              <w:jc w:val="center"/>
              <w:rPr>
                <w:rFonts w:ascii="Arial" w:hAnsi="Arial" w:cs="Arial"/>
                <w:sz w:val="24"/>
              </w:rPr>
            </w:pPr>
            <w:r w:rsidRPr="00714778">
              <w:rPr>
                <w:rFonts w:ascii="Arial" w:hAnsi="Arial" w:cs="Arial"/>
                <w:sz w:val="24"/>
              </w:rPr>
              <w:t>15.</w:t>
            </w:r>
          </w:p>
        </w:tc>
        <w:tc>
          <w:tcPr>
            <w:tcW w:w="8325" w:type="dxa"/>
            <w:shd w:val="clear" w:color="auto" w:fill="auto"/>
          </w:tcPr>
          <w:p w14:paraId="35B64221" w14:textId="77777777" w:rsidR="003D537E" w:rsidRPr="00714778" w:rsidRDefault="003D537E" w:rsidP="003D537E">
            <w:pPr>
              <w:pStyle w:val="TableParagraph"/>
              <w:spacing w:before="3"/>
              <w:ind w:left="107"/>
              <w:rPr>
                <w:rFonts w:ascii="Arial" w:hAnsi="Arial" w:cs="Arial"/>
              </w:rPr>
            </w:pPr>
            <w:r w:rsidRPr="00714778">
              <w:rPr>
                <w:rFonts w:ascii="Arial" w:hAnsi="Arial" w:cs="Arial"/>
              </w:rPr>
              <w:t>first aid kits,</w:t>
            </w:r>
            <w:r w:rsidRPr="00714778">
              <w:rPr>
                <w:rFonts w:ascii="Arial" w:hAnsi="Arial" w:cs="Arial"/>
                <w:spacing w:val="1"/>
              </w:rPr>
              <w:t xml:space="preserve"> </w:t>
            </w:r>
            <w:r w:rsidRPr="00714778">
              <w:rPr>
                <w:rFonts w:ascii="Arial" w:hAnsi="Arial" w:cs="Arial"/>
              </w:rPr>
              <w:t>stretchers,</w:t>
            </w:r>
            <w:r w:rsidRPr="00714778">
              <w:rPr>
                <w:rFonts w:ascii="Arial" w:hAnsi="Arial" w:cs="Arial"/>
                <w:spacing w:val="1"/>
              </w:rPr>
              <w:t xml:space="preserve"> </w:t>
            </w:r>
            <w:r w:rsidRPr="00714778">
              <w:rPr>
                <w:rFonts w:ascii="Arial" w:hAnsi="Arial" w:cs="Arial"/>
              </w:rPr>
              <w:t>WHMIS</w:t>
            </w:r>
            <w:r w:rsidRPr="00714778">
              <w:rPr>
                <w:rFonts w:ascii="Arial" w:hAnsi="Arial" w:cs="Arial"/>
                <w:spacing w:val="-1"/>
              </w:rPr>
              <w:t xml:space="preserve"> </w:t>
            </w:r>
            <w:r w:rsidRPr="00714778">
              <w:rPr>
                <w:rFonts w:ascii="Arial" w:hAnsi="Arial" w:cs="Arial"/>
              </w:rPr>
              <w:t>book,</w:t>
            </w:r>
            <w:r w:rsidRPr="00714778">
              <w:rPr>
                <w:rFonts w:ascii="Arial" w:hAnsi="Arial" w:cs="Arial"/>
                <w:spacing w:val="3"/>
              </w:rPr>
              <w:t xml:space="preserve"> </w:t>
            </w:r>
            <w:r w:rsidRPr="00714778">
              <w:rPr>
                <w:rFonts w:ascii="Arial" w:hAnsi="Arial" w:cs="Arial"/>
              </w:rPr>
              <w:t>and</w:t>
            </w:r>
            <w:r w:rsidRPr="00714778">
              <w:rPr>
                <w:rFonts w:ascii="Arial" w:hAnsi="Arial" w:cs="Arial"/>
                <w:spacing w:val="-1"/>
              </w:rPr>
              <w:t xml:space="preserve"> </w:t>
            </w:r>
            <w:r w:rsidRPr="00714778">
              <w:rPr>
                <w:rFonts w:ascii="Arial" w:hAnsi="Arial" w:cs="Arial"/>
              </w:rPr>
              <w:t>other</w:t>
            </w:r>
            <w:r w:rsidRPr="00714778">
              <w:rPr>
                <w:rFonts w:ascii="Arial" w:hAnsi="Arial" w:cs="Arial"/>
                <w:spacing w:val="1"/>
              </w:rPr>
              <w:t xml:space="preserve"> </w:t>
            </w:r>
            <w:r w:rsidRPr="00714778">
              <w:rPr>
                <w:rFonts w:ascii="Arial" w:hAnsi="Arial" w:cs="Arial"/>
              </w:rPr>
              <w:t>related tools</w:t>
            </w:r>
            <w:r w:rsidRPr="00714778">
              <w:rPr>
                <w:rFonts w:ascii="Arial" w:hAnsi="Arial" w:cs="Arial"/>
                <w:spacing w:val="2"/>
              </w:rPr>
              <w:t xml:space="preserve"> </w:t>
            </w:r>
            <w:r w:rsidRPr="00714778">
              <w:rPr>
                <w:rFonts w:ascii="Arial" w:hAnsi="Arial" w:cs="Arial"/>
              </w:rPr>
              <w:t>and</w:t>
            </w:r>
            <w:r w:rsidRPr="00714778">
              <w:rPr>
                <w:rFonts w:ascii="Arial" w:hAnsi="Arial" w:cs="Arial"/>
                <w:spacing w:val="-3"/>
              </w:rPr>
              <w:t xml:space="preserve"> </w:t>
            </w:r>
            <w:r w:rsidRPr="00714778">
              <w:rPr>
                <w:rFonts w:ascii="Arial" w:hAnsi="Arial" w:cs="Arial"/>
              </w:rPr>
              <w:t>gear</w:t>
            </w:r>
          </w:p>
        </w:tc>
      </w:tr>
      <w:tr w:rsidR="003D537E" w:rsidRPr="00714778" w14:paraId="00C95F91" w14:textId="77777777" w:rsidTr="003D537E">
        <w:trPr>
          <w:trHeight w:val="414"/>
        </w:trPr>
        <w:tc>
          <w:tcPr>
            <w:tcW w:w="2025" w:type="dxa"/>
            <w:shd w:val="clear" w:color="auto" w:fill="auto"/>
          </w:tcPr>
          <w:p w14:paraId="0A6E8C29"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16.</w:t>
            </w:r>
          </w:p>
        </w:tc>
        <w:tc>
          <w:tcPr>
            <w:tcW w:w="8325" w:type="dxa"/>
            <w:shd w:val="clear" w:color="auto" w:fill="auto"/>
          </w:tcPr>
          <w:p w14:paraId="4E03BF29"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basic</w:t>
            </w:r>
            <w:r w:rsidRPr="00714778">
              <w:rPr>
                <w:rFonts w:ascii="Arial" w:hAnsi="Arial" w:cs="Arial"/>
                <w:spacing w:val="2"/>
              </w:rPr>
              <w:t xml:space="preserve"> </w:t>
            </w:r>
            <w:r w:rsidRPr="00714778">
              <w:rPr>
                <w:rFonts w:ascii="Arial" w:hAnsi="Arial" w:cs="Arial"/>
              </w:rPr>
              <w:t>tools,</w:t>
            </w:r>
            <w:r w:rsidRPr="00714778">
              <w:rPr>
                <w:rFonts w:ascii="Arial" w:hAnsi="Arial" w:cs="Arial"/>
                <w:spacing w:val="2"/>
              </w:rPr>
              <w:t xml:space="preserve"> </w:t>
            </w:r>
            <w:r w:rsidRPr="00714778">
              <w:rPr>
                <w:rFonts w:ascii="Arial" w:hAnsi="Arial" w:cs="Arial"/>
              </w:rPr>
              <w:t>such as</w:t>
            </w:r>
            <w:r w:rsidRPr="00714778">
              <w:rPr>
                <w:rFonts w:ascii="Arial" w:hAnsi="Arial" w:cs="Arial"/>
                <w:spacing w:val="-3"/>
              </w:rPr>
              <w:t xml:space="preserve"> </w:t>
            </w:r>
            <w:r w:rsidRPr="00714778">
              <w:rPr>
                <w:rFonts w:ascii="Arial" w:hAnsi="Arial" w:cs="Arial"/>
              </w:rPr>
              <w:t>grease</w:t>
            </w:r>
            <w:r w:rsidRPr="00714778">
              <w:rPr>
                <w:rFonts w:ascii="Arial" w:hAnsi="Arial" w:cs="Arial"/>
                <w:spacing w:val="1"/>
              </w:rPr>
              <w:t xml:space="preserve"> </w:t>
            </w:r>
            <w:r w:rsidRPr="00714778">
              <w:rPr>
                <w:rFonts w:ascii="Arial" w:hAnsi="Arial" w:cs="Arial"/>
              </w:rPr>
              <w:t>gun</w:t>
            </w:r>
          </w:p>
        </w:tc>
      </w:tr>
      <w:tr w:rsidR="003D537E" w:rsidRPr="00714778" w14:paraId="2CC5F9DB" w14:textId="77777777" w:rsidTr="003D537E">
        <w:trPr>
          <w:trHeight w:val="412"/>
        </w:trPr>
        <w:tc>
          <w:tcPr>
            <w:tcW w:w="2025" w:type="dxa"/>
            <w:shd w:val="clear" w:color="auto" w:fill="auto"/>
          </w:tcPr>
          <w:p w14:paraId="4863DEB8"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17.</w:t>
            </w:r>
          </w:p>
        </w:tc>
        <w:tc>
          <w:tcPr>
            <w:tcW w:w="8325" w:type="dxa"/>
            <w:shd w:val="clear" w:color="auto" w:fill="auto"/>
          </w:tcPr>
          <w:p w14:paraId="3A6416A8" w14:textId="77777777" w:rsidR="003D537E" w:rsidRPr="00714778" w:rsidRDefault="003D537E" w:rsidP="003D537E">
            <w:pPr>
              <w:pStyle w:val="TableParagraph"/>
              <w:tabs>
                <w:tab w:val="left" w:pos="2745"/>
              </w:tabs>
              <w:spacing w:before="1"/>
              <w:ind w:left="107"/>
              <w:rPr>
                <w:rFonts w:ascii="Arial" w:hAnsi="Arial" w:cs="Arial"/>
              </w:rPr>
            </w:pPr>
            <w:r w:rsidRPr="00714778">
              <w:rPr>
                <w:rFonts w:ascii="Arial" w:hAnsi="Arial" w:cs="Arial"/>
              </w:rPr>
              <w:t>Hammer</w:t>
            </w:r>
          </w:p>
        </w:tc>
      </w:tr>
      <w:tr w:rsidR="003D537E" w:rsidRPr="00714778" w14:paraId="7CD47E25" w14:textId="77777777" w:rsidTr="003D537E">
        <w:trPr>
          <w:trHeight w:val="415"/>
        </w:trPr>
        <w:tc>
          <w:tcPr>
            <w:tcW w:w="2025" w:type="dxa"/>
            <w:shd w:val="clear" w:color="auto" w:fill="auto"/>
          </w:tcPr>
          <w:p w14:paraId="420F23B2" w14:textId="77777777" w:rsidR="003D537E" w:rsidRPr="00714778" w:rsidRDefault="003D537E" w:rsidP="003D537E">
            <w:pPr>
              <w:pStyle w:val="TableParagraph"/>
              <w:spacing w:before="4"/>
              <w:ind w:left="449" w:right="460"/>
              <w:jc w:val="center"/>
              <w:rPr>
                <w:rFonts w:ascii="Arial" w:hAnsi="Arial" w:cs="Arial"/>
                <w:sz w:val="24"/>
              </w:rPr>
            </w:pPr>
            <w:r w:rsidRPr="00714778">
              <w:rPr>
                <w:rFonts w:ascii="Arial" w:hAnsi="Arial" w:cs="Arial"/>
                <w:sz w:val="24"/>
              </w:rPr>
              <w:t>18.</w:t>
            </w:r>
          </w:p>
        </w:tc>
        <w:tc>
          <w:tcPr>
            <w:tcW w:w="8325" w:type="dxa"/>
            <w:shd w:val="clear" w:color="auto" w:fill="auto"/>
          </w:tcPr>
          <w:p w14:paraId="59D93509" w14:textId="77777777" w:rsidR="003D537E" w:rsidRPr="00714778" w:rsidRDefault="003D537E" w:rsidP="003D537E">
            <w:pPr>
              <w:pStyle w:val="TableParagraph"/>
              <w:spacing w:before="4"/>
              <w:ind w:left="107"/>
              <w:rPr>
                <w:rFonts w:ascii="Arial" w:hAnsi="Arial" w:cs="Arial"/>
              </w:rPr>
            </w:pPr>
            <w:r w:rsidRPr="00714778">
              <w:rPr>
                <w:rFonts w:ascii="Arial" w:hAnsi="Arial" w:cs="Arial"/>
              </w:rPr>
              <w:t>Screwdrivers</w:t>
            </w:r>
          </w:p>
        </w:tc>
      </w:tr>
      <w:tr w:rsidR="003D537E" w:rsidRPr="00714778" w14:paraId="7E0F5B64" w14:textId="77777777" w:rsidTr="003D537E">
        <w:trPr>
          <w:trHeight w:val="414"/>
        </w:trPr>
        <w:tc>
          <w:tcPr>
            <w:tcW w:w="2025" w:type="dxa"/>
            <w:shd w:val="clear" w:color="auto" w:fill="auto"/>
          </w:tcPr>
          <w:p w14:paraId="7EF85683"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19.</w:t>
            </w:r>
          </w:p>
        </w:tc>
        <w:tc>
          <w:tcPr>
            <w:tcW w:w="8325" w:type="dxa"/>
            <w:shd w:val="clear" w:color="auto" w:fill="auto"/>
          </w:tcPr>
          <w:p w14:paraId="181BD036"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Pliers</w:t>
            </w:r>
          </w:p>
        </w:tc>
      </w:tr>
      <w:tr w:rsidR="003D537E" w:rsidRPr="00714778" w14:paraId="0DA3C3A0" w14:textId="77777777" w:rsidTr="003D537E">
        <w:trPr>
          <w:trHeight w:val="412"/>
        </w:trPr>
        <w:tc>
          <w:tcPr>
            <w:tcW w:w="2025" w:type="dxa"/>
            <w:shd w:val="clear" w:color="auto" w:fill="auto"/>
          </w:tcPr>
          <w:p w14:paraId="2E31F8E0"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20.</w:t>
            </w:r>
          </w:p>
        </w:tc>
        <w:tc>
          <w:tcPr>
            <w:tcW w:w="8325" w:type="dxa"/>
            <w:shd w:val="clear" w:color="auto" w:fill="auto"/>
          </w:tcPr>
          <w:p w14:paraId="4E25726E"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self-locking</w:t>
            </w:r>
            <w:r w:rsidRPr="00714778">
              <w:rPr>
                <w:rFonts w:ascii="Arial" w:hAnsi="Arial" w:cs="Arial"/>
                <w:spacing w:val="-3"/>
              </w:rPr>
              <w:t xml:space="preserve"> </w:t>
            </w:r>
            <w:r w:rsidRPr="00714778">
              <w:rPr>
                <w:rFonts w:ascii="Arial" w:hAnsi="Arial" w:cs="Arial"/>
              </w:rPr>
              <w:t>pliers</w:t>
            </w:r>
          </w:p>
        </w:tc>
      </w:tr>
      <w:tr w:rsidR="003D537E" w:rsidRPr="00714778" w14:paraId="62631CF1" w14:textId="77777777" w:rsidTr="003D537E">
        <w:trPr>
          <w:trHeight w:val="414"/>
        </w:trPr>
        <w:tc>
          <w:tcPr>
            <w:tcW w:w="2025" w:type="dxa"/>
            <w:shd w:val="clear" w:color="auto" w:fill="auto"/>
          </w:tcPr>
          <w:p w14:paraId="5E94868C"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21.</w:t>
            </w:r>
          </w:p>
        </w:tc>
        <w:tc>
          <w:tcPr>
            <w:tcW w:w="8325" w:type="dxa"/>
            <w:shd w:val="clear" w:color="auto" w:fill="auto"/>
          </w:tcPr>
          <w:p w14:paraId="02FA9642"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adjustable</w:t>
            </w:r>
            <w:r w:rsidRPr="00714778">
              <w:rPr>
                <w:rFonts w:ascii="Arial" w:hAnsi="Arial" w:cs="Arial"/>
                <w:spacing w:val="-2"/>
              </w:rPr>
              <w:t xml:space="preserve"> </w:t>
            </w:r>
            <w:r w:rsidRPr="00714778">
              <w:rPr>
                <w:rFonts w:ascii="Arial" w:hAnsi="Arial" w:cs="Arial"/>
              </w:rPr>
              <w:t>wrench</w:t>
            </w:r>
          </w:p>
        </w:tc>
      </w:tr>
      <w:tr w:rsidR="003D537E" w:rsidRPr="00714778" w14:paraId="16BD1371" w14:textId="77777777" w:rsidTr="003D537E">
        <w:trPr>
          <w:trHeight w:val="414"/>
        </w:trPr>
        <w:tc>
          <w:tcPr>
            <w:tcW w:w="2025" w:type="dxa"/>
            <w:shd w:val="clear" w:color="auto" w:fill="auto"/>
          </w:tcPr>
          <w:p w14:paraId="0F5A47E3" w14:textId="77777777" w:rsidR="003D537E" w:rsidRPr="00714778" w:rsidRDefault="003D537E" w:rsidP="003D537E">
            <w:pPr>
              <w:pStyle w:val="TableParagraph"/>
              <w:spacing w:before="1"/>
              <w:ind w:left="449" w:right="460"/>
              <w:jc w:val="center"/>
              <w:rPr>
                <w:rFonts w:ascii="Arial" w:hAnsi="Arial" w:cs="Arial"/>
                <w:sz w:val="24"/>
              </w:rPr>
            </w:pPr>
            <w:r w:rsidRPr="00714778">
              <w:rPr>
                <w:rFonts w:ascii="Arial" w:hAnsi="Arial" w:cs="Arial"/>
                <w:sz w:val="24"/>
              </w:rPr>
              <w:t>22.</w:t>
            </w:r>
          </w:p>
        </w:tc>
        <w:tc>
          <w:tcPr>
            <w:tcW w:w="8325" w:type="dxa"/>
            <w:shd w:val="clear" w:color="auto" w:fill="auto"/>
          </w:tcPr>
          <w:p w14:paraId="15847D06" w14:textId="77777777" w:rsidR="003D537E" w:rsidRPr="00714778" w:rsidRDefault="003D537E" w:rsidP="003D537E">
            <w:pPr>
              <w:pStyle w:val="TableParagraph"/>
              <w:spacing w:before="1"/>
              <w:ind w:left="107"/>
              <w:rPr>
                <w:rFonts w:ascii="Arial" w:hAnsi="Arial" w:cs="Arial"/>
              </w:rPr>
            </w:pPr>
            <w:r w:rsidRPr="00714778">
              <w:rPr>
                <w:rFonts w:ascii="Arial" w:hAnsi="Arial" w:cs="Arial"/>
              </w:rPr>
              <w:t>assorted</w:t>
            </w:r>
            <w:r w:rsidRPr="00714778">
              <w:rPr>
                <w:rFonts w:ascii="Arial" w:hAnsi="Arial" w:cs="Arial"/>
                <w:spacing w:val="-2"/>
              </w:rPr>
              <w:t xml:space="preserve"> </w:t>
            </w:r>
            <w:r w:rsidRPr="00714778">
              <w:rPr>
                <w:rFonts w:ascii="Arial" w:hAnsi="Arial" w:cs="Arial"/>
              </w:rPr>
              <w:t>other</w:t>
            </w:r>
            <w:r w:rsidRPr="00714778">
              <w:rPr>
                <w:rFonts w:ascii="Arial" w:hAnsi="Arial" w:cs="Arial"/>
                <w:spacing w:val="2"/>
              </w:rPr>
              <w:t xml:space="preserve"> </w:t>
            </w:r>
            <w:r w:rsidRPr="00714778">
              <w:rPr>
                <w:rFonts w:ascii="Arial" w:hAnsi="Arial" w:cs="Arial"/>
              </w:rPr>
              <w:t>wrenches, measuring tape(100m)</w:t>
            </w:r>
          </w:p>
        </w:tc>
      </w:tr>
      <w:tr w:rsidR="003D537E" w:rsidRPr="00714778" w14:paraId="652FB660" w14:textId="77777777" w:rsidTr="003D537E">
        <w:trPr>
          <w:trHeight w:val="506"/>
        </w:trPr>
        <w:tc>
          <w:tcPr>
            <w:tcW w:w="2025" w:type="dxa"/>
            <w:shd w:val="clear" w:color="auto" w:fill="auto"/>
          </w:tcPr>
          <w:p w14:paraId="6E9F9BBB" w14:textId="77777777" w:rsidR="003D537E" w:rsidRPr="00714778" w:rsidRDefault="003D537E" w:rsidP="003D537E">
            <w:pPr>
              <w:pStyle w:val="TableParagraph"/>
              <w:spacing w:before="47"/>
              <w:ind w:left="449" w:right="460"/>
              <w:jc w:val="center"/>
              <w:rPr>
                <w:rFonts w:ascii="Arial" w:hAnsi="Arial" w:cs="Arial"/>
                <w:sz w:val="24"/>
              </w:rPr>
            </w:pPr>
            <w:r w:rsidRPr="00714778">
              <w:rPr>
                <w:rFonts w:ascii="Arial" w:hAnsi="Arial" w:cs="Arial"/>
                <w:sz w:val="24"/>
              </w:rPr>
              <w:t>23.</w:t>
            </w:r>
          </w:p>
        </w:tc>
        <w:tc>
          <w:tcPr>
            <w:tcW w:w="8325" w:type="dxa"/>
            <w:shd w:val="clear" w:color="auto" w:fill="auto"/>
          </w:tcPr>
          <w:p w14:paraId="7C265249" w14:textId="77777777" w:rsidR="003D537E" w:rsidRPr="00714778" w:rsidRDefault="003D537E" w:rsidP="003D537E">
            <w:pPr>
              <w:pStyle w:val="TableParagraph"/>
              <w:spacing w:line="252" w:lineRule="exact"/>
              <w:ind w:left="107" w:right="462"/>
              <w:rPr>
                <w:rFonts w:ascii="Arial" w:hAnsi="Arial" w:cs="Arial"/>
              </w:rPr>
            </w:pPr>
            <w:r w:rsidRPr="00714778">
              <w:rPr>
                <w:rFonts w:ascii="Arial" w:hAnsi="Arial" w:cs="Arial"/>
              </w:rPr>
              <w:t>Basic supplies, such as grease, oil, window cleaner, rags, ice scraper, whisk</w:t>
            </w:r>
            <w:r w:rsidRPr="00714778">
              <w:rPr>
                <w:rFonts w:ascii="Arial" w:hAnsi="Arial" w:cs="Arial"/>
                <w:spacing w:val="-56"/>
              </w:rPr>
              <w:t xml:space="preserve"> </w:t>
            </w:r>
            <w:r w:rsidRPr="00714778">
              <w:rPr>
                <w:rFonts w:ascii="Arial" w:hAnsi="Arial" w:cs="Arial"/>
              </w:rPr>
              <w:t>broom.</w:t>
            </w:r>
          </w:p>
        </w:tc>
      </w:tr>
      <w:tr w:rsidR="003D537E" w:rsidRPr="00714778" w14:paraId="5B73A758" w14:textId="77777777" w:rsidTr="003D537E">
        <w:trPr>
          <w:trHeight w:val="505"/>
        </w:trPr>
        <w:tc>
          <w:tcPr>
            <w:tcW w:w="2025" w:type="dxa"/>
            <w:shd w:val="clear" w:color="auto" w:fill="auto"/>
          </w:tcPr>
          <w:p w14:paraId="72746474" w14:textId="77777777" w:rsidR="003D537E" w:rsidRPr="00714778" w:rsidRDefault="003D537E" w:rsidP="003D537E">
            <w:pPr>
              <w:pStyle w:val="TableParagraph"/>
              <w:spacing w:before="47"/>
              <w:ind w:left="449" w:right="460"/>
              <w:jc w:val="center"/>
              <w:rPr>
                <w:rFonts w:ascii="Arial" w:hAnsi="Arial" w:cs="Arial"/>
                <w:sz w:val="24"/>
              </w:rPr>
            </w:pPr>
            <w:r w:rsidRPr="00714778">
              <w:rPr>
                <w:rFonts w:ascii="Arial" w:hAnsi="Arial" w:cs="Arial"/>
                <w:sz w:val="24"/>
              </w:rPr>
              <w:t>24.</w:t>
            </w:r>
          </w:p>
        </w:tc>
        <w:tc>
          <w:tcPr>
            <w:tcW w:w="8325" w:type="dxa"/>
            <w:shd w:val="clear" w:color="auto" w:fill="auto"/>
          </w:tcPr>
          <w:p w14:paraId="763E9F56" w14:textId="77777777" w:rsidR="003D537E" w:rsidRPr="00714778" w:rsidRDefault="003D537E" w:rsidP="003D537E">
            <w:pPr>
              <w:pStyle w:val="TableParagraph"/>
              <w:spacing w:line="252" w:lineRule="exact"/>
              <w:ind w:left="107" w:right="588"/>
              <w:rPr>
                <w:rFonts w:ascii="Arial" w:hAnsi="Arial" w:cs="Arial"/>
              </w:rPr>
            </w:pPr>
            <w:r w:rsidRPr="00714778">
              <w:rPr>
                <w:rFonts w:ascii="Arial" w:hAnsi="Arial" w:cs="Arial"/>
              </w:rPr>
              <w:t>Color-code cards, utility documentation. Logbooks Service Manuals, OHS</w:t>
            </w:r>
            <w:r w:rsidRPr="00714778">
              <w:rPr>
                <w:rFonts w:ascii="Arial" w:hAnsi="Arial" w:cs="Arial"/>
                <w:spacing w:val="-56"/>
              </w:rPr>
              <w:t xml:space="preserve"> </w:t>
            </w:r>
            <w:r w:rsidRPr="00714778">
              <w:rPr>
                <w:rFonts w:ascii="Arial" w:hAnsi="Arial" w:cs="Arial"/>
              </w:rPr>
              <w:t>Regulation,</w:t>
            </w:r>
          </w:p>
        </w:tc>
      </w:tr>
    </w:tbl>
    <w:p w14:paraId="6D53FF48" w14:textId="77777777" w:rsidR="00371CD5" w:rsidRPr="00714778" w:rsidRDefault="00371CD5" w:rsidP="00371CD5">
      <w:pPr>
        <w:spacing w:before="19"/>
        <w:ind w:left="108"/>
        <w:rPr>
          <w:rFonts w:ascii="Arial" w:hAnsi="Arial" w:cs="Arial"/>
          <w:b/>
          <w:sz w:val="24"/>
        </w:rPr>
      </w:pPr>
    </w:p>
    <w:p w14:paraId="4033B0E9" w14:textId="15CEE998" w:rsidR="005278D2" w:rsidRPr="00714778" w:rsidRDefault="005278D2" w:rsidP="005278D2">
      <w:pPr>
        <w:pStyle w:val="BodyText"/>
        <w:ind w:left="1400"/>
        <w:rPr>
          <w:rFonts w:ascii="Arial" w:hAnsi="Arial" w:cs="Arial"/>
          <w:sz w:val="20"/>
        </w:rPr>
      </w:pPr>
    </w:p>
    <w:p w14:paraId="7AAE66BC" w14:textId="40D36A75" w:rsidR="005278D2" w:rsidRPr="00714778" w:rsidRDefault="005278D2" w:rsidP="00371CD5">
      <w:pPr>
        <w:pStyle w:val="BodyText"/>
        <w:spacing w:before="3"/>
        <w:ind w:left="1400"/>
        <w:rPr>
          <w:rFonts w:ascii="Arial" w:hAnsi="Arial" w:cs="Arial"/>
          <w:sz w:val="21"/>
        </w:rPr>
      </w:pPr>
    </w:p>
    <w:p w14:paraId="3284BCA5" w14:textId="2763F91C" w:rsidR="005278D2" w:rsidRPr="00714778" w:rsidRDefault="00B2387A" w:rsidP="00795508">
      <w:pPr>
        <w:pStyle w:val="BodyText"/>
        <w:spacing w:before="3"/>
        <w:rPr>
          <w:rFonts w:ascii="Arial" w:hAnsi="Arial" w:cs="Arial"/>
          <w:sz w:val="28"/>
        </w:rPr>
      </w:pPr>
      <w:r w:rsidRPr="00714778">
        <w:rPr>
          <w:rFonts w:ascii="Arial" w:hAnsi="Arial" w:cs="Arial"/>
          <w:sz w:val="28"/>
        </w:rPr>
        <w:br/>
      </w:r>
      <w:r w:rsidRPr="00714778">
        <w:rPr>
          <w:rFonts w:ascii="Arial" w:hAnsi="Arial" w:cs="Arial"/>
          <w:sz w:val="28"/>
        </w:rPr>
        <w:br/>
      </w:r>
    </w:p>
    <w:tbl>
      <w:tblPr>
        <w:tblStyle w:val="TableGrid"/>
        <w:tblW w:w="10415" w:type="dxa"/>
        <w:tblLook w:val="04A0" w:firstRow="1" w:lastRow="0" w:firstColumn="1" w:lastColumn="0" w:noHBand="0" w:noVBand="1"/>
      </w:tblPr>
      <w:tblGrid>
        <w:gridCol w:w="2065"/>
        <w:gridCol w:w="6593"/>
        <w:gridCol w:w="1757"/>
      </w:tblGrid>
      <w:tr w:rsidR="00F64C3D" w:rsidRPr="00714778" w14:paraId="2C099410" w14:textId="77777777" w:rsidTr="00724BF5">
        <w:trPr>
          <w:trHeight w:val="213"/>
        </w:trPr>
        <w:tc>
          <w:tcPr>
            <w:tcW w:w="10415" w:type="dxa"/>
            <w:gridSpan w:val="3"/>
            <w:tcBorders>
              <w:bottom w:val="single" w:sz="4" w:space="0" w:color="auto"/>
            </w:tcBorders>
            <w:shd w:val="clear" w:color="auto" w:fill="auto"/>
          </w:tcPr>
          <w:p w14:paraId="12D5B83C" w14:textId="77777777" w:rsidR="00F64C3D" w:rsidRPr="00714778" w:rsidRDefault="00F64C3D" w:rsidP="00F64C3D">
            <w:pPr>
              <w:pStyle w:val="ListParagraph"/>
              <w:widowControl/>
              <w:numPr>
                <w:ilvl w:val="0"/>
                <w:numId w:val="30"/>
              </w:numPr>
              <w:autoSpaceDE/>
              <w:autoSpaceDN/>
              <w:spacing w:before="0" w:line="276" w:lineRule="auto"/>
              <w:contextualSpacing/>
              <w:rPr>
                <w:rFonts w:ascii="Arial" w:hAnsi="Arial" w:cs="Arial"/>
                <w:sz w:val="24"/>
              </w:rPr>
            </w:pPr>
            <w:r w:rsidRPr="00714778">
              <w:rPr>
                <w:rFonts w:ascii="Arial" w:hAnsi="Arial" w:cs="Arial"/>
                <w:b/>
                <w:sz w:val="24"/>
              </w:rPr>
              <w:t>List of consumable items required(for five candidates)</w:t>
            </w:r>
          </w:p>
        </w:tc>
      </w:tr>
      <w:tr w:rsidR="00724BF5" w:rsidRPr="00714778" w14:paraId="0091AFFC" w14:textId="77777777" w:rsidTr="00724BF5">
        <w:tc>
          <w:tcPr>
            <w:tcW w:w="2065" w:type="dxa"/>
            <w:tcBorders>
              <w:bottom w:val="single" w:sz="4" w:space="0" w:color="auto"/>
            </w:tcBorders>
            <w:shd w:val="clear" w:color="auto" w:fill="auto"/>
            <w:vAlign w:val="center"/>
          </w:tcPr>
          <w:p w14:paraId="0682017C" w14:textId="2F7052CC" w:rsidR="00724BF5" w:rsidRPr="00714778" w:rsidRDefault="00724BF5" w:rsidP="00724BF5">
            <w:pPr>
              <w:spacing w:line="276" w:lineRule="auto"/>
              <w:jc w:val="center"/>
              <w:rPr>
                <w:rFonts w:ascii="Arial" w:hAnsi="Arial" w:cs="Arial"/>
                <w:b/>
                <w:sz w:val="24"/>
              </w:rPr>
            </w:pPr>
            <w:r w:rsidRPr="00714778">
              <w:rPr>
                <w:rFonts w:ascii="Arial" w:hAnsi="Arial" w:cs="Arial"/>
                <w:b/>
                <w:sz w:val="24"/>
              </w:rPr>
              <w:t>S. No</w:t>
            </w:r>
          </w:p>
        </w:tc>
        <w:tc>
          <w:tcPr>
            <w:tcW w:w="6593" w:type="dxa"/>
            <w:tcBorders>
              <w:bottom w:val="single" w:sz="4" w:space="0" w:color="auto"/>
            </w:tcBorders>
            <w:shd w:val="clear" w:color="auto" w:fill="auto"/>
            <w:vAlign w:val="center"/>
          </w:tcPr>
          <w:p w14:paraId="447F9317" w14:textId="77777777" w:rsidR="00724BF5" w:rsidRPr="00714778" w:rsidRDefault="00724BF5" w:rsidP="00724BF5">
            <w:pPr>
              <w:spacing w:line="276" w:lineRule="auto"/>
              <w:rPr>
                <w:rFonts w:ascii="Arial" w:hAnsi="Arial" w:cs="Arial"/>
                <w:b/>
                <w:sz w:val="24"/>
              </w:rPr>
            </w:pPr>
            <w:r w:rsidRPr="00714778">
              <w:rPr>
                <w:rFonts w:ascii="Arial" w:hAnsi="Arial" w:cs="Arial"/>
                <w:b/>
                <w:sz w:val="24"/>
              </w:rPr>
              <w:t xml:space="preserve">Items </w:t>
            </w:r>
          </w:p>
        </w:tc>
        <w:tc>
          <w:tcPr>
            <w:tcW w:w="1757" w:type="dxa"/>
            <w:tcBorders>
              <w:bottom w:val="single" w:sz="4" w:space="0" w:color="auto"/>
            </w:tcBorders>
            <w:shd w:val="clear" w:color="auto" w:fill="auto"/>
            <w:vAlign w:val="center"/>
          </w:tcPr>
          <w:p w14:paraId="6D3AB72A" w14:textId="0AC3C5DC" w:rsidR="00724BF5" w:rsidRPr="00714778" w:rsidRDefault="00724BF5" w:rsidP="00724BF5">
            <w:pPr>
              <w:spacing w:line="276" w:lineRule="auto"/>
              <w:ind w:right="-38"/>
              <w:jc w:val="center"/>
              <w:rPr>
                <w:rFonts w:ascii="Arial" w:hAnsi="Arial" w:cs="Arial"/>
                <w:b/>
                <w:sz w:val="24"/>
              </w:rPr>
            </w:pPr>
            <w:r w:rsidRPr="00714778">
              <w:rPr>
                <w:rFonts w:ascii="Arial" w:hAnsi="Arial" w:cs="Arial"/>
                <w:b/>
                <w:sz w:val="24"/>
              </w:rPr>
              <w:t>Quantity</w:t>
            </w:r>
          </w:p>
        </w:tc>
      </w:tr>
      <w:tr w:rsidR="00724BF5" w:rsidRPr="00714778" w14:paraId="187B68A0" w14:textId="77777777" w:rsidTr="00724BF5">
        <w:tc>
          <w:tcPr>
            <w:tcW w:w="2065" w:type="dxa"/>
            <w:tcBorders>
              <w:bottom w:val="dotted" w:sz="4" w:space="0" w:color="auto"/>
              <w:right w:val="single" w:sz="4" w:space="0" w:color="auto"/>
            </w:tcBorders>
            <w:shd w:val="clear" w:color="auto" w:fill="auto"/>
          </w:tcPr>
          <w:p w14:paraId="70191569"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w:t>
            </w:r>
          </w:p>
        </w:tc>
        <w:tc>
          <w:tcPr>
            <w:tcW w:w="6593" w:type="dxa"/>
            <w:tcBorders>
              <w:left w:val="single" w:sz="4" w:space="0" w:color="auto"/>
              <w:bottom w:val="dotted" w:sz="4" w:space="0" w:color="auto"/>
              <w:right w:val="single" w:sz="4" w:space="0" w:color="auto"/>
            </w:tcBorders>
            <w:shd w:val="clear" w:color="auto" w:fill="auto"/>
          </w:tcPr>
          <w:p w14:paraId="0D574633" w14:textId="77777777" w:rsidR="00724BF5" w:rsidRPr="00714778" w:rsidRDefault="00724BF5" w:rsidP="00724BF5">
            <w:pPr>
              <w:spacing w:line="276" w:lineRule="auto"/>
              <w:rPr>
                <w:rFonts w:ascii="Arial" w:hAnsi="Arial" w:cs="Arial"/>
                <w:sz w:val="24"/>
              </w:rPr>
            </w:pPr>
            <w:r w:rsidRPr="00714778">
              <w:rPr>
                <w:rFonts w:ascii="Arial" w:hAnsi="Arial" w:cs="Arial"/>
                <w:sz w:val="24"/>
              </w:rPr>
              <w:t>Shilling</w:t>
            </w:r>
          </w:p>
        </w:tc>
        <w:tc>
          <w:tcPr>
            <w:tcW w:w="1757" w:type="dxa"/>
            <w:tcBorders>
              <w:left w:val="single" w:sz="4" w:space="0" w:color="auto"/>
              <w:bottom w:val="dotted" w:sz="4" w:space="0" w:color="auto"/>
            </w:tcBorders>
            <w:shd w:val="clear" w:color="auto" w:fill="auto"/>
          </w:tcPr>
          <w:p w14:paraId="682CC481" w14:textId="77777777" w:rsidR="00724BF5" w:rsidRPr="00714778" w:rsidRDefault="00724BF5" w:rsidP="00724BF5">
            <w:pPr>
              <w:tabs>
                <w:tab w:val="left" w:pos="799"/>
                <w:tab w:val="center" w:pos="863"/>
              </w:tabs>
              <w:spacing w:line="276" w:lineRule="auto"/>
              <w:jc w:val="center"/>
              <w:rPr>
                <w:rFonts w:ascii="Arial" w:hAnsi="Arial" w:cs="Arial"/>
                <w:sz w:val="24"/>
              </w:rPr>
            </w:pPr>
            <w:r w:rsidRPr="00714778">
              <w:rPr>
                <w:rFonts w:ascii="Arial" w:hAnsi="Arial" w:cs="Arial"/>
                <w:sz w:val="24"/>
              </w:rPr>
              <w:t>2</w:t>
            </w:r>
          </w:p>
        </w:tc>
      </w:tr>
      <w:tr w:rsidR="00724BF5" w:rsidRPr="00714778" w14:paraId="5DE8C5CD" w14:textId="77777777" w:rsidTr="00724BF5">
        <w:tc>
          <w:tcPr>
            <w:tcW w:w="2065" w:type="dxa"/>
            <w:tcBorders>
              <w:top w:val="dotted" w:sz="4" w:space="0" w:color="auto"/>
              <w:bottom w:val="dotted" w:sz="4" w:space="0" w:color="auto"/>
              <w:right w:val="single" w:sz="4" w:space="0" w:color="auto"/>
            </w:tcBorders>
            <w:shd w:val="clear" w:color="auto" w:fill="auto"/>
          </w:tcPr>
          <w:p w14:paraId="51697AD8"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2</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569A9D90" w14:textId="77777777" w:rsidR="00724BF5" w:rsidRPr="00714778" w:rsidRDefault="00724BF5" w:rsidP="00724BF5">
            <w:pPr>
              <w:spacing w:line="276" w:lineRule="auto"/>
              <w:rPr>
                <w:rFonts w:ascii="Arial" w:hAnsi="Arial" w:cs="Arial"/>
                <w:sz w:val="24"/>
              </w:rPr>
            </w:pPr>
            <w:r w:rsidRPr="00714778">
              <w:rPr>
                <w:rFonts w:ascii="Arial" w:hAnsi="Arial" w:cs="Arial"/>
                <w:sz w:val="24"/>
              </w:rPr>
              <w:t>Belt</w:t>
            </w:r>
          </w:p>
        </w:tc>
        <w:tc>
          <w:tcPr>
            <w:tcW w:w="1757" w:type="dxa"/>
            <w:tcBorders>
              <w:top w:val="dotted" w:sz="4" w:space="0" w:color="auto"/>
              <w:left w:val="single" w:sz="4" w:space="0" w:color="auto"/>
              <w:bottom w:val="dotted" w:sz="4" w:space="0" w:color="auto"/>
            </w:tcBorders>
            <w:shd w:val="clear" w:color="auto" w:fill="auto"/>
          </w:tcPr>
          <w:p w14:paraId="049B8923"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2</w:t>
            </w:r>
          </w:p>
        </w:tc>
      </w:tr>
      <w:tr w:rsidR="00724BF5" w:rsidRPr="00714778" w14:paraId="102AA1A9" w14:textId="77777777" w:rsidTr="00724BF5">
        <w:tc>
          <w:tcPr>
            <w:tcW w:w="2065" w:type="dxa"/>
            <w:tcBorders>
              <w:top w:val="dotted" w:sz="4" w:space="0" w:color="auto"/>
              <w:bottom w:val="dotted" w:sz="4" w:space="0" w:color="auto"/>
              <w:right w:val="single" w:sz="4" w:space="0" w:color="auto"/>
            </w:tcBorders>
            <w:shd w:val="clear" w:color="auto" w:fill="auto"/>
          </w:tcPr>
          <w:p w14:paraId="45F92B41"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7</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02FD3808" w14:textId="77777777" w:rsidR="00724BF5" w:rsidRPr="00714778" w:rsidRDefault="00724BF5" w:rsidP="00724BF5">
            <w:pPr>
              <w:spacing w:line="276" w:lineRule="auto"/>
              <w:rPr>
                <w:rFonts w:ascii="Arial" w:hAnsi="Arial" w:cs="Arial"/>
                <w:sz w:val="24"/>
              </w:rPr>
            </w:pPr>
            <w:r w:rsidRPr="00714778">
              <w:rPr>
                <w:rFonts w:ascii="Arial" w:hAnsi="Arial" w:cs="Arial"/>
                <w:sz w:val="24"/>
              </w:rPr>
              <w:t>Helmet</w:t>
            </w:r>
          </w:p>
        </w:tc>
        <w:tc>
          <w:tcPr>
            <w:tcW w:w="1757" w:type="dxa"/>
            <w:tcBorders>
              <w:top w:val="dotted" w:sz="4" w:space="0" w:color="auto"/>
              <w:left w:val="single" w:sz="4" w:space="0" w:color="auto"/>
              <w:bottom w:val="dotted" w:sz="4" w:space="0" w:color="auto"/>
            </w:tcBorders>
            <w:shd w:val="clear" w:color="auto" w:fill="auto"/>
          </w:tcPr>
          <w:p w14:paraId="475B2F19"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6</w:t>
            </w:r>
          </w:p>
        </w:tc>
      </w:tr>
      <w:tr w:rsidR="00724BF5" w:rsidRPr="00714778" w14:paraId="7A478B10" w14:textId="77777777" w:rsidTr="00724BF5">
        <w:tc>
          <w:tcPr>
            <w:tcW w:w="2065" w:type="dxa"/>
            <w:tcBorders>
              <w:top w:val="dotted" w:sz="4" w:space="0" w:color="auto"/>
              <w:bottom w:val="dotted" w:sz="4" w:space="0" w:color="auto"/>
              <w:right w:val="single" w:sz="4" w:space="0" w:color="auto"/>
            </w:tcBorders>
            <w:shd w:val="clear" w:color="auto" w:fill="auto"/>
          </w:tcPr>
          <w:p w14:paraId="4E889720"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8</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691A9272" w14:textId="77777777" w:rsidR="00724BF5" w:rsidRPr="00714778" w:rsidRDefault="00724BF5" w:rsidP="00724BF5">
            <w:pPr>
              <w:spacing w:line="276" w:lineRule="auto"/>
              <w:rPr>
                <w:rFonts w:ascii="Arial" w:hAnsi="Arial" w:cs="Arial"/>
                <w:sz w:val="24"/>
              </w:rPr>
            </w:pPr>
            <w:r w:rsidRPr="00714778">
              <w:rPr>
                <w:rFonts w:ascii="Arial" w:hAnsi="Arial" w:cs="Arial"/>
                <w:sz w:val="24"/>
              </w:rPr>
              <w:t>First Aid box</w:t>
            </w:r>
          </w:p>
        </w:tc>
        <w:tc>
          <w:tcPr>
            <w:tcW w:w="1757" w:type="dxa"/>
            <w:tcBorders>
              <w:top w:val="dotted" w:sz="4" w:space="0" w:color="auto"/>
              <w:left w:val="single" w:sz="4" w:space="0" w:color="auto"/>
              <w:bottom w:val="dotted" w:sz="4" w:space="0" w:color="auto"/>
            </w:tcBorders>
            <w:shd w:val="clear" w:color="auto" w:fill="auto"/>
          </w:tcPr>
          <w:p w14:paraId="3B7107DD"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5</w:t>
            </w:r>
          </w:p>
        </w:tc>
      </w:tr>
      <w:tr w:rsidR="00724BF5" w:rsidRPr="00714778" w14:paraId="6D1168EF" w14:textId="77777777" w:rsidTr="00724BF5">
        <w:tc>
          <w:tcPr>
            <w:tcW w:w="2065" w:type="dxa"/>
            <w:tcBorders>
              <w:top w:val="dotted" w:sz="4" w:space="0" w:color="auto"/>
              <w:bottom w:val="dotted" w:sz="4" w:space="0" w:color="auto"/>
              <w:right w:val="single" w:sz="4" w:space="0" w:color="auto"/>
            </w:tcBorders>
            <w:shd w:val="clear" w:color="auto" w:fill="auto"/>
          </w:tcPr>
          <w:p w14:paraId="25AEE697"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9</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41D0F969" w14:textId="77777777" w:rsidR="00724BF5" w:rsidRPr="00714778" w:rsidRDefault="00724BF5" w:rsidP="00724BF5">
            <w:pPr>
              <w:spacing w:line="276" w:lineRule="auto"/>
              <w:rPr>
                <w:rFonts w:ascii="Arial" w:hAnsi="Arial" w:cs="Arial"/>
                <w:sz w:val="24"/>
              </w:rPr>
            </w:pPr>
            <w:r w:rsidRPr="00714778">
              <w:rPr>
                <w:rFonts w:ascii="Arial" w:hAnsi="Arial" w:cs="Arial"/>
                <w:sz w:val="24"/>
              </w:rPr>
              <w:t>Tool Box</w:t>
            </w:r>
          </w:p>
        </w:tc>
        <w:tc>
          <w:tcPr>
            <w:tcW w:w="1757" w:type="dxa"/>
            <w:tcBorders>
              <w:top w:val="dotted" w:sz="4" w:space="0" w:color="auto"/>
              <w:left w:val="single" w:sz="4" w:space="0" w:color="auto"/>
              <w:bottom w:val="dotted" w:sz="4" w:space="0" w:color="auto"/>
            </w:tcBorders>
            <w:shd w:val="clear" w:color="auto" w:fill="auto"/>
          </w:tcPr>
          <w:p w14:paraId="08FD00B9"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5</w:t>
            </w:r>
          </w:p>
        </w:tc>
      </w:tr>
      <w:tr w:rsidR="00724BF5" w:rsidRPr="00714778" w14:paraId="383E621F" w14:textId="77777777" w:rsidTr="00724BF5">
        <w:tc>
          <w:tcPr>
            <w:tcW w:w="2065" w:type="dxa"/>
            <w:tcBorders>
              <w:top w:val="dotted" w:sz="4" w:space="0" w:color="auto"/>
              <w:bottom w:val="dotted" w:sz="4" w:space="0" w:color="auto"/>
              <w:right w:val="single" w:sz="4" w:space="0" w:color="auto"/>
            </w:tcBorders>
            <w:shd w:val="clear" w:color="auto" w:fill="auto"/>
          </w:tcPr>
          <w:p w14:paraId="4FF38DB6"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10</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4D9066BE" w14:textId="77777777" w:rsidR="00724BF5" w:rsidRPr="00714778" w:rsidRDefault="00724BF5" w:rsidP="00724BF5">
            <w:pPr>
              <w:spacing w:line="276" w:lineRule="auto"/>
              <w:rPr>
                <w:rFonts w:ascii="Arial" w:hAnsi="Arial" w:cs="Arial"/>
                <w:sz w:val="24"/>
              </w:rPr>
            </w:pPr>
            <w:r w:rsidRPr="00714778">
              <w:rPr>
                <w:rFonts w:ascii="Arial" w:hAnsi="Arial" w:cs="Arial"/>
                <w:sz w:val="24"/>
              </w:rPr>
              <w:t>Air Pressure gages</w:t>
            </w:r>
          </w:p>
        </w:tc>
        <w:tc>
          <w:tcPr>
            <w:tcW w:w="1757" w:type="dxa"/>
            <w:tcBorders>
              <w:top w:val="dotted" w:sz="4" w:space="0" w:color="auto"/>
              <w:left w:val="single" w:sz="4" w:space="0" w:color="auto"/>
              <w:bottom w:val="dotted" w:sz="4" w:space="0" w:color="auto"/>
            </w:tcBorders>
            <w:shd w:val="clear" w:color="auto" w:fill="auto"/>
          </w:tcPr>
          <w:p w14:paraId="37C268E1"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5</w:t>
            </w:r>
          </w:p>
        </w:tc>
      </w:tr>
      <w:tr w:rsidR="00724BF5" w:rsidRPr="00714778" w14:paraId="7165E497" w14:textId="77777777" w:rsidTr="00724BF5">
        <w:tc>
          <w:tcPr>
            <w:tcW w:w="2065" w:type="dxa"/>
            <w:tcBorders>
              <w:top w:val="dotted" w:sz="4" w:space="0" w:color="auto"/>
              <w:bottom w:val="dotted" w:sz="4" w:space="0" w:color="auto"/>
              <w:right w:val="single" w:sz="4" w:space="0" w:color="auto"/>
            </w:tcBorders>
            <w:shd w:val="clear" w:color="auto" w:fill="auto"/>
          </w:tcPr>
          <w:p w14:paraId="4C4705B2"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11</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5BB24D9C" w14:textId="77777777" w:rsidR="00724BF5" w:rsidRPr="00714778" w:rsidRDefault="00724BF5" w:rsidP="00724BF5">
            <w:pPr>
              <w:spacing w:line="276" w:lineRule="auto"/>
              <w:rPr>
                <w:rFonts w:ascii="Arial" w:hAnsi="Arial" w:cs="Arial"/>
                <w:sz w:val="24"/>
              </w:rPr>
            </w:pPr>
            <w:r w:rsidRPr="00714778">
              <w:rPr>
                <w:rFonts w:ascii="Arial" w:hAnsi="Arial" w:cs="Arial"/>
                <w:sz w:val="24"/>
              </w:rPr>
              <w:t>Jack Hammer</w:t>
            </w:r>
          </w:p>
        </w:tc>
        <w:tc>
          <w:tcPr>
            <w:tcW w:w="1757" w:type="dxa"/>
            <w:tcBorders>
              <w:top w:val="dotted" w:sz="4" w:space="0" w:color="auto"/>
              <w:left w:val="single" w:sz="4" w:space="0" w:color="auto"/>
              <w:bottom w:val="dotted" w:sz="4" w:space="0" w:color="auto"/>
            </w:tcBorders>
            <w:shd w:val="clear" w:color="auto" w:fill="auto"/>
          </w:tcPr>
          <w:p w14:paraId="6258529B"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w:t>
            </w:r>
          </w:p>
        </w:tc>
      </w:tr>
      <w:tr w:rsidR="00724BF5" w:rsidRPr="00714778" w14:paraId="52AB2F53" w14:textId="77777777" w:rsidTr="00724BF5">
        <w:tc>
          <w:tcPr>
            <w:tcW w:w="2065" w:type="dxa"/>
            <w:tcBorders>
              <w:top w:val="dotted" w:sz="4" w:space="0" w:color="auto"/>
              <w:bottom w:val="dotted" w:sz="4" w:space="0" w:color="auto"/>
              <w:right w:val="single" w:sz="4" w:space="0" w:color="auto"/>
            </w:tcBorders>
            <w:shd w:val="clear" w:color="auto" w:fill="auto"/>
          </w:tcPr>
          <w:p w14:paraId="6CFF5E5A"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12</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1BD3994F" w14:textId="77777777" w:rsidR="00724BF5" w:rsidRPr="00714778" w:rsidRDefault="00724BF5" w:rsidP="00724BF5">
            <w:pPr>
              <w:spacing w:line="276" w:lineRule="auto"/>
              <w:rPr>
                <w:rFonts w:ascii="Arial" w:hAnsi="Arial" w:cs="Arial"/>
                <w:sz w:val="24"/>
              </w:rPr>
            </w:pPr>
            <w:proofErr w:type="spellStart"/>
            <w:r w:rsidRPr="00714778">
              <w:rPr>
                <w:rFonts w:ascii="Arial" w:hAnsi="Arial" w:cs="Arial"/>
                <w:sz w:val="24"/>
              </w:rPr>
              <w:t>Barrication</w:t>
            </w:r>
            <w:proofErr w:type="spellEnd"/>
            <w:r w:rsidRPr="00714778">
              <w:rPr>
                <w:rFonts w:ascii="Arial" w:hAnsi="Arial" w:cs="Arial"/>
                <w:sz w:val="24"/>
              </w:rPr>
              <w:t xml:space="preserve"> tape</w:t>
            </w:r>
          </w:p>
        </w:tc>
        <w:tc>
          <w:tcPr>
            <w:tcW w:w="1757" w:type="dxa"/>
            <w:tcBorders>
              <w:top w:val="dotted" w:sz="4" w:space="0" w:color="auto"/>
              <w:left w:val="single" w:sz="4" w:space="0" w:color="auto"/>
              <w:bottom w:val="dotted" w:sz="4" w:space="0" w:color="auto"/>
            </w:tcBorders>
            <w:shd w:val="clear" w:color="auto" w:fill="auto"/>
          </w:tcPr>
          <w:p w14:paraId="1FAD33DC"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2 roll</w:t>
            </w:r>
          </w:p>
        </w:tc>
      </w:tr>
      <w:tr w:rsidR="00724BF5" w:rsidRPr="00714778" w14:paraId="7F5CFFD7" w14:textId="77777777" w:rsidTr="00724BF5">
        <w:tc>
          <w:tcPr>
            <w:tcW w:w="2065" w:type="dxa"/>
            <w:tcBorders>
              <w:top w:val="dotted" w:sz="4" w:space="0" w:color="auto"/>
              <w:bottom w:val="dotted" w:sz="4" w:space="0" w:color="auto"/>
              <w:right w:val="single" w:sz="4" w:space="0" w:color="auto"/>
            </w:tcBorders>
            <w:shd w:val="clear" w:color="auto" w:fill="auto"/>
          </w:tcPr>
          <w:p w14:paraId="0C436A08"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13</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11477772" w14:textId="77777777" w:rsidR="00724BF5" w:rsidRPr="00714778" w:rsidRDefault="00724BF5" w:rsidP="00724BF5">
            <w:pPr>
              <w:spacing w:line="276" w:lineRule="auto"/>
              <w:rPr>
                <w:rFonts w:ascii="Arial" w:hAnsi="Arial" w:cs="Arial"/>
                <w:sz w:val="24"/>
              </w:rPr>
            </w:pPr>
            <w:r w:rsidRPr="00714778">
              <w:rPr>
                <w:rFonts w:ascii="Arial" w:hAnsi="Arial" w:cs="Arial"/>
                <w:sz w:val="24"/>
              </w:rPr>
              <w:t>Wheel wages</w:t>
            </w:r>
          </w:p>
        </w:tc>
        <w:tc>
          <w:tcPr>
            <w:tcW w:w="1757" w:type="dxa"/>
            <w:tcBorders>
              <w:top w:val="dotted" w:sz="4" w:space="0" w:color="auto"/>
              <w:left w:val="single" w:sz="4" w:space="0" w:color="auto"/>
              <w:bottom w:val="dotted" w:sz="4" w:space="0" w:color="auto"/>
            </w:tcBorders>
            <w:shd w:val="clear" w:color="auto" w:fill="auto"/>
          </w:tcPr>
          <w:p w14:paraId="7DBE0F47"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10</w:t>
            </w:r>
          </w:p>
        </w:tc>
      </w:tr>
      <w:tr w:rsidR="00724BF5" w:rsidRPr="00714778" w14:paraId="4BAFC328" w14:textId="77777777" w:rsidTr="00724BF5">
        <w:tc>
          <w:tcPr>
            <w:tcW w:w="2065" w:type="dxa"/>
            <w:tcBorders>
              <w:top w:val="dotted" w:sz="4" w:space="0" w:color="auto"/>
              <w:bottom w:val="dotted" w:sz="4" w:space="0" w:color="auto"/>
              <w:right w:val="single" w:sz="4" w:space="0" w:color="auto"/>
            </w:tcBorders>
            <w:shd w:val="clear" w:color="auto" w:fill="auto"/>
          </w:tcPr>
          <w:p w14:paraId="2DCFCE6C"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14</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182ECDB1" w14:textId="77777777" w:rsidR="00724BF5" w:rsidRPr="00714778" w:rsidRDefault="00724BF5" w:rsidP="00724BF5">
            <w:pPr>
              <w:spacing w:line="276" w:lineRule="auto"/>
              <w:rPr>
                <w:rFonts w:ascii="Arial" w:hAnsi="Arial" w:cs="Arial"/>
                <w:sz w:val="24"/>
              </w:rPr>
            </w:pPr>
            <w:r w:rsidRPr="00714778">
              <w:rPr>
                <w:rFonts w:ascii="Arial" w:hAnsi="Arial" w:cs="Arial"/>
                <w:sz w:val="24"/>
              </w:rPr>
              <w:t>Glasses</w:t>
            </w:r>
          </w:p>
        </w:tc>
        <w:tc>
          <w:tcPr>
            <w:tcW w:w="1757" w:type="dxa"/>
            <w:tcBorders>
              <w:top w:val="dotted" w:sz="4" w:space="0" w:color="auto"/>
              <w:left w:val="single" w:sz="4" w:space="0" w:color="auto"/>
              <w:bottom w:val="dotted" w:sz="4" w:space="0" w:color="auto"/>
            </w:tcBorders>
            <w:shd w:val="clear" w:color="auto" w:fill="auto"/>
          </w:tcPr>
          <w:p w14:paraId="5695CB94"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5</w:t>
            </w:r>
          </w:p>
        </w:tc>
      </w:tr>
      <w:tr w:rsidR="00724BF5" w:rsidRPr="00714778" w14:paraId="14994CB5" w14:textId="77777777" w:rsidTr="00724BF5">
        <w:tc>
          <w:tcPr>
            <w:tcW w:w="10415" w:type="dxa"/>
            <w:gridSpan w:val="3"/>
            <w:tcBorders>
              <w:top w:val="dotted" w:sz="4" w:space="0" w:color="auto"/>
              <w:bottom w:val="dotted" w:sz="4" w:space="0" w:color="auto"/>
              <w:right w:val="single" w:sz="4" w:space="0" w:color="auto"/>
            </w:tcBorders>
            <w:shd w:val="clear" w:color="auto" w:fill="auto"/>
          </w:tcPr>
          <w:p w14:paraId="01CFCB4E" w14:textId="77777777" w:rsidR="00724BF5" w:rsidRPr="00714778" w:rsidRDefault="00724BF5" w:rsidP="00724BF5">
            <w:pPr>
              <w:spacing w:line="276" w:lineRule="auto"/>
              <w:jc w:val="center"/>
              <w:rPr>
                <w:rFonts w:ascii="Arial" w:hAnsi="Arial" w:cs="Arial"/>
                <w:b/>
                <w:sz w:val="24"/>
              </w:rPr>
            </w:pPr>
            <w:r w:rsidRPr="00714778">
              <w:rPr>
                <w:rFonts w:ascii="Arial" w:hAnsi="Arial" w:cs="Arial"/>
                <w:b/>
                <w:sz w:val="24"/>
              </w:rPr>
              <w:t>Mobile Crane</w:t>
            </w:r>
          </w:p>
        </w:tc>
      </w:tr>
      <w:tr w:rsidR="00724BF5" w:rsidRPr="00714778" w14:paraId="3B7D3977" w14:textId="77777777" w:rsidTr="00724BF5">
        <w:tc>
          <w:tcPr>
            <w:tcW w:w="2065" w:type="dxa"/>
            <w:tcBorders>
              <w:top w:val="dotted" w:sz="4" w:space="0" w:color="auto"/>
              <w:bottom w:val="dotted" w:sz="4" w:space="0" w:color="auto"/>
              <w:right w:val="single" w:sz="4" w:space="0" w:color="auto"/>
            </w:tcBorders>
            <w:shd w:val="clear" w:color="auto" w:fill="auto"/>
          </w:tcPr>
          <w:p w14:paraId="58206976"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1</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6E7AA610" w14:textId="77777777" w:rsidR="00724BF5" w:rsidRPr="00714778" w:rsidRDefault="00724BF5" w:rsidP="00724BF5">
            <w:pPr>
              <w:spacing w:line="276" w:lineRule="auto"/>
              <w:rPr>
                <w:rFonts w:ascii="Arial" w:hAnsi="Arial" w:cs="Arial"/>
                <w:sz w:val="24"/>
              </w:rPr>
            </w:pPr>
            <w:r w:rsidRPr="00714778">
              <w:rPr>
                <w:rFonts w:ascii="Arial" w:hAnsi="Arial" w:cs="Arial"/>
                <w:sz w:val="24"/>
              </w:rPr>
              <w:t>Fuel</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7241979D"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 xml:space="preserve">300 </w:t>
            </w:r>
            <w:proofErr w:type="spellStart"/>
            <w:r w:rsidRPr="00714778">
              <w:rPr>
                <w:rFonts w:ascii="Arial" w:hAnsi="Arial" w:cs="Arial"/>
                <w:sz w:val="24"/>
              </w:rPr>
              <w:t>ltr</w:t>
            </w:r>
            <w:proofErr w:type="spellEnd"/>
          </w:p>
        </w:tc>
      </w:tr>
      <w:tr w:rsidR="00724BF5" w:rsidRPr="00714778" w14:paraId="203140D6" w14:textId="77777777" w:rsidTr="00724BF5">
        <w:tc>
          <w:tcPr>
            <w:tcW w:w="2065" w:type="dxa"/>
            <w:tcBorders>
              <w:top w:val="dotted" w:sz="4" w:space="0" w:color="auto"/>
              <w:bottom w:val="dotted" w:sz="4" w:space="0" w:color="auto"/>
              <w:right w:val="single" w:sz="4" w:space="0" w:color="auto"/>
            </w:tcBorders>
            <w:shd w:val="clear" w:color="auto" w:fill="auto"/>
          </w:tcPr>
          <w:p w14:paraId="4E126EC9"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2</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3430E5B8" w14:textId="77777777" w:rsidR="00724BF5" w:rsidRPr="00714778" w:rsidRDefault="00724BF5" w:rsidP="00724BF5">
            <w:pPr>
              <w:spacing w:line="276" w:lineRule="auto"/>
              <w:rPr>
                <w:rFonts w:ascii="Arial" w:hAnsi="Arial" w:cs="Arial"/>
                <w:sz w:val="24"/>
              </w:rPr>
            </w:pPr>
            <w:r w:rsidRPr="00714778">
              <w:rPr>
                <w:rFonts w:ascii="Arial" w:hAnsi="Arial" w:cs="Arial"/>
                <w:sz w:val="24"/>
              </w:rPr>
              <w:t xml:space="preserve">Engine Oil </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52E98F5F"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 xml:space="preserve">20 </w:t>
            </w:r>
            <w:proofErr w:type="spellStart"/>
            <w:r w:rsidRPr="00714778">
              <w:rPr>
                <w:rFonts w:ascii="Arial" w:hAnsi="Arial" w:cs="Arial"/>
                <w:sz w:val="24"/>
              </w:rPr>
              <w:t>ltr</w:t>
            </w:r>
            <w:proofErr w:type="spellEnd"/>
          </w:p>
        </w:tc>
      </w:tr>
      <w:tr w:rsidR="00724BF5" w:rsidRPr="00714778" w14:paraId="0C1B8A02" w14:textId="77777777" w:rsidTr="00724BF5">
        <w:tc>
          <w:tcPr>
            <w:tcW w:w="2065" w:type="dxa"/>
            <w:tcBorders>
              <w:top w:val="dotted" w:sz="4" w:space="0" w:color="auto"/>
              <w:bottom w:val="dotted" w:sz="4" w:space="0" w:color="auto"/>
              <w:right w:val="single" w:sz="4" w:space="0" w:color="auto"/>
            </w:tcBorders>
            <w:shd w:val="clear" w:color="auto" w:fill="auto"/>
          </w:tcPr>
          <w:p w14:paraId="1C911973"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3</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058A241A" w14:textId="77777777" w:rsidR="00724BF5" w:rsidRPr="00714778" w:rsidRDefault="00724BF5" w:rsidP="00724BF5">
            <w:pPr>
              <w:spacing w:line="276" w:lineRule="auto"/>
              <w:rPr>
                <w:rFonts w:ascii="Arial" w:hAnsi="Arial" w:cs="Arial"/>
                <w:sz w:val="24"/>
              </w:rPr>
            </w:pPr>
            <w:r w:rsidRPr="00714778">
              <w:rPr>
                <w:rFonts w:ascii="Arial" w:hAnsi="Arial" w:cs="Arial"/>
                <w:sz w:val="24"/>
              </w:rPr>
              <w:t>Hydraulic oil</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1F97AC53"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 xml:space="preserve">350 </w:t>
            </w:r>
            <w:proofErr w:type="spellStart"/>
            <w:r w:rsidRPr="00714778">
              <w:rPr>
                <w:rFonts w:ascii="Arial" w:hAnsi="Arial" w:cs="Arial"/>
                <w:sz w:val="24"/>
              </w:rPr>
              <w:t>ltr</w:t>
            </w:r>
            <w:proofErr w:type="spellEnd"/>
          </w:p>
        </w:tc>
      </w:tr>
      <w:tr w:rsidR="00724BF5" w:rsidRPr="00714778" w14:paraId="463023A8" w14:textId="77777777" w:rsidTr="00724BF5">
        <w:tc>
          <w:tcPr>
            <w:tcW w:w="2065" w:type="dxa"/>
            <w:tcBorders>
              <w:top w:val="dotted" w:sz="4" w:space="0" w:color="auto"/>
              <w:bottom w:val="dotted" w:sz="4" w:space="0" w:color="auto"/>
              <w:right w:val="single" w:sz="4" w:space="0" w:color="auto"/>
            </w:tcBorders>
            <w:shd w:val="clear" w:color="auto" w:fill="auto"/>
          </w:tcPr>
          <w:p w14:paraId="178A1325"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4</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270D308F" w14:textId="77777777" w:rsidR="00724BF5" w:rsidRPr="00714778" w:rsidRDefault="00724BF5" w:rsidP="00724BF5">
            <w:pPr>
              <w:spacing w:line="276" w:lineRule="auto"/>
              <w:rPr>
                <w:rFonts w:ascii="Arial" w:hAnsi="Arial" w:cs="Arial"/>
                <w:sz w:val="24"/>
              </w:rPr>
            </w:pPr>
            <w:r w:rsidRPr="00714778">
              <w:rPr>
                <w:rFonts w:ascii="Arial" w:hAnsi="Arial" w:cs="Arial"/>
                <w:sz w:val="24"/>
              </w:rPr>
              <w:t xml:space="preserve">Transmission oil </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400CA7AE"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 xml:space="preserve">25 </w:t>
            </w:r>
            <w:proofErr w:type="spellStart"/>
            <w:r w:rsidRPr="00714778">
              <w:rPr>
                <w:rFonts w:ascii="Arial" w:hAnsi="Arial" w:cs="Arial"/>
                <w:sz w:val="24"/>
              </w:rPr>
              <w:t>ltr</w:t>
            </w:r>
            <w:proofErr w:type="spellEnd"/>
          </w:p>
        </w:tc>
      </w:tr>
      <w:tr w:rsidR="00724BF5" w:rsidRPr="00714778" w14:paraId="39BE2FDC" w14:textId="77777777" w:rsidTr="00724BF5">
        <w:tc>
          <w:tcPr>
            <w:tcW w:w="2065" w:type="dxa"/>
            <w:tcBorders>
              <w:top w:val="dotted" w:sz="4" w:space="0" w:color="auto"/>
              <w:bottom w:val="dotted" w:sz="4" w:space="0" w:color="auto"/>
              <w:right w:val="single" w:sz="4" w:space="0" w:color="auto"/>
            </w:tcBorders>
            <w:shd w:val="clear" w:color="auto" w:fill="auto"/>
          </w:tcPr>
          <w:p w14:paraId="3FD4ACB6"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5</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5CF2A34C" w14:textId="77777777" w:rsidR="00724BF5" w:rsidRPr="00714778" w:rsidRDefault="00724BF5" w:rsidP="00724BF5">
            <w:pPr>
              <w:spacing w:line="276" w:lineRule="auto"/>
              <w:rPr>
                <w:rFonts w:ascii="Arial" w:hAnsi="Arial" w:cs="Arial"/>
                <w:sz w:val="24"/>
              </w:rPr>
            </w:pPr>
            <w:r w:rsidRPr="00714778">
              <w:rPr>
                <w:rFonts w:ascii="Arial" w:hAnsi="Arial" w:cs="Arial"/>
                <w:sz w:val="24"/>
              </w:rPr>
              <w:t>Coolant</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636F8B00"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w:t>
            </w:r>
          </w:p>
        </w:tc>
      </w:tr>
      <w:tr w:rsidR="00724BF5" w:rsidRPr="00714778" w14:paraId="5E4F5971" w14:textId="77777777" w:rsidTr="00724BF5">
        <w:tc>
          <w:tcPr>
            <w:tcW w:w="2065" w:type="dxa"/>
            <w:tcBorders>
              <w:top w:val="dotted" w:sz="4" w:space="0" w:color="auto"/>
              <w:bottom w:val="dotted" w:sz="4" w:space="0" w:color="auto"/>
              <w:right w:val="single" w:sz="4" w:space="0" w:color="auto"/>
            </w:tcBorders>
            <w:shd w:val="clear" w:color="auto" w:fill="auto"/>
          </w:tcPr>
          <w:p w14:paraId="503EE55C"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6</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17F1DD7B" w14:textId="77777777" w:rsidR="00724BF5" w:rsidRPr="00714778" w:rsidRDefault="00724BF5" w:rsidP="00724BF5">
            <w:pPr>
              <w:spacing w:line="276" w:lineRule="auto"/>
              <w:rPr>
                <w:rFonts w:ascii="Arial" w:hAnsi="Arial" w:cs="Arial"/>
                <w:sz w:val="24"/>
              </w:rPr>
            </w:pPr>
            <w:r w:rsidRPr="00714778">
              <w:rPr>
                <w:rFonts w:ascii="Arial" w:hAnsi="Arial" w:cs="Arial"/>
                <w:sz w:val="24"/>
              </w:rPr>
              <w:t>Gear Oil</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34CA701B"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5ltr</w:t>
            </w:r>
          </w:p>
        </w:tc>
      </w:tr>
      <w:tr w:rsidR="00724BF5" w:rsidRPr="00714778" w14:paraId="055DDF3A" w14:textId="77777777" w:rsidTr="00724BF5">
        <w:tc>
          <w:tcPr>
            <w:tcW w:w="2065" w:type="dxa"/>
            <w:tcBorders>
              <w:top w:val="dotted" w:sz="4" w:space="0" w:color="auto"/>
              <w:bottom w:val="dotted" w:sz="4" w:space="0" w:color="auto"/>
              <w:right w:val="single" w:sz="4" w:space="0" w:color="auto"/>
            </w:tcBorders>
            <w:shd w:val="clear" w:color="auto" w:fill="auto"/>
          </w:tcPr>
          <w:p w14:paraId="252733B2"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7</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6BF6FFDD" w14:textId="77777777" w:rsidR="00724BF5" w:rsidRPr="00714778" w:rsidRDefault="00724BF5" w:rsidP="00724BF5">
            <w:pPr>
              <w:spacing w:line="276" w:lineRule="auto"/>
              <w:rPr>
                <w:rFonts w:ascii="Arial" w:hAnsi="Arial" w:cs="Arial"/>
                <w:sz w:val="24"/>
              </w:rPr>
            </w:pPr>
            <w:r w:rsidRPr="00714778">
              <w:rPr>
                <w:rFonts w:ascii="Arial" w:hAnsi="Arial" w:cs="Arial"/>
                <w:sz w:val="24"/>
              </w:rPr>
              <w:t>Tandem Oil</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7DC2B712"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w:t>
            </w:r>
          </w:p>
        </w:tc>
      </w:tr>
      <w:tr w:rsidR="00724BF5" w:rsidRPr="00714778" w14:paraId="55529208" w14:textId="77777777" w:rsidTr="00724BF5">
        <w:tc>
          <w:tcPr>
            <w:tcW w:w="2065" w:type="dxa"/>
            <w:tcBorders>
              <w:top w:val="dotted" w:sz="4" w:space="0" w:color="auto"/>
              <w:bottom w:val="dotted" w:sz="4" w:space="0" w:color="auto"/>
              <w:right w:val="single" w:sz="4" w:space="0" w:color="auto"/>
            </w:tcBorders>
            <w:shd w:val="clear" w:color="auto" w:fill="auto"/>
          </w:tcPr>
          <w:p w14:paraId="7D496824"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8</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042D3680" w14:textId="77777777" w:rsidR="00724BF5" w:rsidRPr="00714778" w:rsidRDefault="00724BF5" w:rsidP="00724BF5">
            <w:pPr>
              <w:spacing w:line="276" w:lineRule="auto"/>
              <w:rPr>
                <w:rFonts w:ascii="Arial" w:hAnsi="Arial" w:cs="Arial"/>
                <w:sz w:val="24"/>
              </w:rPr>
            </w:pPr>
            <w:r w:rsidRPr="00714778">
              <w:rPr>
                <w:rFonts w:ascii="Arial" w:hAnsi="Arial" w:cs="Arial"/>
                <w:sz w:val="24"/>
              </w:rPr>
              <w:t>Swing case Oil</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55908512"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w:t>
            </w:r>
          </w:p>
        </w:tc>
      </w:tr>
      <w:tr w:rsidR="00724BF5" w:rsidRPr="00714778" w14:paraId="129E7184" w14:textId="77777777" w:rsidTr="00724BF5">
        <w:tc>
          <w:tcPr>
            <w:tcW w:w="2065" w:type="dxa"/>
            <w:tcBorders>
              <w:top w:val="dotted" w:sz="4" w:space="0" w:color="auto"/>
              <w:bottom w:val="dotted" w:sz="4" w:space="0" w:color="auto"/>
              <w:right w:val="single" w:sz="4" w:space="0" w:color="auto"/>
            </w:tcBorders>
            <w:shd w:val="clear" w:color="auto" w:fill="auto"/>
          </w:tcPr>
          <w:p w14:paraId="5BB92B93"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9</w:t>
            </w:r>
          </w:p>
        </w:tc>
        <w:tc>
          <w:tcPr>
            <w:tcW w:w="6593" w:type="dxa"/>
            <w:tcBorders>
              <w:top w:val="dotted" w:sz="4" w:space="0" w:color="auto"/>
              <w:left w:val="single" w:sz="4" w:space="0" w:color="auto"/>
              <w:bottom w:val="dotted" w:sz="4" w:space="0" w:color="auto"/>
              <w:right w:val="single" w:sz="4" w:space="0" w:color="auto"/>
            </w:tcBorders>
            <w:shd w:val="clear" w:color="auto" w:fill="auto"/>
          </w:tcPr>
          <w:p w14:paraId="69C98B1B" w14:textId="77777777" w:rsidR="00724BF5" w:rsidRPr="00714778" w:rsidRDefault="00724BF5" w:rsidP="00724BF5">
            <w:pPr>
              <w:spacing w:line="276" w:lineRule="auto"/>
              <w:rPr>
                <w:rFonts w:ascii="Arial" w:hAnsi="Arial" w:cs="Arial"/>
                <w:sz w:val="24"/>
              </w:rPr>
            </w:pPr>
            <w:r w:rsidRPr="00714778">
              <w:rPr>
                <w:rFonts w:ascii="Arial" w:hAnsi="Arial" w:cs="Arial"/>
                <w:sz w:val="24"/>
              </w:rPr>
              <w:t>Axel Oil</w:t>
            </w:r>
          </w:p>
        </w:tc>
        <w:tc>
          <w:tcPr>
            <w:tcW w:w="1757" w:type="dxa"/>
            <w:tcBorders>
              <w:top w:val="dotted" w:sz="4" w:space="0" w:color="auto"/>
              <w:left w:val="single" w:sz="4" w:space="0" w:color="auto"/>
              <w:bottom w:val="dotted" w:sz="4" w:space="0" w:color="auto"/>
              <w:right w:val="single" w:sz="4" w:space="0" w:color="auto"/>
            </w:tcBorders>
            <w:shd w:val="clear" w:color="auto" w:fill="auto"/>
          </w:tcPr>
          <w:p w14:paraId="73EA6971" w14:textId="77777777" w:rsidR="00724BF5" w:rsidRPr="00714778" w:rsidRDefault="00724BF5" w:rsidP="00724BF5">
            <w:pPr>
              <w:spacing w:line="276" w:lineRule="auto"/>
              <w:jc w:val="center"/>
              <w:rPr>
                <w:rFonts w:ascii="Arial" w:hAnsi="Arial" w:cs="Arial"/>
                <w:sz w:val="24"/>
              </w:rPr>
            </w:pPr>
            <w:r w:rsidRPr="00714778">
              <w:rPr>
                <w:rFonts w:ascii="Arial" w:hAnsi="Arial" w:cs="Arial"/>
                <w:sz w:val="24"/>
              </w:rPr>
              <w:t>-</w:t>
            </w:r>
          </w:p>
        </w:tc>
      </w:tr>
    </w:tbl>
    <w:p w14:paraId="2945C987" w14:textId="77777777" w:rsidR="005278D2" w:rsidRPr="00714778" w:rsidRDefault="005278D2" w:rsidP="00795508">
      <w:pPr>
        <w:pStyle w:val="BodyText"/>
        <w:rPr>
          <w:rFonts w:ascii="Arial" w:hAnsi="Arial" w:cs="Arial"/>
          <w:sz w:val="20"/>
        </w:rPr>
      </w:pPr>
    </w:p>
    <w:p w14:paraId="57479FBC" w14:textId="77777777" w:rsidR="005278D2" w:rsidRPr="00714778" w:rsidRDefault="005278D2" w:rsidP="0048467D">
      <w:pPr>
        <w:pStyle w:val="ListParagraph"/>
        <w:ind w:firstLine="0"/>
        <w:rPr>
          <w:rFonts w:ascii="Arial" w:hAnsi="Arial" w:cs="Arial"/>
        </w:rPr>
        <w:sectPr w:rsidR="005278D2" w:rsidRPr="00714778">
          <w:pgSz w:w="11910" w:h="16840"/>
          <w:pgMar w:top="1660" w:right="380" w:bottom="1120" w:left="580" w:header="338" w:footer="0" w:gutter="0"/>
          <w:cols w:space="720"/>
        </w:sectPr>
      </w:pPr>
    </w:p>
    <w:p w14:paraId="29F8AC78" w14:textId="11B4A797" w:rsidR="00FC1180" w:rsidRPr="00714778" w:rsidRDefault="005278D2" w:rsidP="0048467D">
      <w:pPr>
        <w:pStyle w:val="BodyText"/>
        <w:spacing w:before="7"/>
        <w:rPr>
          <w:rFonts w:ascii="Arial" w:hAnsi="Arial" w:cs="Arial"/>
          <w:sz w:val="17"/>
        </w:rPr>
      </w:pPr>
      <w:r w:rsidRPr="00714778">
        <w:rPr>
          <w:rFonts w:ascii="Arial" w:hAnsi="Arial" w:cs="Arial"/>
          <w:noProof/>
          <w:lang w:val="en-GB" w:eastAsia="en-GB"/>
        </w:rPr>
        <w:lastRenderedPageBreak/>
        <w:drawing>
          <wp:anchor distT="0" distB="0" distL="0" distR="0" simplePos="0" relativeHeight="251689984" behindDoc="1" locked="0" layoutInCell="1" allowOverlap="1" wp14:anchorId="1C78877A" wp14:editId="56F2279D">
            <wp:simplePos x="0" y="0"/>
            <wp:positionH relativeFrom="page">
              <wp:posOffset>0</wp:posOffset>
            </wp:positionH>
            <wp:positionV relativeFrom="page">
              <wp:posOffset>0</wp:posOffset>
            </wp:positionV>
            <wp:extent cx="7565135" cy="10692383"/>
            <wp:effectExtent l="0" t="0" r="0" b="0"/>
            <wp:wrapNone/>
            <wp:docPr id="3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5.jpeg"/>
                    <pic:cNvPicPr/>
                  </pic:nvPicPr>
                  <pic:blipFill>
                    <a:blip r:embed="rId11" cstate="print"/>
                    <a:stretch>
                      <a:fillRect/>
                    </a:stretch>
                  </pic:blipFill>
                  <pic:spPr>
                    <a:xfrm>
                      <a:off x="0" y="0"/>
                      <a:ext cx="7565135" cy="10692383"/>
                    </a:xfrm>
                    <a:prstGeom prst="rect">
                      <a:avLst/>
                    </a:prstGeom>
                  </pic:spPr>
                </pic:pic>
              </a:graphicData>
            </a:graphic>
          </wp:anchor>
        </w:drawing>
      </w:r>
    </w:p>
    <w:sectPr w:rsidR="00FC1180" w:rsidRPr="00714778" w:rsidSect="004730A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DE98D" w14:textId="77777777" w:rsidR="00995D25" w:rsidRDefault="00995D25" w:rsidP="004C4B6D">
      <w:r>
        <w:separator/>
      </w:r>
    </w:p>
  </w:endnote>
  <w:endnote w:type="continuationSeparator" w:id="0">
    <w:p w14:paraId="28A0E47A" w14:textId="77777777" w:rsidR="00995D25" w:rsidRDefault="00995D25" w:rsidP="004C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7682F" w14:textId="7C9FB925" w:rsidR="00CE6F13" w:rsidRDefault="00CE6F13">
    <w:pPr>
      <w:pStyle w:val="BodyText"/>
      <w:spacing w:line="14" w:lineRule="auto"/>
      <w:rPr>
        <w:sz w:val="20"/>
      </w:rPr>
    </w:pPr>
    <w:r>
      <w:rPr>
        <w:noProof/>
        <w:lang w:val="en-GB" w:eastAsia="en-GB"/>
      </w:rPr>
      <mc:AlternateContent>
        <mc:Choice Requires="wps">
          <w:drawing>
            <wp:anchor distT="0" distB="0" distL="114300" distR="114300" simplePos="0" relativeHeight="251662336" behindDoc="1" locked="0" layoutInCell="1" allowOverlap="1" wp14:anchorId="2585D17C" wp14:editId="511DBB1A">
              <wp:simplePos x="0" y="0"/>
              <wp:positionH relativeFrom="page">
                <wp:posOffset>6914515</wp:posOffset>
              </wp:positionH>
              <wp:positionV relativeFrom="page">
                <wp:posOffset>9966325</wp:posOffset>
              </wp:positionV>
              <wp:extent cx="156210" cy="202565"/>
              <wp:effectExtent l="0" t="3175" r="0" b="381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75F4B" w14:textId="196BC3B5" w:rsidR="00CE6F13" w:rsidRDefault="00CE6F13">
                          <w:pPr>
                            <w:spacing w:before="20"/>
                            <w:ind w:left="60"/>
                            <w:rPr>
                              <w:rFonts w:ascii="Trebuchet MS"/>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85D17C" id="_x0000_t202" coordsize="21600,21600" o:spt="202" path="m,l,21600r21600,l21600,xe">
              <v:stroke joinstyle="miter"/>
              <v:path gradientshapeok="t" o:connecttype="rect"/>
            </v:shapetype>
            <v:shape id="Text Box 45" o:spid="_x0000_s1027" type="#_x0000_t202" style="position:absolute;margin-left:544.45pt;margin-top:784.75pt;width:12.3pt;height:15.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" filled="f" stroked="f">
              <v:textbox inset="0,0,0,0">
                <w:txbxContent>
                  <w:p w14:paraId="75975F4B" w14:textId="196BC3B5" w:rsidR="00CE6F13" w:rsidRDefault="00CE6F13">
                    <w:pPr>
                      <w:spacing w:before="20"/>
                      <w:ind w:left="60"/>
                      <w:rPr>
                        <w:rFonts w:ascii="Trebuchet MS"/>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BC460" w14:textId="77777777" w:rsidR="00995D25" w:rsidRDefault="00995D25" w:rsidP="004C4B6D">
      <w:r>
        <w:separator/>
      </w:r>
    </w:p>
  </w:footnote>
  <w:footnote w:type="continuationSeparator" w:id="0">
    <w:p w14:paraId="10EF2B41" w14:textId="77777777" w:rsidR="00995D25" w:rsidRDefault="00995D25" w:rsidP="004C4B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330F5" w14:textId="0509E00B" w:rsidR="00CE6F13" w:rsidRDefault="00CE6F13">
    <w:pPr>
      <w:pStyle w:val="BodyText"/>
      <w:spacing w:line="14" w:lineRule="auto"/>
      <w:rPr>
        <w:sz w:val="20"/>
      </w:rPr>
    </w:pPr>
    <w:r>
      <w:rPr>
        <w:noProof/>
        <w:lang w:val="en-GB" w:eastAsia="en-GB"/>
      </w:rPr>
      <w:drawing>
        <wp:anchor distT="0" distB="0" distL="0" distR="0" simplePos="0" relativeHeight="251659264" behindDoc="1" locked="0" layoutInCell="1" allowOverlap="1" wp14:anchorId="143FAE59" wp14:editId="6A1045F3">
          <wp:simplePos x="0" y="0"/>
          <wp:positionH relativeFrom="page">
            <wp:posOffset>445769</wp:posOffset>
          </wp:positionH>
          <wp:positionV relativeFrom="page">
            <wp:posOffset>214629</wp:posOffset>
          </wp:positionV>
          <wp:extent cx="625373" cy="693420"/>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 cstate="print"/>
                  <a:stretch>
                    <a:fillRect/>
                  </a:stretch>
                </pic:blipFill>
                <pic:spPr>
                  <a:xfrm>
                    <a:off x="0" y="0"/>
                    <a:ext cx="625373" cy="693420"/>
                  </a:xfrm>
                  <a:prstGeom prst="rect">
                    <a:avLst/>
                  </a:prstGeom>
                </pic:spPr>
              </pic:pic>
            </a:graphicData>
          </a:graphic>
        </wp:anchor>
      </w:drawing>
    </w:r>
    <w:r>
      <w:rPr>
        <w:noProof/>
        <w:lang w:val="en-GB" w:eastAsia="en-GB"/>
      </w:rPr>
      <w:drawing>
        <wp:anchor distT="0" distB="0" distL="0" distR="0" simplePos="0" relativeHeight="251660288" behindDoc="1" locked="0" layoutInCell="1" allowOverlap="1" wp14:anchorId="0D586F45" wp14:editId="14B16470">
          <wp:simplePos x="0" y="0"/>
          <wp:positionH relativeFrom="page">
            <wp:posOffset>6494133</wp:posOffset>
          </wp:positionH>
          <wp:positionV relativeFrom="page">
            <wp:posOffset>221406</wp:posOffset>
          </wp:positionV>
          <wp:extent cx="658530" cy="686897"/>
          <wp:effectExtent l="0" t="0" r="0" b="0"/>
          <wp:wrapNone/>
          <wp:docPr id="4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2" cstate="print"/>
                  <a:stretch>
                    <a:fillRect/>
                  </a:stretch>
                </pic:blipFill>
                <pic:spPr>
                  <a:xfrm>
                    <a:off x="0" y="0"/>
                    <a:ext cx="658530" cy="686897"/>
                  </a:xfrm>
                  <a:prstGeom prst="rect">
                    <a:avLst/>
                  </a:prstGeom>
                </pic:spPr>
              </pic:pic>
            </a:graphicData>
          </a:graphic>
        </wp:anchor>
      </w:drawing>
    </w:r>
    <w:r>
      <w:rPr>
        <w:noProof/>
        <w:lang w:val="en-GB" w:eastAsia="en-GB"/>
      </w:rPr>
      <mc:AlternateContent>
        <mc:Choice Requires="wps">
          <w:drawing>
            <wp:anchor distT="0" distB="0" distL="114300" distR="114300" simplePos="0" relativeHeight="251661312" behindDoc="1" locked="0" layoutInCell="1" allowOverlap="1" wp14:anchorId="1C3482AC" wp14:editId="12D15DD8">
              <wp:simplePos x="0" y="0"/>
              <wp:positionH relativeFrom="page">
                <wp:posOffset>1244600</wp:posOffset>
              </wp:positionH>
              <wp:positionV relativeFrom="page">
                <wp:posOffset>475615</wp:posOffset>
              </wp:positionV>
              <wp:extent cx="4950460" cy="158115"/>
              <wp:effectExtent l="0" t="0" r="0" b="444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0460"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24316" w14:textId="7EF6FE40" w:rsidR="00CE6F13" w:rsidRDefault="00CE6F13">
                          <w:pPr>
                            <w:spacing w:before="20"/>
                            <w:ind w:left="20"/>
                            <w:rPr>
                              <w:rFonts w:ascii="Trebuchet MS"/>
                              <w:i/>
                              <w:sz w:val="18"/>
                            </w:rPr>
                          </w:pPr>
                          <w:r>
                            <w:rPr>
                              <w:rFonts w:ascii="Trebuchet MS"/>
                              <w:i/>
                              <w:sz w:val="18"/>
                            </w:rPr>
                            <w:t>National</w:t>
                          </w:r>
                          <w:r>
                            <w:rPr>
                              <w:rFonts w:ascii="Trebuchet MS"/>
                              <w:i/>
                              <w:spacing w:val="-4"/>
                              <w:sz w:val="18"/>
                            </w:rPr>
                            <w:t xml:space="preserve"> </w:t>
                          </w:r>
                          <w:r>
                            <w:rPr>
                              <w:rFonts w:ascii="Trebuchet MS"/>
                              <w:i/>
                              <w:sz w:val="18"/>
                            </w:rPr>
                            <w:t>Vocational</w:t>
                          </w:r>
                          <w:r>
                            <w:rPr>
                              <w:rFonts w:ascii="Trebuchet MS"/>
                              <w:i/>
                              <w:spacing w:val="-3"/>
                              <w:sz w:val="18"/>
                            </w:rPr>
                            <w:t xml:space="preserve"> </w:t>
                          </w:r>
                          <w:r>
                            <w:rPr>
                              <w:rFonts w:ascii="Trebuchet MS"/>
                              <w:i/>
                              <w:sz w:val="18"/>
                            </w:rPr>
                            <w:t>Qualifications</w:t>
                          </w:r>
                          <w:r>
                            <w:rPr>
                              <w:rFonts w:ascii="Trebuchet MS"/>
                              <w:i/>
                              <w:spacing w:val="-3"/>
                              <w:sz w:val="18"/>
                            </w:rPr>
                            <w:t xml:space="preserve"> </w:t>
                          </w:r>
                          <w:r>
                            <w:rPr>
                              <w:rFonts w:ascii="Trebuchet MS"/>
                              <w:i/>
                              <w:sz w:val="18"/>
                            </w:rPr>
                            <w:t>Level</w:t>
                          </w:r>
                          <w:r>
                            <w:rPr>
                              <w:rFonts w:ascii="Trebuchet MS"/>
                              <w:i/>
                              <w:spacing w:val="-3"/>
                              <w:sz w:val="18"/>
                            </w:rPr>
                            <w:t xml:space="preserve"> </w:t>
                          </w:r>
                          <w:r>
                            <w:rPr>
                              <w:rFonts w:ascii="Trebuchet MS"/>
                              <w:i/>
                              <w:sz w:val="18"/>
                            </w:rPr>
                            <w:t>2</w:t>
                          </w:r>
                          <w:r>
                            <w:rPr>
                              <w:rFonts w:ascii="Trebuchet MS"/>
                              <w:i/>
                              <w:spacing w:val="-3"/>
                              <w:sz w:val="18"/>
                            </w:rPr>
                            <w:t xml:space="preserve"> </w:t>
                          </w:r>
                          <w:r>
                            <w:rPr>
                              <w:rFonts w:ascii="Trebuchet MS"/>
                              <w:i/>
                              <w:sz w:val="18"/>
                            </w:rPr>
                            <w:t>for</w:t>
                          </w:r>
                          <w:r>
                            <w:rPr>
                              <w:rFonts w:ascii="Trebuchet MS"/>
                              <w:i/>
                              <w:spacing w:val="-3"/>
                              <w:sz w:val="18"/>
                            </w:rPr>
                            <w:t xml:space="preserve"> </w:t>
                          </w:r>
                          <w:r>
                            <w:rPr>
                              <w:rFonts w:ascii="Trebuchet MS"/>
                              <w:i/>
                              <w:sz w:val="18"/>
                            </w:rPr>
                            <w:t>Construction</w:t>
                          </w:r>
                          <w:r>
                            <w:rPr>
                              <w:rFonts w:ascii="Trebuchet MS"/>
                              <w:i/>
                              <w:spacing w:val="-3"/>
                              <w:sz w:val="18"/>
                            </w:rPr>
                            <w:t xml:space="preserve"> </w:t>
                          </w:r>
                          <w:r>
                            <w:rPr>
                              <w:rFonts w:ascii="Trebuchet MS"/>
                              <w:i/>
                              <w:sz w:val="18"/>
                            </w:rPr>
                            <w:t>Sector</w:t>
                          </w:r>
                          <w:r>
                            <w:rPr>
                              <w:rFonts w:ascii="Trebuchet MS"/>
                              <w:i/>
                              <w:spacing w:val="-2"/>
                              <w:sz w:val="18"/>
                            </w:rPr>
                            <w:t xml:space="preserve"> </w:t>
                          </w:r>
                          <w:r>
                            <w:rPr>
                              <w:rFonts w:ascii="Trebuchet MS"/>
                              <w:i/>
                              <w:sz w:val="18"/>
                            </w:rPr>
                            <w:t>–</w:t>
                          </w:r>
                          <w:r>
                            <w:rPr>
                              <w:rFonts w:ascii="Trebuchet MS"/>
                              <w:i/>
                              <w:spacing w:val="-4"/>
                              <w:sz w:val="18"/>
                            </w:rPr>
                            <w:t xml:space="preserve"> </w:t>
                          </w:r>
                          <w:r>
                            <w:rPr>
                              <w:rFonts w:ascii="Trebuchet MS"/>
                              <w:i/>
                              <w:sz w:val="18"/>
                            </w:rPr>
                            <w:t>Crane Operator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482AC" id="_x0000_t202" coordsize="21600,21600" o:spt="202" path="m,l,21600r21600,l21600,xe">
              <v:stroke joinstyle="miter"/>
              <v:path gradientshapeok="t" o:connecttype="rect"/>
            </v:shapetype>
            <v:shape id="Text Box 46" o:spid="_x0000_s1026" type="#_x0000_t202" style="position:absolute;margin-left:98pt;margin-top:37.45pt;width:389.8pt;height:12.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" filled="f" stroked="f">
              <v:textbox inset="0,0,0,0">
                <w:txbxContent>
                  <w:p w14:paraId="19C24316" w14:textId="7EF6FE40" w:rsidR="00CE6F13" w:rsidRDefault="00CE6F13">
                    <w:pPr>
                      <w:spacing w:before="20"/>
                      <w:ind w:left="20"/>
                      <w:rPr>
                        <w:rFonts w:ascii="Trebuchet MS"/>
                        <w:i/>
                        <w:sz w:val="18"/>
                      </w:rPr>
                    </w:pPr>
                    <w:r>
                      <w:rPr>
                        <w:rFonts w:ascii="Trebuchet MS"/>
                        <w:i/>
                        <w:sz w:val="18"/>
                      </w:rPr>
                      <w:t>National</w:t>
                    </w:r>
                    <w:r>
                      <w:rPr>
                        <w:rFonts w:ascii="Trebuchet MS"/>
                        <w:i/>
                        <w:spacing w:val="-4"/>
                        <w:sz w:val="18"/>
                      </w:rPr>
                      <w:t xml:space="preserve"> </w:t>
                    </w:r>
                    <w:r>
                      <w:rPr>
                        <w:rFonts w:ascii="Trebuchet MS"/>
                        <w:i/>
                        <w:sz w:val="18"/>
                      </w:rPr>
                      <w:t>Vocational</w:t>
                    </w:r>
                    <w:r>
                      <w:rPr>
                        <w:rFonts w:ascii="Trebuchet MS"/>
                        <w:i/>
                        <w:spacing w:val="-3"/>
                        <w:sz w:val="18"/>
                      </w:rPr>
                      <w:t xml:space="preserve"> </w:t>
                    </w:r>
                    <w:r>
                      <w:rPr>
                        <w:rFonts w:ascii="Trebuchet MS"/>
                        <w:i/>
                        <w:sz w:val="18"/>
                      </w:rPr>
                      <w:t>Qualifications</w:t>
                    </w:r>
                    <w:r>
                      <w:rPr>
                        <w:rFonts w:ascii="Trebuchet MS"/>
                        <w:i/>
                        <w:spacing w:val="-3"/>
                        <w:sz w:val="18"/>
                      </w:rPr>
                      <w:t xml:space="preserve"> </w:t>
                    </w:r>
                    <w:r>
                      <w:rPr>
                        <w:rFonts w:ascii="Trebuchet MS"/>
                        <w:i/>
                        <w:sz w:val="18"/>
                      </w:rPr>
                      <w:t>Level</w:t>
                    </w:r>
                    <w:r>
                      <w:rPr>
                        <w:rFonts w:ascii="Trebuchet MS"/>
                        <w:i/>
                        <w:spacing w:val="-3"/>
                        <w:sz w:val="18"/>
                      </w:rPr>
                      <w:t xml:space="preserve"> </w:t>
                    </w:r>
                    <w:r>
                      <w:rPr>
                        <w:rFonts w:ascii="Trebuchet MS"/>
                        <w:i/>
                        <w:sz w:val="18"/>
                      </w:rPr>
                      <w:t>2</w:t>
                    </w:r>
                    <w:r>
                      <w:rPr>
                        <w:rFonts w:ascii="Trebuchet MS"/>
                        <w:i/>
                        <w:spacing w:val="-3"/>
                        <w:sz w:val="18"/>
                      </w:rPr>
                      <w:t xml:space="preserve"> </w:t>
                    </w:r>
                    <w:r>
                      <w:rPr>
                        <w:rFonts w:ascii="Trebuchet MS"/>
                        <w:i/>
                        <w:sz w:val="18"/>
                      </w:rPr>
                      <w:t>for</w:t>
                    </w:r>
                    <w:r>
                      <w:rPr>
                        <w:rFonts w:ascii="Trebuchet MS"/>
                        <w:i/>
                        <w:spacing w:val="-3"/>
                        <w:sz w:val="18"/>
                      </w:rPr>
                      <w:t xml:space="preserve"> </w:t>
                    </w:r>
                    <w:r>
                      <w:rPr>
                        <w:rFonts w:ascii="Trebuchet MS"/>
                        <w:i/>
                        <w:sz w:val="18"/>
                      </w:rPr>
                      <w:t>Construction</w:t>
                    </w:r>
                    <w:r>
                      <w:rPr>
                        <w:rFonts w:ascii="Trebuchet MS"/>
                        <w:i/>
                        <w:spacing w:val="-3"/>
                        <w:sz w:val="18"/>
                      </w:rPr>
                      <w:t xml:space="preserve"> </w:t>
                    </w:r>
                    <w:r>
                      <w:rPr>
                        <w:rFonts w:ascii="Trebuchet MS"/>
                        <w:i/>
                        <w:sz w:val="18"/>
                      </w:rPr>
                      <w:t>Sector</w:t>
                    </w:r>
                    <w:r>
                      <w:rPr>
                        <w:rFonts w:ascii="Trebuchet MS"/>
                        <w:i/>
                        <w:spacing w:val="-2"/>
                        <w:sz w:val="18"/>
                      </w:rPr>
                      <w:t xml:space="preserve"> </w:t>
                    </w:r>
                    <w:r>
                      <w:rPr>
                        <w:rFonts w:ascii="Trebuchet MS"/>
                        <w:i/>
                        <w:sz w:val="18"/>
                      </w:rPr>
                      <w:t>–</w:t>
                    </w:r>
                    <w:r>
                      <w:rPr>
                        <w:rFonts w:ascii="Trebuchet MS"/>
                        <w:i/>
                        <w:spacing w:val="-4"/>
                        <w:sz w:val="18"/>
                      </w:rPr>
                      <w:t xml:space="preserve"> </w:t>
                    </w:r>
                    <w:r>
                      <w:rPr>
                        <w:rFonts w:ascii="Trebuchet MS"/>
                        <w:i/>
                        <w:sz w:val="18"/>
                      </w:rPr>
                      <w:t>Crane Operator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268"/>
    <w:multiLevelType w:val="hybridMultilevel"/>
    <w:tmpl w:val="2D42AB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35336"/>
    <w:multiLevelType w:val="hybridMultilevel"/>
    <w:tmpl w:val="E6E6B034"/>
    <w:lvl w:ilvl="0" w:tplc="714036C0">
      <w:numFmt w:val="bullet"/>
      <w:lvlText w:val="o"/>
      <w:lvlJc w:val="left"/>
      <w:pPr>
        <w:ind w:left="2300" w:hanging="360"/>
      </w:pPr>
      <w:rPr>
        <w:rFonts w:ascii="Courier New" w:eastAsia="Courier New" w:hAnsi="Courier New" w:cs="Courier New" w:hint="default"/>
        <w:color w:val="0D0D0D"/>
        <w:w w:val="100"/>
        <w:sz w:val="22"/>
        <w:szCs w:val="22"/>
        <w:lang w:val="en-US" w:eastAsia="en-US" w:bidi="ar-SA"/>
      </w:rPr>
    </w:lvl>
    <w:lvl w:ilvl="1" w:tplc="DC86A184">
      <w:numFmt w:val="bullet"/>
      <w:lvlText w:val="•"/>
      <w:lvlJc w:val="left"/>
      <w:pPr>
        <w:ind w:left="3164" w:hanging="360"/>
      </w:pPr>
      <w:rPr>
        <w:rFonts w:hint="default"/>
        <w:lang w:val="en-US" w:eastAsia="en-US" w:bidi="ar-SA"/>
      </w:rPr>
    </w:lvl>
    <w:lvl w:ilvl="2" w:tplc="E024549E">
      <w:numFmt w:val="bullet"/>
      <w:lvlText w:val="•"/>
      <w:lvlJc w:val="left"/>
      <w:pPr>
        <w:ind w:left="4029" w:hanging="360"/>
      </w:pPr>
      <w:rPr>
        <w:rFonts w:hint="default"/>
        <w:lang w:val="en-US" w:eastAsia="en-US" w:bidi="ar-SA"/>
      </w:rPr>
    </w:lvl>
    <w:lvl w:ilvl="3" w:tplc="89D4FB52">
      <w:numFmt w:val="bullet"/>
      <w:lvlText w:val="•"/>
      <w:lvlJc w:val="left"/>
      <w:pPr>
        <w:ind w:left="4893" w:hanging="360"/>
      </w:pPr>
      <w:rPr>
        <w:rFonts w:hint="default"/>
        <w:lang w:val="en-US" w:eastAsia="en-US" w:bidi="ar-SA"/>
      </w:rPr>
    </w:lvl>
    <w:lvl w:ilvl="4" w:tplc="0F5EE3B0">
      <w:numFmt w:val="bullet"/>
      <w:lvlText w:val="•"/>
      <w:lvlJc w:val="left"/>
      <w:pPr>
        <w:ind w:left="5758" w:hanging="360"/>
      </w:pPr>
      <w:rPr>
        <w:rFonts w:hint="default"/>
        <w:lang w:val="en-US" w:eastAsia="en-US" w:bidi="ar-SA"/>
      </w:rPr>
    </w:lvl>
    <w:lvl w:ilvl="5" w:tplc="6B307C72">
      <w:numFmt w:val="bullet"/>
      <w:lvlText w:val="•"/>
      <w:lvlJc w:val="left"/>
      <w:pPr>
        <w:ind w:left="6623" w:hanging="360"/>
      </w:pPr>
      <w:rPr>
        <w:rFonts w:hint="default"/>
        <w:lang w:val="en-US" w:eastAsia="en-US" w:bidi="ar-SA"/>
      </w:rPr>
    </w:lvl>
    <w:lvl w:ilvl="6" w:tplc="BBAC37B2">
      <w:numFmt w:val="bullet"/>
      <w:lvlText w:val="•"/>
      <w:lvlJc w:val="left"/>
      <w:pPr>
        <w:ind w:left="7487" w:hanging="360"/>
      </w:pPr>
      <w:rPr>
        <w:rFonts w:hint="default"/>
        <w:lang w:val="en-US" w:eastAsia="en-US" w:bidi="ar-SA"/>
      </w:rPr>
    </w:lvl>
    <w:lvl w:ilvl="7" w:tplc="F2263268">
      <w:numFmt w:val="bullet"/>
      <w:lvlText w:val="•"/>
      <w:lvlJc w:val="left"/>
      <w:pPr>
        <w:ind w:left="8352" w:hanging="360"/>
      </w:pPr>
      <w:rPr>
        <w:rFonts w:hint="default"/>
        <w:lang w:val="en-US" w:eastAsia="en-US" w:bidi="ar-SA"/>
      </w:rPr>
    </w:lvl>
    <w:lvl w:ilvl="8" w:tplc="2B38599A">
      <w:numFmt w:val="bullet"/>
      <w:lvlText w:val="•"/>
      <w:lvlJc w:val="left"/>
      <w:pPr>
        <w:ind w:left="9217" w:hanging="360"/>
      </w:pPr>
      <w:rPr>
        <w:rFonts w:hint="default"/>
        <w:lang w:val="en-US" w:eastAsia="en-US" w:bidi="ar-SA"/>
      </w:rPr>
    </w:lvl>
  </w:abstractNum>
  <w:abstractNum w:abstractNumId="2" w15:restartNumberingAfterBreak="0">
    <w:nsid w:val="04FC6C65"/>
    <w:multiLevelType w:val="hybridMultilevel"/>
    <w:tmpl w:val="3A949F54"/>
    <w:lvl w:ilvl="0" w:tplc="C9066B42">
      <w:numFmt w:val="bullet"/>
      <w:lvlText w:val=""/>
      <w:lvlJc w:val="left"/>
      <w:pPr>
        <w:ind w:left="849" w:hanging="449"/>
      </w:pPr>
      <w:rPr>
        <w:rFonts w:ascii="Symbol" w:eastAsia="Symbol" w:hAnsi="Symbol" w:cs="Symbol" w:hint="default"/>
        <w:w w:val="100"/>
        <w:sz w:val="22"/>
        <w:szCs w:val="22"/>
        <w:lang w:val="en-US" w:eastAsia="en-US" w:bidi="ar-SA"/>
      </w:rPr>
    </w:lvl>
    <w:lvl w:ilvl="1" w:tplc="1C60F478">
      <w:numFmt w:val="bullet"/>
      <w:lvlText w:val="•"/>
      <w:lvlJc w:val="left"/>
      <w:pPr>
        <w:ind w:left="1412" w:hanging="449"/>
      </w:pPr>
      <w:rPr>
        <w:rFonts w:hint="default"/>
        <w:lang w:val="en-US" w:eastAsia="en-US" w:bidi="ar-SA"/>
      </w:rPr>
    </w:lvl>
    <w:lvl w:ilvl="2" w:tplc="3EFE12D8">
      <w:numFmt w:val="bullet"/>
      <w:lvlText w:val="•"/>
      <w:lvlJc w:val="left"/>
      <w:pPr>
        <w:ind w:left="1984" w:hanging="449"/>
      </w:pPr>
      <w:rPr>
        <w:rFonts w:hint="default"/>
        <w:lang w:val="en-US" w:eastAsia="en-US" w:bidi="ar-SA"/>
      </w:rPr>
    </w:lvl>
    <w:lvl w:ilvl="3" w:tplc="5360E248">
      <w:numFmt w:val="bullet"/>
      <w:lvlText w:val="•"/>
      <w:lvlJc w:val="left"/>
      <w:pPr>
        <w:ind w:left="2556" w:hanging="449"/>
      </w:pPr>
      <w:rPr>
        <w:rFonts w:hint="default"/>
        <w:lang w:val="en-US" w:eastAsia="en-US" w:bidi="ar-SA"/>
      </w:rPr>
    </w:lvl>
    <w:lvl w:ilvl="4" w:tplc="6430236E">
      <w:numFmt w:val="bullet"/>
      <w:lvlText w:val="•"/>
      <w:lvlJc w:val="left"/>
      <w:pPr>
        <w:ind w:left="3129" w:hanging="449"/>
      </w:pPr>
      <w:rPr>
        <w:rFonts w:hint="default"/>
        <w:lang w:val="en-US" w:eastAsia="en-US" w:bidi="ar-SA"/>
      </w:rPr>
    </w:lvl>
    <w:lvl w:ilvl="5" w:tplc="BA26ED34">
      <w:numFmt w:val="bullet"/>
      <w:lvlText w:val="•"/>
      <w:lvlJc w:val="left"/>
      <w:pPr>
        <w:ind w:left="3701" w:hanging="449"/>
      </w:pPr>
      <w:rPr>
        <w:rFonts w:hint="default"/>
        <w:lang w:val="en-US" w:eastAsia="en-US" w:bidi="ar-SA"/>
      </w:rPr>
    </w:lvl>
    <w:lvl w:ilvl="6" w:tplc="900829AC">
      <w:numFmt w:val="bullet"/>
      <w:lvlText w:val="•"/>
      <w:lvlJc w:val="left"/>
      <w:pPr>
        <w:ind w:left="4273" w:hanging="449"/>
      </w:pPr>
      <w:rPr>
        <w:rFonts w:hint="default"/>
        <w:lang w:val="en-US" w:eastAsia="en-US" w:bidi="ar-SA"/>
      </w:rPr>
    </w:lvl>
    <w:lvl w:ilvl="7" w:tplc="FF82E31C">
      <w:numFmt w:val="bullet"/>
      <w:lvlText w:val="•"/>
      <w:lvlJc w:val="left"/>
      <w:pPr>
        <w:ind w:left="4846" w:hanging="449"/>
      </w:pPr>
      <w:rPr>
        <w:rFonts w:hint="default"/>
        <w:lang w:val="en-US" w:eastAsia="en-US" w:bidi="ar-SA"/>
      </w:rPr>
    </w:lvl>
    <w:lvl w:ilvl="8" w:tplc="2936787C">
      <w:numFmt w:val="bullet"/>
      <w:lvlText w:val="•"/>
      <w:lvlJc w:val="left"/>
      <w:pPr>
        <w:ind w:left="5418" w:hanging="449"/>
      </w:pPr>
      <w:rPr>
        <w:rFonts w:hint="default"/>
        <w:lang w:val="en-US" w:eastAsia="en-US" w:bidi="ar-SA"/>
      </w:rPr>
    </w:lvl>
  </w:abstractNum>
  <w:abstractNum w:abstractNumId="3" w15:restartNumberingAfterBreak="0">
    <w:nsid w:val="07964737"/>
    <w:multiLevelType w:val="hybridMultilevel"/>
    <w:tmpl w:val="95101EE2"/>
    <w:lvl w:ilvl="0" w:tplc="16E81DA8">
      <w:numFmt w:val="bullet"/>
      <w:lvlText w:val=""/>
      <w:lvlJc w:val="left"/>
      <w:pPr>
        <w:ind w:left="940" w:hanging="360"/>
      </w:pPr>
      <w:rPr>
        <w:rFonts w:ascii="Symbol" w:eastAsia="Symbol" w:hAnsi="Symbol" w:cs="Symbol" w:hint="default"/>
        <w:w w:val="100"/>
        <w:sz w:val="22"/>
        <w:szCs w:val="22"/>
        <w:lang w:val="en-US" w:eastAsia="en-US" w:bidi="ar-SA"/>
      </w:rPr>
    </w:lvl>
    <w:lvl w:ilvl="1" w:tplc="19981B42">
      <w:numFmt w:val="bullet"/>
      <w:lvlText w:val="•"/>
      <w:lvlJc w:val="left"/>
      <w:pPr>
        <w:ind w:left="1502" w:hanging="360"/>
      </w:pPr>
      <w:rPr>
        <w:rFonts w:hint="default"/>
        <w:lang w:val="en-US" w:eastAsia="en-US" w:bidi="ar-SA"/>
      </w:rPr>
    </w:lvl>
    <w:lvl w:ilvl="2" w:tplc="205012F6">
      <w:numFmt w:val="bullet"/>
      <w:lvlText w:val="•"/>
      <w:lvlJc w:val="left"/>
      <w:pPr>
        <w:ind w:left="2064" w:hanging="360"/>
      </w:pPr>
      <w:rPr>
        <w:rFonts w:hint="default"/>
        <w:lang w:val="en-US" w:eastAsia="en-US" w:bidi="ar-SA"/>
      </w:rPr>
    </w:lvl>
    <w:lvl w:ilvl="3" w:tplc="EB64E848">
      <w:numFmt w:val="bullet"/>
      <w:lvlText w:val="•"/>
      <w:lvlJc w:val="left"/>
      <w:pPr>
        <w:ind w:left="2626" w:hanging="360"/>
      </w:pPr>
      <w:rPr>
        <w:rFonts w:hint="default"/>
        <w:lang w:val="en-US" w:eastAsia="en-US" w:bidi="ar-SA"/>
      </w:rPr>
    </w:lvl>
    <w:lvl w:ilvl="4" w:tplc="91A83C04">
      <w:numFmt w:val="bullet"/>
      <w:lvlText w:val="•"/>
      <w:lvlJc w:val="left"/>
      <w:pPr>
        <w:ind w:left="3189" w:hanging="360"/>
      </w:pPr>
      <w:rPr>
        <w:rFonts w:hint="default"/>
        <w:lang w:val="en-US" w:eastAsia="en-US" w:bidi="ar-SA"/>
      </w:rPr>
    </w:lvl>
    <w:lvl w:ilvl="5" w:tplc="E0968EBA">
      <w:numFmt w:val="bullet"/>
      <w:lvlText w:val="•"/>
      <w:lvlJc w:val="left"/>
      <w:pPr>
        <w:ind w:left="3751" w:hanging="360"/>
      </w:pPr>
      <w:rPr>
        <w:rFonts w:hint="default"/>
        <w:lang w:val="en-US" w:eastAsia="en-US" w:bidi="ar-SA"/>
      </w:rPr>
    </w:lvl>
    <w:lvl w:ilvl="6" w:tplc="F8D25AB2">
      <w:numFmt w:val="bullet"/>
      <w:lvlText w:val="•"/>
      <w:lvlJc w:val="left"/>
      <w:pPr>
        <w:ind w:left="4313" w:hanging="360"/>
      </w:pPr>
      <w:rPr>
        <w:rFonts w:hint="default"/>
        <w:lang w:val="en-US" w:eastAsia="en-US" w:bidi="ar-SA"/>
      </w:rPr>
    </w:lvl>
    <w:lvl w:ilvl="7" w:tplc="D3E4548C">
      <w:numFmt w:val="bullet"/>
      <w:lvlText w:val="•"/>
      <w:lvlJc w:val="left"/>
      <w:pPr>
        <w:ind w:left="4876" w:hanging="360"/>
      </w:pPr>
      <w:rPr>
        <w:rFonts w:hint="default"/>
        <w:lang w:val="en-US" w:eastAsia="en-US" w:bidi="ar-SA"/>
      </w:rPr>
    </w:lvl>
    <w:lvl w:ilvl="8" w:tplc="CF96478A">
      <w:numFmt w:val="bullet"/>
      <w:lvlText w:val="•"/>
      <w:lvlJc w:val="left"/>
      <w:pPr>
        <w:ind w:left="5438" w:hanging="360"/>
      </w:pPr>
      <w:rPr>
        <w:rFonts w:hint="default"/>
        <w:lang w:val="en-US" w:eastAsia="en-US" w:bidi="ar-SA"/>
      </w:rPr>
    </w:lvl>
  </w:abstractNum>
  <w:abstractNum w:abstractNumId="4" w15:restartNumberingAfterBreak="0">
    <w:nsid w:val="11761D4C"/>
    <w:multiLevelType w:val="hybridMultilevel"/>
    <w:tmpl w:val="619AC8DA"/>
    <w:lvl w:ilvl="0" w:tplc="021C4F44">
      <w:numFmt w:val="bullet"/>
      <w:lvlText w:val=""/>
      <w:lvlJc w:val="left"/>
      <w:pPr>
        <w:ind w:left="1029" w:hanging="360"/>
      </w:pPr>
      <w:rPr>
        <w:rFonts w:ascii="Symbol" w:eastAsia="Symbol" w:hAnsi="Symbol" w:cs="Symbol" w:hint="default"/>
        <w:w w:val="100"/>
        <w:sz w:val="22"/>
        <w:szCs w:val="22"/>
        <w:lang w:val="en-US" w:eastAsia="en-US" w:bidi="ar-SA"/>
      </w:rPr>
    </w:lvl>
    <w:lvl w:ilvl="1" w:tplc="74A43F2E">
      <w:numFmt w:val="bullet"/>
      <w:lvlText w:val="•"/>
      <w:lvlJc w:val="left"/>
      <w:pPr>
        <w:ind w:left="1574" w:hanging="360"/>
      </w:pPr>
      <w:rPr>
        <w:rFonts w:hint="default"/>
        <w:lang w:val="en-US" w:eastAsia="en-US" w:bidi="ar-SA"/>
      </w:rPr>
    </w:lvl>
    <w:lvl w:ilvl="2" w:tplc="3B524B9C">
      <w:numFmt w:val="bullet"/>
      <w:lvlText w:val="•"/>
      <w:lvlJc w:val="left"/>
      <w:pPr>
        <w:ind w:left="2128" w:hanging="360"/>
      </w:pPr>
      <w:rPr>
        <w:rFonts w:hint="default"/>
        <w:lang w:val="en-US" w:eastAsia="en-US" w:bidi="ar-SA"/>
      </w:rPr>
    </w:lvl>
    <w:lvl w:ilvl="3" w:tplc="2D4C41D8">
      <w:numFmt w:val="bullet"/>
      <w:lvlText w:val="•"/>
      <w:lvlJc w:val="left"/>
      <w:pPr>
        <w:ind w:left="2682" w:hanging="360"/>
      </w:pPr>
      <w:rPr>
        <w:rFonts w:hint="default"/>
        <w:lang w:val="en-US" w:eastAsia="en-US" w:bidi="ar-SA"/>
      </w:rPr>
    </w:lvl>
    <w:lvl w:ilvl="4" w:tplc="62108F50">
      <w:numFmt w:val="bullet"/>
      <w:lvlText w:val="•"/>
      <w:lvlJc w:val="left"/>
      <w:pPr>
        <w:ind w:left="3237" w:hanging="360"/>
      </w:pPr>
      <w:rPr>
        <w:rFonts w:hint="default"/>
        <w:lang w:val="en-US" w:eastAsia="en-US" w:bidi="ar-SA"/>
      </w:rPr>
    </w:lvl>
    <w:lvl w:ilvl="5" w:tplc="840C3E4E">
      <w:numFmt w:val="bullet"/>
      <w:lvlText w:val="•"/>
      <w:lvlJc w:val="left"/>
      <w:pPr>
        <w:ind w:left="3791" w:hanging="360"/>
      </w:pPr>
      <w:rPr>
        <w:rFonts w:hint="default"/>
        <w:lang w:val="en-US" w:eastAsia="en-US" w:bidi="ar-SA"/>
      </w:rPr>
    </w:lvl>
    <w:lvl w:ilvl="6" w:tplc="86362462">
      <w:numFmt w:val="bullet"/>
      <w:lvlText w:val="•"/>
      <w:lvlJc w:val="left"/>
      <w:pPr>
        <w:ind w:left="4345" w:hanging="360"/>
      </w:pPr>
      <w:rPr>
        <w:rFonts w:hint="default"/>
        <w:lang w:val="en-US" w:eastAsia="en-US" w:bidi="ar-SA"/>
      </w:rPr>
    </w:lvl>
    <w:lvl w:ilvl="7" w:tplc="47888D30">
      <w:numFmt w:val="bullet"/>
      <w:lvlText w:val="•"/>
      <w:lvlJc w:val="left"/>
      <w:pPr>
        <w:ind w:left="4900" w:hanging="360"/>
      </w:pPr>
      <w:rPr>
        <w:rFonts w:hint="default"/>
        <w:lang w:val="en-US" w:eastAsia="en-US" w:bidi="ar-SA"/>
      </w:rPr>
    </w:lvl>
    <w:lvl w:ilvl="8" w:tplc="0CE4D4F0">
      <w:numFmt w:val="bullet"/>
      <w:lvlText w:val="•"/>
      <w:lvlJc w:val="left"/>
      <w:pPr>
        <w:ind w:left="5454" w:hanging="360"/>
      </w:pPr>
      <w:rPr>
        <w:rFonts w:hint="default"/>
        <w:lang w:val="en-US" w:eastAsia="en-US" w:bidi="ar-SA"/>
      </w:rPr>
    </w:lvl>
  </w:abstractNum>
  <w:abstractNum w:abstractNumId="5" w15:restartNumberingAfterBreak="0">
    <w:nsid w:val="16515690"/>
    <w:multiLevelType w:val="hybridMultilevel"/>
    <w:tmpl w:val="4184EFBA"/>
    <w:lvl w:ilvl="0" w:tplc="550C108A">
      <w:numFmt w:val="bullet"/>
      <w:lvlText w:val=""/>
      <w:lvlJc w:val="left"/>
      <w:pPr>
        <w:ind w:left="1491" w:hanging="540"/>
      </w:pPr>
      <w:rPr>
        <w:rFonts w:ascii="Symbol" w:eastAsia="Symbol" w:hAnsi="Symbol" w:cs="Symbol" w:hint="default"/>
        <w:w w:val="100"/>
        <w:sz w:val="22"/>
        <w:szCs w:val="22"/>
        <w:lang w:val="en-US" w:eastAsia="en-US" w:bidi="ar-SA"/>
      </w:rPr>
    </w:lvl>
    <w:lvl w:ilvl="1" w:tplc="FE64E7CA">
      <w:numFmt w:val="bullet"/>
      <w:lvlText w:val="o"/>
      <w:lvlJc w:val="left"/>
      <w:pPr>
        <w:ind w:left="2847" w:hanging="368"/>
      </w:pPr>
      <w:rPr>
        <w:rFonts w:hint="default"/>
        <w:w w:val="100"/>
        <w:lang w:val="en-US" w:eastAsia="en-US" w:bidi="ar-SA"/>
      </w:rPr>
    </w:lvl>
    <w:lvl w:ilvl="2" w:tplc="B9BAC980">
      <w:numFmt w:val="bullet"/>
      <w:lvlText w:val="•"/>
      <w:lvlJc w:val="left"/>
      <w:pPr>
        <w:ind w:left="2840" w:hanging="368"/>
      </w:pPr>
      <w:rPr>
        <w:rFonts w:hint="default"/>
        <w:lang w:val="en-US" w:eastAsia="en-US" w:bidi="ar-SA"/>
      </w:rPr>
    </w:lvl>
    <w:lvl w:ilvl="3" w:tplc="B89CD0C6">
      <w:numFmt w:val="bullet"/>
      <w:lvlText w:val="•"/>
      <w:lvlJc w:val="left"/>
      <w:pPr>
        <w:ind w:left="3853" w:hanging="368"/>
      </w:pPr>
      <w:rPr>
        <w:rFonts w:hint="default"/>
        <w:lang w:val="en-US" w:eastAsia="en-US" w:bidi="ar-SA"/>
      </w:rPr>
    </w:lvl>
    <w:lvl w:ilvl="4" w:tplc="D5303B62">
      <w:numFmt w:val="bullet"/>
      <w:lvlText w:val="•"/>
      <w:lvlJc w:val="left"/>
      <w:pPr>
        <w:ind w:left="4866" w:hanging="368"/>
      </w:pPr>
      <w:rPr>
        <w:rFonts w:hint="default"/>
        <w:lang w:val="en-US" w:eastAsia="en-US" w:bidi="ar-SA"/>
      </w:rPr>
    </w:lvl>
    <w:lvl w:ilvl="5" w:tplc="6D64FF4E">
      <w:numFmt w:val="bullet"/>
      <w:lvlText w:val="•"/>
      <w:lvlJc w:val="left"/>
      <w:pPr>
        <w:ind w:left="5879" w:hanging="368"/>
      </w:pPr>
      <w:rPr>
        <w:rFonts w:hint="default"/>
        <w:lang w:val="en-US" w:eastAsia="en-US" w:bidi="ar-SA"/>
      </w:rPr>
    </w:lvl>
    <w:lvl w:ilvl="6" w:tplc="09FC6D9C">
      <w:numFmt w:val="bullet"/>
      <w:lvlText w:val="•"/>
      <w:lvlJc w:val="left"/>
      <w:pPr>
        <w:ind w:left="6893" w:hanging="368"/>
      </w:pPr>
      <w:rPr>
        <w:rFonts w:hint="default"/>
        <w:lang w:val="en-US" w:eastAsia="en-US" w:bidi="ar-SA"/>
      </w:rPr>
    </w:lvl>
    <w:lvl w:ilvl="7" w:tplc="88628076">
      <w:numFmt w:val="bullet"/>
      <w:lvlText w:val="•"/>
      <w:lvlJc w:val="left"/>
      <w:pPr>
        <w:ind w:left="7906" w:hanging="368"/>
      </w:pPr>
      <w:rPr>
        <w:rFonts w:hint="default"/>
        <w:lang w:val="en-US" w:eastAsia="en-US" w:bidi="ar-SA"/>
      </w:rPr>
    </w:lvl>
    <w:lvl w:ilvl="8" w:tplc="A6B86ABA">
      <w:numFmt w:val="bullet"/>
      <w:lvlText w:val="•"/>
      <w:lvlJc w:val="left"/>
      <w:pPr>
        <w:ind w:left="8919" w:hanging="368"/>
      </w:pPr>
      <w:rPr>
        <w:rFonts w:hint="default"/>
        <w:lang w:val="en-US" w:eastAsia="en-US" w:bidi="ar-SA"/>
      </w:rPr>
    </w:lvl>
  </w:abstractNum>
  <w:abstractNum w:abstractNumId="6" w15:restartNumberingAfterBreak="0">
    <w:nsid w:val="165A3FE0"/>
    <w:multiLevelType w:val="hybridMultilevel"/>
    <w:tmpl w:val="63D44E4E"/>
    <w:lvl w:ilvl="0" w:tplc="57641B0C">
      <w:numFmt w:val="bullet"/>
      <w:lvlText w:val=""/>
      <w:lvlJc w:val="left"/>
      <w:pPr>
        <w:ind w:left="827" w:hanging="360"/>
      </w:pPr>
      <w:rPr>
        <w:rFonts w:ascii="Symbol" w:eastAsia="Symbol" w:hAnsi="Symbol" w:cs="Symbol" w:hint="default"/>
        <w:color w:val="0D0D0D"/>
        <w:w w:val="100"/>
        <w:sz w:val="22"/>
        <w:szCs w:val="22"/>
        <w:lang w:val="en-US" w:eastAsia="en-US" w:bidi="ar-SA"/>
      </w:rPr>
    </w:lvl>
    <w:lvl w:ilvl="1" w:tplc="FC421074">
      <w:numFmt w:val="bullet"/>
      <w:lvlText w:val="•"/>
      <w:lvlJc w:val="left"/>
      <w:pPr>
        <w:ind w:left="1394" w:hanging="360"/>
      </w:pPr>
      <w:rPr>
        <w:rFonts w:hint="default"/>
        <w:lang w:val="en-US" w:eastAsia="en-US" w:bidi="ar-SA"/>
      </w:rPr>
    </w:lvl>
    <w:lvl w:ilvl="2" w:tplc="82848DF6">
      <w:numFmt w:val="bullet"/>
      <w:lvlText w:val="•"/>
      <w:lvlJc w:val="left"/>
      <w:pPr>
        <w:ind w:left="1968" w:hanging="360"/>
      </w:pPr>
      <w:rPr>
        <w:rFonts w:hint="default"/>
        <w:lang w:val="en-US" w:eastAsia="en-US" w:bidi="ar-SA"/>
      </w:rPr>
    </w:lvl>
    <w:lvl w:ilvl="3" w:tplc="92207550">
      <w:numFmt w:val="bullet"/>
      <w:lvlText w:val="•"/>
      <w:lvlJc w:val="left"/>
      <w:pPr>
        <w:ind w:left="2542" w:hanging="360"/>
      </w:pPr>
      <w:rPr>
        <w:rFonts w:hint="default"/>
        <w:lang w:val="en-US" w:eastAsia="en-US" w:bidi="ar-SA"/>
      </w:rPr>
    </w:lvl>
    <w:lvl w:ilvl="4" w:tplc="EEB8B938">
      <w:numFmt w:val="bullet"/>
      <w:lvlText w:val="•"/>
      <w:lvlJc w:val="left"/>
      <w:pPr>
        <w:ind w:left="3117" w:hanging="360"/>
      </w:pPr>
      <w:rPr>
        <w:rFonts w:hint="default"/>
        <w:lang w:val="en-US" w:eastAsia="en-US" w:bidi="ar-SA"/>
      </w:rPr>
    </w:lvl>
    <w:lvl w:ilvl="5" w:tplc="0B1461E8">
      <w:numFmt w:val="bullet"/>
      <w:lvlText w:val="•"/>
      <w:lvlJc w:val="left"/>
      <w:pPr>
        <w:ind w:left="3691" w:hanging="360"/>
      </w:pPr>
      <w:rPr>
        <w:rFonts w:hint="default"/>
        <w:lang w:val="en-US" w:eastAsia="en-US" w:bidi="ar-SA"/>
      </w:rPr>
    </w:lvl>
    <w:lvl w:ilvl="6" w:tplc="892CBEE8">
      <w:numFmt w:val="bullet"/>
      <w:lvlText w:val="•"/>
      <w:lvlJc w:val="left"/>
      <w:pPr>
        <w:ind w:left="4265" w:hanging="360"/>
      </w:pPr>
      <w:rPr>
        <w:rFonts w:hint="default"/>
        <w:lang w:val="en-US" w:eastAsia="en-US" w:bidi="ar-SA"/>
      </w:rPr>
    </w:lvl>
    <w:lvl w:ilvl="7" w:tplc="47E240C2">
      <w:numFmt w:val="bullet"/>
      <w:lvlText w:val="•"/>
      <w:lvlJc w:val="left"/>
      <w:pPr>
        <w:ind w:left="4840" w:hanging="360"/>
      </w:pPr>
      <w:rPr>
        <w:rFonts w:hint="default"/>
        <w:lang w:val="en-US" w:eastAsia="en-US" w:bidi="ar-SA"/>
      </w:rPr>
    </w:lvl>
    <w:lvl w:ilvl="8" w:tplc="B74EBC32">
      <w:numFmt w:val="bullet"/>
      <w:lvlText w:val="•"/>
      <w:lvlJc w:val="left"/>
      <w:pPr>
        <w:ind w:left="5414" w:hanging="360"/>
      </w:pPr>
      <w:rPr>
        <w:rFonts w:hint="default"/>
        <w:lang w:val="en-US" w:eastAsia="en-US" w:bidi="ar-SA"/>
      </w:rPr>
    </w:lvl>
  </w:abstractNum>
  <w:abstractNum w:abstractNumId="7" w15:restartNumberingAfterBreak="0">
    <w:nsid w:val="195D3995"/>
    <w:multiLevelType w:val="hybridMultilevel"/>
    <w:tmpl w:val="97147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03BDD"/>
    <w:multiLevelType w:val="hybridMultilevel"/>
    <w:tmpl w:val="A8A660A0"/>
    <w:lvl w:ilvl="0" w:tplc="751AC74C">
      <w:numFmt w:val="bullet"/>
      <w:lvlText w:val=""/>
      <w:lvlJc w:val="left"/>
      <w:pPr>
        <w:ind w:left="1400" w:hanging="449"/>
      </w:pPr>
      <w:rPr>
        <w:rFonts w:ascii="Symbol" w:eastAsia="Symbol" w:hAnsi="Symbol" w:cs="Symbol" w:hint="default"/>
        <w:w w:val="100"/>
        <w:sz w:val="22"/>
        <w:szCs w:val="22"/>
        <w:lang w:val="en-US" w:eastAsia="en-US" w:bidi="ar-SA"/>
      </w:rPr>
    </w:lvl>
    <w:lvl w:ilvl="1" w:tplc="2F7ACD9A">
      <w:numFmt w:val="bullet"/>
      <w:lvlText w:val="•"/>
      <w:lvlJc w:val="left"/>
      <w:pPr>
        <w:ind w:left="2354" w:hanging="449"/>
      </w:pPr>
      <w:rPr>
        <w:rFonts w:hint="default"/>
        <w:lang w:val="en-US" w:eastAsia="en-US" w:bidi="ar-SA"/>
      </w:rPr>
    </w:lvl>
    <w:lvl w:ilvl="2" w:tplc="3E78F0CC">
      <w:numFmt w:val="bullet"/>
      <w:lvlText w:val="•"/>
      <w:lvlJc w:val="left"/>
      <w:pPr>
        <w:ind w:left="3309" w:hanging="449"/>
      </w:pPr>
      <w:rPr>
        <w:rFonts w:hint="default"/>
        <w:lang w:val="en-US" w:eastAsia="en-US" w:bidi="ar-SA"/>
      </w:rPr>
    </w:lvl>
    <w:lvl w:ilvl="3" w:tplc="8C36752E">
      <w:numFmt w:val="bullet"/>
      <w:lvlText w:val="•"/>
      <w:lvlJc w:val="left"/>
      <w:pPr>
        <w:ind w:left="4263" w:hanging="449"/>
      </w:pPr>
      <w:rPr>
        <w:rFonts w:hint="default"/>
        <w:lang w:val="en-US" w:eastAsia="en-US" w:bidi="ar-SA"/>
      </w:rPr>
    </w:lvl>
    <w:lvl w:ilvl="4" w:tplc="FE6E6B90">
      <w:numFmt w:val="bullet"/>
      <w:lvlText w:val="•"/>
      <w:lvlJc w:val="left"/>
      <w:pPr>
        <w:ind w:left="5218" w:hanging="449"/>
      </w:pPr>
      <w:rPr>
        <w:rFonts w:hint="default"/>
        <w:lang w:val="en-US" w:eastAsia="en-US" w:bidi="ar-SA"/>
      </w:rPr>
    </w:lvl>
    <w:lvl w:ilvl="5" w:tplc="EE8282EE">
      <w:numFmt w:val="bullet"/>
      <w:lvlText w:val="•"/>
      <w:lvlJc w:val="left"/>
      <w:pPr>
        <w:ind w:left="6173" w:hanging="449"/>
      </w:pPr>
      <w:rPr>
        <w:rFonts w:hint="default"/>
        <w:lang w:val="en-US" w:eastAsia="en-US" w:bidi="ar-SA"/>
      </w:rPr>
    </w:lvl>
    <w:lvl w:ilvl="6" w:tplc="489024E4">
      <w:numFmt w:val="bullet"/>
      <w:lvlText w:val="•"/>
      <w:lvlJc w:val="left"/>
      <w:pPr>
        <w:ind w:left="7127" w:hanging="449"/>
      </w:pPr>
      <w:rPr>
        <w:rFonts w:hint="default"/>
        <w:lang w:val="en-US" w:eastAsia="en-US" w:bidi="ar-SA"/>
      </w:rPr>
    </w:lvl>
    <w:lvl w:ilvl="7" w:tplc="8D3CE2AC">
      <w:numFmt w:val="bullet"/>
      <w:lvlText w:val="•"/>
      <w:lvlJc w:val="left"/>
      <w:pPr>
        <w:ind w:left="8082" w:hanging="449"/>
      </w:pPr>
      <w:rPr>
        <w:rFonts w:hint="default"/>
        <w:lang w:val="en-US" w:eastAsia="en-US" w:bidi="ar-SA"/>
      </w:rPr>
    </w:lvl>
    <w:lvl w:ilvl="8" w:tplc="948C56C2">
      <w:numFmt w:val="bullet"/>
      <w:lvlText w:val="•"/>
      <w:lvlJc w:val="left"/>
      <w:pPr>
        <w:ind w:left="9037" w:hanging="449"/>
      </w:pPr>
      <w:rPr>
        <w:rFonts w:hint="default"/>
        <w:lang w:val="en-US" w:eastAsia="en-US" w:bidi="ar-SA"/>
      </w:rPr>
    </w:lvl>
  </w:abstractNum>
  <w:abstractNum w:abstractNumId="9" w15:restartNumberingAfterBreak="0">
    <w:nsid w:val="1E8D2CE7"/>
    <w:multiLevelType w:val="hybridMultilevel"/>
    <w:tmpl w:val="B1FE0AF2"/>
    <w:lvl w:ilvl="0" w:tplc="51325F44">
      <w:numFmt w:val="bullet"/>
      <w:lvlText w:val=""/>
      <w:lvlJc w:val="left"/>
      <w:pPr>
        <w:ind w:left="940" w:hanging="360"/>
      </w:pPr>
      <w:rPr>
        <w:rFonts w:ascii="Symbol" w:eastAsia="Symbol" w:hAnsi="Symbol" w:cs="Symbol" w:hint="default"/>
        <w:w w:val="100"/>
        <w:sz w:val="22"/>
        <w:szCs w:val="22"/>
        <w:lang w:val="en-US" w:eastAsia="en-US" w:bidi="ar-SA"/>
      </w:rPr>
    </w:lvl>
    <w:lvl w:ilvl="1" w:tplc="22CE8862">
      <w:numFmt w:val="bullet"/>
      <w:lvlText w:val="•"/>
      <w:lvlJc w:val="left"/>
      <w:pPr>
        <w:ind w:left="1502" w:hanging="360"/>
      </w:pPr>
      <w:rPr>
        <w:rFonts w:hint="default"/>
        <w:lang w:val="en-US" w:eastAsia="en-US" w:bidi="ar-SA"/>
      </w:rPr>
    </w:lvl>
    <w:lvl w:ilvl="2" w:tplc="B1B4CCC6">
      <w:numFmt w:val="bullet"/>
      <w:lvlText w:val="•"/>
      <w:lvlJc w:val="left"/>
      <w:pPr>
        <w:ind w:left="2064" w:hanging="360"/>
      </w:pPr>
      <w:rPr>
        <w:rFonts w:hint="default"/>
        <w:lang w:val="en-US" w:eastAsia="en-US" w:bidi="ar-SA"/>
      </w:rPr>
    </w:lvl>
    <w:lvl w:ilvl="3" w:tplc="4648A0DC">
      <w:numFmt w:val="bullet"/>
      <w:lvlText w:val="•"/>
      <w:lvlJc w:val="left"/>
      <w:pPr>
        <w:ind w:left="2626" w:hanging="360"/>
      </w:pPr>
      <w:rPr>
        <w:rFonts w:hint="default"/>
        <w:lang w:val="en-US" w:eastAsia="en-US" w:bidi="ar-SA"/>
      </w:rPr>
    </w:lvl>
    <w:lvl w:ilvl="4" w:tplc="A202B906">
      <w:numFmt w:val="bullet"/>
      <w:lvlText w:val="•"/>
      <w:lvlJc w:val="left"/>
      <w:pPr>
        <w:ind w:left="3189" w:hanging="360"/>
      </w:pPr>
      <w:rPr>
        <w:rFonts w:hint="default"/>
        <w:lang w:val="en-US" w:eastAsia="en-US" w:bidi="ar-SA"/>
      </w:rPr>
    </w:lvl>
    <w:lvl w:ilvl="5" w:tplc="C19ABC9C">
      <w:numFmt w:val="bullet"/>
      <w:lvlText w:val="•"/>
      <w:lvlJc w:val="left"/>
      <w:pPr>
        <w:ind w:left="3751" w:hanging="360"/>
      </w:pPr>
      <w:rPr>
        <w:rFonts w:hint="default"/>
        <w:lang w:val="en-US" w:eastAsia="en-US" w:bidi="ar-SA"/>
      </w:rPr>
    </w:lvl>
    <w:lvl w:ilvl="6" w:tplc="3D2C2EFA">
      <w:numFmt w:val="bullet"/>
      <w:lvlText w:val="•"/>
      <w:lvlJc w:val="left"/>
      <w:pPr>
        <w:ind w:left="4313" w:hanging="360"/>
      </w:pPr>
      <w:rPr>
        <w:rFonts w:hint="default"/>
        <w:lang w:val="en-US" w:eastAsia="en-US" w:bidi="ar-SA"/>
      </w:rPr>
    </w:lvl>
    <w:lvl w:ilvl="7" w:tplc="9B9677DA">
      <w:numFmt w:val="bullet"/>
      <w:lvlText w:val="•"/>
      <w:lvlJc w:val="left"/>
      <w:pPr>
        <w:ind w:left="4876" w:hanging="360"/>
      </w:pPr>
      <w:rPr>
        <w:rFonts w:hint="default"/>
        <w:lang w:val="en-US" w:eastAsia="en-US" w:bidi="ar-SA"/>
      </w:rPr>
    </w:lvl>
    <w:lvl w:ilvl="8" w:tplc="6076F1BA">
      <w:numFmt w:val="bullet"/>
      <w:lvlText w:val="•"/>
      <w:lvlJc w:val="left"/>
      <w:pPr>
        <w:ind w:left="5438" w:hanging="360"/>
      </w:pPr>
      <w:rPr>
        <w:rFonts w:hint="default"/>
        <w:lang w:val="en-US" w:eastAsia="en-US" w:bidi="ar-SA"/>
      </w:rPr>
    </w:lvl>
  </w:abstractNum>
  <w:abstractNum w:abstractNumId="10" w15:restartNumberingAfterBreak="0">
    <w:nsid w:val="21531BC9"/>
    <w:multiLevelType w:val="hybridMultilevel"/>
    <w:tmpl w:val="24EA79DE"/>
    <w:lvl w:ilvl="0" w:tplc="C4740C98">
      <w:numFmt w:val="bullet"/>
      <w:lvlText w:val=""/>
      <w:lvlJc w:val="left"/>
      <w:pPr>
        <w:ind w:left="940" w:hanging="360"/>
      </w:pPr>
      <w:rPr>
        <w:rFonts w:ascii="Symbol" w:eastAsia="Symbol" w:hAnsi="Symbol" w:cs="Symbol" w:hint="default"/>
        <w:w w:val="100"/>
        <w:sz w:val="22"/>
        <w:szCs w:val="22"/>
        <w:lang w:val="en-US" w:eastAsia="en-US" w:bidi="ar-SA"/>
      </w:rPr>
    </w:lvl>
    <w:lvl w:ilvl="1" w:tplc="79D8D4F6">
      <w:numFmt w:val="bullet"/>
      <w:lvlText w:val="•"/>
      <w:lvlJc w:val="left"/>
      <w:pPr>
        <w:ind w:left="1502" w:hanging="360"/>
      </w:pPr>
      <w:rPr>
        <w:rFonts w:hint="default"/>
        <w:lang w:val="en-US" w:eastAsia="en-US" w:bidi="ar-SA"/>
      </w:rPr>
    </w:lvl>
    <w:lvl w:ilvl="2" w:tplc="588C82A4">
      <w:numFmt w:val="bullet"/>
      <w:lvlText w:val="•"/>
      <w:lvlJc w:val="left"/>
      <w:pPr>
        <w:ind w:left="2064" w:hanging="360"/>
      </w:pPr>
      <w:rPr>
        <w:rFonts w:hint="default"/>
        <w:lang w:val="en-US" w:eastAsia="en-US" w:bidi="ar-SA"/>
      </w:rPr>
    </w:lvl>
    <w:lvl w:ilvl="3" w:tplc="5492D236">
      <w:numFmt w:val="bullet"/>
      <w:lvlText w:val="•"/>
      <w:lvlJc w:val="left"/>
      <w:pPr>
        <w:ind w:left="2626" w:hanging="360"/>
      </w:pPr>
      <w:rPr>
        <w:rFonts w:hint="default"/>
        <w:lang w:val="en-US" w:eastAsia="en-US" w:bidi="ar-SA"/>
      </w:rPr>
    </w:lvl>
    <w:lvl w:ilvl="4" w:tplc="F15AAD88">
      <w:numFmt w:val="bullet"/>
      <w:lvlText w:val="•"/>
      <w:lvlJc w:val="left"/>
      <w:pPr>
        <w:ind w:left="3189" w:hanging="360"/>
      </w:pPr>
      <w:rPr>
        <w:rFonts w:hint="default"/>
        <w:lang w:val="en-US" w:eastAsia="en-US" w:bidi="ar-SA"/>
      </w:rPr>
    </w:lvl>
    <w:lvl w:ilvl="5" w:tplc="D43C9140">
      <w:numFmt w:val="bullet"/>
      <w:lvlText w:val="•"/>
      <w:lvlJc w:val="left"/>
      <w:pPr>
        <w:ind w:left="3751" w:hanging="360"/>
      </w:pPr>
      <w:rPr>
        <w:rFonts w:hint="default"/>
        <w:lang w:val="en-US" w:eastAsia="en-US" w:bidi="ar-SA"/>
      </w:rPr>
    </w:lvl>
    <w:lvl w:ilvl="6" w:tplc="DBF87BD8">
      <w:numFmt w:val="bullet"/>
      <w:lvlText w:val="•"/>
      <w:lvlJc w:val="left"/>
      <w:pPr>
        <w:ind w:left="4313" w:hanging="360"/>
      </w:pPr>
      <w:rPr>
        <w:rFonts w:hint="default"/>
        <w:lang w:val="en-US" w:eastAsia="en-US" w:bidi="ar-SA"/>
      </w:rPr>
    </w:lvl>
    <w:lvl w:ilvl="7" w:tplc="87A43D3A">
      <w:numFmt w:val="bullet"/>
      <w:lvlText w:val="•"/>
      <w:lvlJc w:val="left"/>
      <w:pPr>
        <w:ind w:left="4876" w:hanging="360"/>
      </w:pPr>
      <w:rPr>
        <w:rFonts w:hint="default"/>
        <w:lang w:val="en-US" w:eastAsia="en-US" w:bidi="ar-SA"/>
      </w:rPr>
    </w:lvl>
    <w:lvl w:ilvl="8" w:tplc="6974E088">
      <w:numFmt w:val="bullet"/>
      <w:lvlText w:val="•"/>
      <w:lvlJc w:val="left"/>
      <w:pPr>
        <w:ind w:left="5438" w:hanging="360"/>
      </w:pPr>
      <w:rPr>
        <w:rFonts w:hint="default"/>
        <w:lang w:val="en-US" w:eastAsia="en-US" w:bidi="ar-SA"/>
      </w:rPr>
    </w:lvl>
  </w:abstractNum>
  <w:abstractNum w:abstractNumId="11" w15:restartNumberingAfterBreak="0">
    <w:nsid w:val="260D7863"/>
    <w:multiLevelType w:val="hybridMultilevel"/>
    <w:tmpl w:val="6010D756"/>
    <w:lvl w:ilvl="0" w:tplc="125248FE">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7A2A5B"/>
    <w:multiLevelType w:val="hybridMultilevel"/>
    <w:tmpl w:val="64688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E182A"/>
    <w:multiLevelType w:val="hybridMultilevel"/>
    <w:tmpl w:val="E848A170"/>
    <w:lvl w:ilvl="0" w:tplc="C3D688C0">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13E4FBE"/>
    <w:multiLevelType w:val="hybridMultilevel"/>
    <w:tmpl w:val="EDCE771E"/>
    <w:lvl w:ilvl="0" w:tplc="3D182FE0">
      <w:numFmt w:val="bullet"/>
      <w:lvlText w:val=""/>
      <w:lvlJc w:val="left"/>
      <w:pPr>
        <w:ind w:left="940" w:hanging="360"/>
      </w:pPr>
      <w:rPr>
        <w:rFonts w:ascii="Symbol" w:eastAsia="Symbol" w:hAnsi="Symbol" w:cs="Symbol" w:hint="default"/>
        <w:w w:val="100"/>
        <w:sz w:val="22"/>
        <w:szCs w:val="22"/>
        <w:lang w:val="en-US" w:eastAsia="en-US" w:bidi="ar-SA"/>
      </w:rPr>
    </w:lvl>
    <w:lvl w:ilvl="1" w:tplc="25AA3658">
      <w:numFmt w:val="bullet"/>
      <w:lvlText w:val="•"/>
      <w:lvlJc w:val="left"/>
      <w:pPr>
        <w:ind w:left="1502" w:hanging="360"/>
      </w:pPr>
      <w:rPr>
        <w:rFonts w:hint="default"/>
        <w:lang w:val="en-US" w:eastAsia="en-US" w:bidi="ar-SA"/>
      </w:rPr>
    </w:lvl>
    <w:lvl w:ilvl="2" w:tplc="35FA4474">
      <w:numFmt w:val="bullet"/>
      <w:lvlText w:val="•"/>
      <w:lvlJc w:val="left"/>
      <w:pPr>
        <w:ind w:left="2064" w:hanging="360"/>
      </w:pPr>
      <w:rPr>
        <w:rFonts w:hint="default"/>
        <w:lang w:val="en-US" w:eastAsia="en-US" w:bidi="ar-SA"/>
      </w:rPr>
    </w:lvl>
    <w:lvl w:ilvl="3" w:tplc="ACC22010">
      <w:numFmt w:val="bullet"/>
      <w:lvlText w:val="•"/>
      <w:lvlJc w:val="left"/>
      <w:pPr>
        <w:ind w:left="2626" w:hanging="360"/>
      </w:pPr>
      <w:rPr>
        <w:rFonts w:hint="default"/>
        <w:lang w:val="en-US" w:eastAsia="en-US" w:bidi="ar-SA"/>
      </w:rPr>
    </w:lvl>
    <w:lvl w:ilvl="4" w:tplc="6A9C54C8">
      <w:numFmt w:val="bullet"/>
      <w:lvlText w:val="•"/>
      <w:lvlJc w:val="left"/>
      <w:pPr>
        <w:ind w:left="3189" w:hanging="360"/>
      </w:pPr>
      <w:rPr>
        <w:rFonts w:hint="default"/>
        <w:lang w:val="en-US" w:eastAsia="en-US" w:bidi="ar-SA"/>
      </w:rPr>
    </w:lvl>
    <w:lvl w:ilvl="5" w:tplc="EB70C4CA">
      <w:numFmt w:val="bullet"/>
      <w:lvlText w:val="•"/>
      <w:lvlJc w:val="left"/>
      <w:pPr>
        <w:ind w:left="3751" w:hanging="360"/>
      </w:pPr>
      <w:rPr>
        <w:rFonts w:hint="default"/>
        <w:lang w:val="en-US" w:eastAsia="en-US" w:bidi="ar-SA"/>
      </w:rPr>
    </w:lvl>
    <w:lvl w:ilvl="6" w:tplc="31E2F6E4">
      <w:numFmt w:val="bullet"/>
      <w:lvlText w:val="•"/>
      <w:lvlJc w:val="left"/>
      <w:pPr>
        <w:ind w:left="4313" w:hanging="360"/>
      </w:pPr>
      <w:rPr>
        <w:rFonts w:hint="default"/>
        <w:lang w:val="en-US" w:eastAsia="en-US" w:bidi="ar-SA"/>
      </w:rPr>
    </w:lvl>
    <w:lvl w:ilvl="7" w:tplc="34DAD654">
      <w:numFmt w:val="bullet"/>
      <w:lvlText w:val="•"/>
      <w:lvlJc w:val="left"/>
      <w:pPr>
        <w:ind w:left="4876" w:hanging="360"/>
      </w:pPr>
      <w:rPr>
        <w:rFonts w:hint="default"/>
        <w:lang w:val="en-US" w:eastAsia="en-US" w:bidi="ar-SA"/>
      </w:rPr>
    </w:lvl>
    <w:lvl w:ilvl="8" w:tplc="15364136">
      <w:numFmt w:val="bullet"/>
      <w:lvlText w:val="•"/>
      <w:lvlJc w:val="left"/>
      <w:pPr>
        <w:ind w:left="5438" w:hanging="360"/>
      </w:pPr>
      <w:rPr>
        <w:rFonts w:hint="default"/>
        <w:lang w:val="en-US" w:eastAsia="en-US" w:bidi="ar-SA"/>
      </w:rPr>
    </w:lvl>
  </w:abstractNum>
  <w:abstractNum w:abstractNumId="15" w15:restartNumberingAfterBreak="0">
    <w:nsid w:val="36285566"/>
    <w:multiLevelType w:val="hybridMultilevel"/>
    <w:tmpl w:val="1DDCF9E0"/>
    <w:lvl w:ilvl="0" w:tplc="E45E81CE">
      <w:start w:val="1"/>
      <w:numFmt w:val="decimal"/>
      <w:lvlText w:val="%1."/>
      <w:lvlJc w:val="left"/>
      <w:pPr>
        <w:ind w:left="1181" w:hanging="360"/>
      </w:pPr>
      <w:rPr>
        <w:rFonts w:ascii="Arial" w:eastAsia="Times New Roman" w:hAnsi="Arial" w:cs="Arial" w:hint="default"/>
        <w:sz w:val="22"/>
      </w:rPr>
    </w:lvl>
    <w:lvl w:ilvl="1" w:tplc="08090019" w:tentative="1">
      <w:start w:val="1"/>
      <w:numFmt w:val="lowerLetter"/>
      <w:lvlText w:val="%2."/>
      <w:lvlJc w:val="left"/>
      <w:pPr>
        <w:ind w:left="1901" w:hanging="360"/>
      </w:pPr>
    </w:lvl>
    <w:lvl w:ilvl="2" w:tplc="0809001B" w:tentative="1">
      <w:start w:val="1"/>
      <w:numFmt w:val="lowerRoman"/>
      <w:lvlText w:val="%3."/>
      <w:lvlJc w:val="right"/>
      <w:pPr>
        <w:ind w:left="2621" w:hanging="180"/>
      </w:pPr>
    </w:lvl>
    <w:lvl w:ilvl="3" w:tplc="0809000F" w:tentative="1">
      <w:start w:val="1"/>
      <w:numFmt w:val="decimal"/>
      <w:lvlText w:val="%4."/>
      <w:lvlJc w:val="left"/>
      <w:pPr>
        <w:ind w:left="3341" w:hanging="360"/>
      </w:pPr>
    </w:lvl>
    <w:lvl w:ilvl="4" w:tplc="08090019" w:tentative="1">
      <w:start w:val="1"/>
      <w:numFmt w:val="lowerLetter"/>
      <w:lvlText w:val="%5."/>
      <w:lvlJc w:val="left"/>
      <w:pPr>
        <w:ind w:left="4061" w:hanging="360"/>
      </w:pPr>
    </w:lvl>
    <w:lvl w:ilvl="5" w:tplc="0809001B" w:tentative="1">
      <w:start w:val="1"/>
      <w:numFmt w:val="lowerRoman"/>
      <w:lvlText w:val="%6."/>
      <w:lvlJc w:val="right"/>
      <w:pPr>
        <w:ind w:left="4781" w:hanging="180"/>
      </w:pPr>
    </w:lvl>
    <w:lvl w:ilvl="6" w:tplc="0809000F" w:tentative="1">
      <w:start w:val="1"/>
      <w:numFmt w:val="decimal"/>
      <w:lvlText w:val="%7."/>
      <w:lvlJc w:val="left"/>
      <w:pPr>
        <w:ind w:left="5501" w:hanging="360"/>
      </w:pPr>
    </w:lvl>
    <w:lvl w:ilvl="7" w:tplc="08090019" w:tentative="1">
      <w:start w:val="1"/>
      <w:numFmt w:val="lowerLetter"/>
      <w:lvlText w:val="%8."/>
      <w:lvlJc w:val="left"/>
      <w:pPr>
        <w:ind w:left="6221" w:hanging="360"/>
      </w:pPr>
    </w:lvl>
    <w:lvl w:ilvl="8" w:tplc="0809001B" w:tentative="1">
      <w:start w:val="1"/>
      <w:numFmt w:val="lowerRoman"/>
      <w:lvlText w:val="%9."/>
      <w:lvlJc w:val="right"/>
      <w:pPr>
        <w:ind w:left="6941" w:hanging="180"/>
      </w:pPr>
    </w:lvl>
  </w:abstractNum>
  <w:abstractNum w:abstractNumId="16" w15:restartNumberingAfterBreak="0">
    <w:nsid w:val="38D46060"/>
    <w:multiLevelType w:val="hybridMultilevel"/>
    <w:tmpl w:val="15105E4E"/>
    <w:lvl w:ilvl="0" w:tplc="6A1E6EBA">
      <w:numFmt w:val="bullet"/>
      <w:lvlText w:val=""/>
      <w:lvlJc w:val="left"/>
      <w:pPr>
        <w:ind w:left="1491" w:hanging="540"/>
      </w:pPr>
      <w:rPr>
        <w:rFonts w:ascii="Symbol" w:eastAsia="Symbol" w:hAnsi="Symbol" w:cs="Symbol" w:hint="default"/>
        <w:w w:val="100"/>
        <w:sz w:val="22"/>
        <w:szCs w:val="22"/>
        <w:lang w:val="en-US" w:eastAsia="en-US" w:bidi="ar-SA"/>
      </w:rPr>
    </w:lvl>
    <w:lvl w:ilvl="1" w:tplc="67AEF8DA">
      <w:numFmt w:val="bullet"/>
      <w:lvlText w:val="o"/>
      <w:lvlJc w:val="left"/>
      <w:pPr>
        <w:ind w:left="2847" w:hanging="368"/>
      </w:pPr>
      <w:rPr>
        <w:w w:val="100"/>
        <w:lang w:val="en-US" w:eastAsia="en-US" w:bidi="ar-SA"/>
      </w:rPr>
    </w:lvl>
    <w:lvl w:ilvl="2" w:tplc="47DE5DCC">
      <w:numFmt w:val="bullet"/>
      <w:lvlText w:val="•"/>
      <w:lvlJc w:val="left"/>
      <w:pPr>
        <w:ind w:left="2840" w:hanging="368"/>
      </w:pPr>
      <w:rPr>
        <w:lang w:val="en-US" w:eastAsia="en-US" w:bidi="ar-SA"/>
      </w:rPr>
    </w:lvl>
    <w:lvl w:ilvl="3" w:tplc="B6963AA4">
      <w:numFmt w:val="bullet"/>
      <w:lvlText w:val="•"/>
      <w:lvlJc w:val="left"/>
      <w:pPr>
        <w:ind w:left="3853" w:hanging="368"/>
      </w:pPr>
      <w:rPr>
        <w:lang w:val="en-US" w:eastAsia="en-US" w:bidi="ar-SA"/>
      </w:rPr>
    </w:lvl>
    <w:lvl w:ilvl="4" w:tplc="2064FCC4">
      <w:numFmt w:val="bullet"/>
      <w:lvlText w:val="•"/>
      <w:lvlJc w:val="left"/>
      <w:pPr>
        <w:ind w:left="4866" w:hanging="368"/>
      </w:pPr>
      <w:rPr>
        <w:lang w:val="en-US" w:eastAsia="en-US" w:bidi="ar-SA"/>
      </w:rPr>
    </w:lvl>
    <w:lvl w:ilvl="5" w:tplc="7A0816EE">
      <w:numFmt w:val="bullet"/>
      <w:lvlText w:val="•"/>
      <w:lvlJc w:val="left"/>
      <w:pPr>
        <w:ind w:left="5879" w:hanging="368"/>
      </w:pPr>
      <w:rPr>
        <w:lang w:val="en-US" w:eastAsia="en-US" w:bidi="ar-SA"/>
      </w:rPr>
    </w:lvl>
    <w:lvl w:ilvl="6" w:tplc="1B421DC0">
      <w:numFmt w:val="bullet"/>
      <w:lvlText w:val="•"/>
      <w:lvlJc w:val="left"/>
      <w:pPr>
        <w:ind w:left="6893" w:hanging="368"/>
      </w:pPr>
      <w:rPr>
        <w:lang w:val="en-US" w:eastAsia="en-US" w:bidi="ar-SA"/>
      </w:rPr>
    </w:lvl>
    <w:lvl w:ilvl="7" w:tplc="9B823578">
      <w:numFmt w:val="bullet"/>
      <w:lvlText w:val="•"/>
      <w:lvlJc w:val="left"/>
      <w:pPr>
        <w:ind w:left="7906" w:hanging="368"/>
      </w:pPr>
      <w:rPr>
        <w:lang w:val="en-US" w:eastAsia="en-US" w:bidi="ar-SA"/>
      </w:rPr>
    </w:lvl>
    <w:lvl w:ilvl="8" w:tplc="B832CBE0">
      <w:numFmt w:val="bullet"/>
      <w:lvlText w:val="•"/>
      <w:lvlJc w:val="left"/>
      <w:pPr>
        <w:ind w:left="8919" w:hanging="368"/>
      </w:pPr>
      <w:rPr>
        <w:lang w:val="en-US" w:eastAsia="en-US" w:bidi="ar-SA"/>
      </w:rPr>
    </w:lvl>
  </w:abstractNum>
  <w:abstractNum w:abstractNumId="17" w15:restartNumberingAfterBreak="0">
    <w:nsid w:val="3D2D1737"/>
    <w:multiLevelType w:val="hybridMultilevel"/>
    <w:tmpl w:val="ADBA2F3E"/>
    <w:lvl w:ilvl="0" w:tplc="A3BCFB22">
      <w:numFmt w:val="bullet"/>
      <w:lvlText w:val=""/>
      <w:lvlJc w:val="left"/>
      <w:pPr>
        <w:ind w:left="1211" w:hanging="360"/>
      </w:pPr>
      <w:rPr>
        <w:rFonts w:ascii="Symbol" w:eastAsia="Symbol" w:hAnsi="Symbol" w:cs="Symbol" w:hint="default"/>
        <w:w w:val="100"/>
        <w:sz w:val="22"/>
        <w:szCs w:val="22"/>
        <w:lang w:val="en-US" w:eastAsia="en-US" w:bidi="ar-SA"/>
      </w:rPr>
    </w:lvl>
    <w:lvl w:ilvl="1" w:tplc="1020E3E6">
      <w:numFmt w:val="bullet"/>
      <w:lvlText w:val="•"/>
      <w:lvlJc w:val="left"/>
      <w:pPr>
        <w:ind w:left="1754" w:hanging="360"/>
      </w:pPr>
      <w:rPr>
        <w:rFonts w:hint="default"/>
        <w:lang w:val="en-US" w:eastAsia="en-US" w:bidi="ar-SA"/>
      </w:rPr>
    </w:lvl>
    <w:lvl w:ilvl="2" w:tplc="A0CC2DA6">
      <w:numFmt w:val="bullet"/>
      <w:lvlText w:val="•"/>
      <w:lvlJc w:val="left"/>
      <w:pPr>
        <w:ind w:left="2288" w:hanging="360"/>
      </w:pPr>
      <w:rPr>
        <w:rFonts w:hint="default"/>
        <w:lang w:val="en-US" w:eastAsia="en-US" w:bidi="ar-SA"/>
      </w:rPr>
    </w:lvl>
    <w:lvl w:ilvl="3" w:tplc="8B0A758A">
      <w:numFmt w:val="bullet"/>
      <w:lvlText w:val="•"/>
      <w:lvlJc w:val="left"/>
      <w:pPr>
        <w:ind w:left="2822" w:hanging="360"/>
      </w:pPr>
      <w:rPr>
        <w:rFonts w:hint="default"/>
        <w:lang w:val="en-US" w:eastAsia="en-US" w:bidi="ar-SA"/>
      </w:rPr>
    </w:lvl>
    <w:lvl w:ilvl="4" w:tplc="D348079E">
      <w:numFmt w:val="bullet"/>
      <w:lvlText w:val="•"/>
      <w:lvlJc w:val="left"/>
      <w:pPr>
        <w:ind w:left="3357" w:hanging="360"/>
      </w:pPr>
      <w:rPr>
        <w:rFonts w:hint="default"/>
        <w:lang w:val="en-US" w:eastAsia="en-US" w:bidi="ar-SA"/>
      </w:rPr>
    </w:lvl>
    <w:lvl w:ilvl="5" w:tplc="B762D760">
      <w:numFmt w:val="bullet"/>
      <w:lvlText w:val="•"/>
      <w:lvlJc w:val="left"/>
      <w:pPr>
        <w:ind w:left="3891" w:hanging="360"/>
      </w:pPr>
      <w:rPr>
        <w:rFonts w:hint="default"/>
        <w:lang w:val="en-US" w:eastAsia="en-US" w:bidi="ar-SA"/>
      </w:rPr>
    </w:lvl>
    <w:lvl w:ilvl="6" w:tplc="3AD67D26">
      <w:numFmt w:val="bullet"/>
      <w:lvlText w:val="•"/>
      <w:lvlJc w:val="left"/>
      <w:pPr>
        <w:ind w:left="4425" w:hanging="360"/>
      </w:pPr>
      <w:rPr>
        <w:rFonts w:hint="default"/>
        <w:lang w:val="en-US" w:eastAsia="en-US" w:bidi="ar-SA"/>
      </w:rPr>
    </w:lvl>
    <w:lvl w:ilvl="7" w:tplc="A2681976">
      <w:numFmt w:val="bullet"/>
      <w:lvlText w:val="•"/>
      <w:lvlJc w:val="left"/>
      <w:pPr>
        <w:ind w:left="4960" w:hanging="360"/>
      </w:pPr>
      <w:rPr>
        <w:rFonts w:hint="default"/>
        <w:lang w:val="en-US" w:eastAsia="en-US" w:bidi="ar-SA"/>
      </w:rPr>
    </w:lvl>
    <w:lvl w:ilvl="8" w:tplc="24868780">
      <w:numFmt w:val="bullet"/>
      <w:lvlText w:val="•"/>
      <w:lvlJc w:val="left"/>
      <w:pPr>
        <w:ind w:left="5494" w:hanging="360"/>
      </w:pPr>
      <w:rPr>
        <w:rFonts w:hint="default"/>
        <w:lang w:val="en-US" w:eastAsia="en-US" w:bidi="ar-SA"/>
      </w:rPr>
    </w:lvl>
  </w:abstractNum>
  <w:abstractNum w:abstractNumId="18" w15:restartNumberingAfterBreak="0">
    <w:nsid w:val="3F294045"/>
    <w:multiLevelType w:val="hybridMultilevel"/>
    <w:tmpl w:val="CC7E74C0"/>
    <w:lvl w:ilvl="0" w:tplc="45E6E276">
      <w:numFmt w:val="bullet"/>
      <w:lvlText w:val=""/>
      <w:lvlJc w:val="left"/>
      <w:pPr>
        <w:ind w:left="827" w:hanging="360"/>
      </w:pPr>
      <w:rPr>
        <w:rFonts w:ascii="Symbol" w:eastAsia="Symbol" w:hAnsi="Symbol" w:cs="Symbol" w:hint="default"/>
        <w:color w:val="0D0D0D"/>
        <w:w w:val="100"/>
        <w:sz w:val="22"/>
        <w:szCs w:val="22"/>
        <w:lang w:val="en-US" w:eastAsia="en-US" w:bidi="ar-SA"/>
      </w:rPr>
    </w:lvl>
    <w:lvl w:ilvl="1" w:tplc="822AE58C">
      <w:numFmt w:val="bullet"/>
      <w:lvlText w:val="•"/>
      <w:lvlJc w:val="left"/>
      <w:pPr>
        <w:ind w:left="1394" w:hanging="360"/>
      </w:pPr>
      <w:rPr>
        <w:rFonts w:hint="default"/>
        <w:lang w:val="en-US" w:eastAsia="en-US" w:bidi="ar-SA"/>
      </w:rPr>
    </w:lvl>
    <w:lvl w:ilvl="2" w:tplc="C3C00F54">
      <w:numFmt w:val="bullet"/>
      <w:lvlText w:val="•"/>
      <w:lvlJc w:val="left"/>
      <w:pPr>
        <w:ind w:left="1968" w:hanging="360"/>
      </w:pPr>
      <w:rPr>
        <w:rFonts w:hint="default"/>
        <w:lang w:val="en-US" w:eastAsia="en-US" w:bidi="ar-SA"/>
      </w:rPr>
    </w:lvl>
    <w:lvl w:ilvl="3" w:tplc="5A02620A">
      <w:numFmt w:val="bullet"/>
      <w:lvlText w:val="•"/>
      <w:lvlJc w:val="left"/>
      <w:pPr>
        <w:ind w:left="2542" w:hanging="360"/>
      </w:pPr>
      <w:rPr>
        <w:rFonts w:hint="default"/>
        <w:lang w:val="en-US" w:eastAsia="en-US" w:bidi="ar-SA"/>
      </w:rPr>
    </w:lvl>
    <w:lvl w:ilvl="4" w:tplc="B41E7A68">
      <w:numFmt w:val="bullet"/>
      <w:lvlText w:val="•"/>
      <w:lvlJc w:val="left"/>
      <w:pPr>
        <w:ind w:left="3117" w:hanging="360"/>
      </w:pPr>
      <w:rPr>
        <w:rFonts w:hint="default"/>
        <w:lang w:val="en-US" w:eastAsia="en-US" w:bidi="ar-SA"/>
      </w:rPr>
    </w:lvl>
    <w:lvl w:ilvl="5" w:tplc="69463526">
      <w:numFmt w:val="bullet"/>
      <w:lvlText w:val="•"/>
      <w:lvlJc w:val="left"/>
      <w:pPr>
        <w:ind w:left="3691" w:hanging="360"/>
      </w:pPr>
      <w:rPr>
        <w:rFonts w:hint="default"/>
        <w:lang w:val="en-US" w:eastAsia="en-US" w:bidi="ar-SA"/>
      </w:rPr>
    </w:lvl>
    <w:lvl w:ilvl="6" w:tplc="3FE25112">
      <w:numFmt w:val="bullet"/>
      <w:lvlText w:val="•"/>
      <w:lvlJc w:val="left"/>
      <w:pPr>
        <w:ind w:left="4265" w:hanging="360"/>
      </w:pPr>
      <w:rPr>
        <w:rFonts w:hint="default"/>
        <w:lang w:val="en-US" w:eastAsia="en-US" w:bidi="ar-SA"/>
      </w:rPr>
    </w:lvl>
    <w:lvl w:ilvl="7" w:tplc="941672E4">
      <w:numFmt w:val="bullet"/>
      <w:lvlText w:val="•"/>
      <w:lvlJc w:val="left"/>
      <w:pPr>
        <w:ind w:left="4840" w:hanging="360"/>
      </w:pPr>
      <w:rPr>
        <w:rFonts w:hint="default"/>
        <w:lang w:val="en-US" w:eastAsia="en-US" w:bidi="ar-SA"/>
      </w:rPr>
    </w:lvl>
    <w:lvl w:ilvl="8" w:tplc="0C1AA0F0">
      <w:numFmt w:val="bullet"/>
      <w:lvlText w:val="•"/>
      <w:lvlJc w:val="left"/>
      <w:pPr>
        <w:ind w:left="5414" w:hanging="360"/>
      </w:pPr>
      <w:rPr>
        <w:rFonts w:hint="default"/>
        <w:lang w:val="en-US" w:eastAsia="en-US" w:bidi="ar-SA"/>
      </w:rPr>
    </w:lvl>
  </w:abstractNum>
  <w:abstractNum w:abstractNumId="19" w15:restartNumberingAfterBreak="0">
    <w:nsid w:val="431A798C"/>
    <w:multiLevelType w:val="hybridMultilevel"/>
    <w:tmpl w:val="C430FD06"/>
    <w:lvl w:ilvl="0" w:tplc="9FA0600A">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E546F"/>
    <w:multiLevelType w:val="hybridMultilevel"/>
    <w:tmpl w:val="CD70DFB8"/>
    <w:lvl w:ilvl="0" w:tplc="22FEB2B4">
      <w:numFmt w:val="bullet"/>
      <w:lvlText w:val=""/>
      <w:lvlJc w:val="left"/>
      <w:pPr>
        <w:ind w:left="940" w:hanging="360"/>
      </w:pPr>
      <w:rPr>
        <w:rFonts w:hint="default"/>
        <w:w w:val="100"/>
        <w:lang w:val="en-US" w:eastAsia="en-US" w:bidi="ar-SA"/>
      </w:rPr>
    </w:lvl>
    <w:lvl w:ilvl="1" w:tplc="3C2AAA0A">
      <w:numFmt w:val="bullet"/>
      <w:lvlText w:val="•"/>
      <w:lvlJc w:val="left"/>
      <w:pPr>
        <w:ind w:left="1502" w:hanging="360"/>
      </w:pPr>
      <w:rPr>
        <w:rFonts w:hint="default"/>
        <w:lang w:val="en-US" w:eastAsia="en-US" w:bidi="ar-SA"/>
      </w:rPr>
    </w:lvl>
    <w:lvl w:ilvl="2" w:tplc="B790B43A">
      <w:numFmt w:val="bullet"/>
      <w:lvlText w:val="•"/>
      <w:lvlJc w:val="left"/>
      <w:pPr>
        <w:ind w:left="2064" w:hanging="360"/>
      </w:pPr>
      <w:rPr>
        <w:rFonts w:hint="default"/>
        <w:lang w:val="en-US" w:eastAsia="en-US" w:bidi="ar-SA"/>
      </w:rPr>
    </w:lvl>
    <w:lvl w:ilvl="3" w:tplc="A094B792">
      <w:numFmt w:val="bullet"/>
      <w:lvlText w:val="•"/>
      <w:lvlJc w:val="left"/>
      <w:pPr>
        <w:ind w:left="2626" w:hanging="360"/>
      </w:pPr>
      <w:rPr>
        <w:rFonts w:hint="default"/>
        <w:lang w:val="en-US" w:eastAsia="en-US" w:bidi="ar-SA"/>
      </w:rPr>
    </w:lvl>
    <w:lvl w:ilvl="4" w:tplc="DE62FF96">
      <w:numFmt w:val="bullet"/>
      <w:lvlText w:val="•"/>
      <w:lvlJc w:val="left"/>
      <w:pPr>
        <w:ind w:left="3189" w:hanging="360"/>
      </w:pPr>
      <w:rPr>
        <w:rFonts w:hint="default"/>
        <w:lang w:val="en-US" w:eastAsia="en-US" w:bidi="ar-SA"/>
      </w:rPr>
    </w:lvl>
    <w:lvl w:ilvl="5" w:tplc="E4C881FC">
      <w:numFmt w:val="bullet"/>
      <w:lvlText w:val="•"/>
      <w:lvlJc w:val="left"/>
      <w:pPr>
        <w:ind w:left="3751" w:hanging="360"/>
      </w:pPr>
      <w:rPr>
        <w:rFonts w:hint="default"/>
        <w:lang w:val="en-US" w:eastAsia="en-US" w:bidi="ar-SA"/>
      </w:rPr>
    </w:lvl>
    <w:lvl w:ilvl="6" w:tplc="3E883F74">
      <w:numFmt w:val="bullet"/>
      <w:lvlText w:val="•"/>
      <w:lvlJc w:val="left"/>
      <w:pPr>
        <w:ind w:left="4313" w:hanging="360"/>
      </w:pPr>
      <w:rPr>
        <w:rFonts w:hint="default"/>
        <w:lang w:val="en-US" w:eastAsia="en-US" w:bidi="ar-SA"/>
      </w:rPr>
    </w:lvl>
    <w:lvl w:ilvl="7" w:tplc="B7CED6F4">
      <w:numFmt w:val="bullet"/>
      <w:lvlText w:val="•"/>
      <w:lvlJc w:val="left"/>
      <w:pPr>
        <w:ind w:left="4876" w:hanging="360"/>
      </w:pPr>
      <w:rPr>
        <w:rFonts w:hint="default"/>
        <w:lang w:val="en-US" w:eastAsia="en-US" w:bidi="ar-SA"/>
      </w:rPr>
    </w:lvl>
    <w:lvl w:ilvl="8" w:tplc="EC44B19C">
      <w:numFmt w:val="bullet"/>
      <w:lvlText w:val="•"/>
      <w:lvlJc w:val="left"/>
      <w:pPr>
        <w:ind w:left="5438" w:hanging="360"/>
      </w:pPr>
      <w:rPr>
        <w:rFonts w:hint="default"/>
        <w:lang w:val="en-US" w:eastAsia="en-US" w:bidi="ar-SA"/>
      </w:rPr>
    </w:lvl>
  </w:abstractNum>
  <w:abstractNum w:abstractNumId="21" w15:restartNumberingAfterBreak="0">
    <w:nsid w:val="4DF90910"/>
    <w:multiLevelType w:val="hybridMultilevel"/>
    <w:tmpl w:val="AF5A7B48"/>
    <w:lvl w:ilvl="0" w:tplc="0ED8E7D4">
      <w:start w:val="1"/>
      <w:numFmt w:val="decimal"/>
      <w:lvlText w:val="%1."/>
      <w:lvlJc w:val="left"/>
      <w:pPr>
        <w:ind w:left="2300" w:hanging="360"/>
        <w:jc w:val="left"/>
      </w:pPr>
      <w:rPr>
        <w:rFonts w:ascii="Microsoft Sans Serif" w:eastAsia="Microsoft Sans Serif" w:hAnsi="Microsoft Sans Serif" w:cs="Microsoft Sans Serif" w:hint="default"/>
        <w:spacing w:val="-1"/>
        <w:w w:val="100"/>
        <w:sz w:val="22"/>
        <w:szCs w:val="22"/>
        <w:lang w:val="en-US" w:eastAsia="en-US" w:bidi="ar-SA"/>
      </w:rPr>
    </w:lvl>
    <w:lvl w:ilvl="1" w:tplc="70BEBC56">
      <w:numFmt w:val="bullet"/>
      <w:lvlText w:val="•"/>
      <w:lvlJc w:val="left"/>
      <w:pPr>
        <w:ind w:left="2840" w:hanging="360"/>
      </w:pPr>
      <w:rPr>
        <w:rFonts w:hint="default"/>
        <w:lang w:val="en-US" w:eastAsia="en-US" w:bidi="ar-SA"/>
      </w:rPr>
    </w:lvl>
    <w:lvl w:ilvl="2" w:tplc="CB60C88C">
      <w:numFmt w:val="bullet"/>
      <w:lvlText w:val="•"/>
      <w:lvlJc w:val="left"/>
      <w:pPr>
        <w:ind w:left="3740" w:hanging="360"/>
      </w:pPr>
      <w:rPr>
        <w:rFonts w:hint="default"/>
        <w:lang w:val="en-US" w:eastAsia="en-US" w:bidi="ar-SA"/>
      </w:rPr>
    </w:lvl>
    <w:lvl w:ilvl="3" w:tplc="3588F840">
      <w:numFmt w:val="bullet"/>
      <w:lvlText w:val="•"/>
      <w:lvlJc w:val="left"/>
      <w:pPr>
        <w:ind w:left="4641" w:hanging="360"/>
      </w:pPr>
      <w:rPr>
        <w:rFonts w:hint="default"/>
        <w:lang w:val="en-US" w:eastAsia="en-US" w:bidi="ar-SA"/>
      </w:rPr>
    </w:lvl>
    <w:lvl w:ilvl="4" w:tplc="7B58634C">
      <w:numFmt w:val="bullet"/>
      <w:lvlText w:val="•"/>
      <w:lvlJc w:val="left"/>
      <w:pPr>
        <w:ind w:left="5542" w:hanging="360"/>
      </w:pPr>
      <w:rPr>
        <w:rFonts w:hint="default"/>
        <w:lang w:val="en-US" w:eastAsia="en-US" w:bidi="ar-SA"/>
      </w:rPr>
    </w:lvl>
    <w:lvl w:ilvl="5" w:tplc="BE52E19C">
      <w:numFmt w:val="bullet"/>
      <w:lvlText w:val="•"/>
      <w:lvlJc w:val="left"/>
      <w:pPr>
        <w:ind w:left="6442" w:hanging="360"/>
      </w:pPr>
      <w:rPr>
        <w:rFonts w:hint="default"/>
        <w:lang w:val="en-US" w:eastAsia="en-US" w:bidi="ar-SA"/>
      </w:rPr>
    </w:lvl>
    <w:lvl w:ilvl="6" w:tplc="DEEC8A32">
      <w:numFmt w:val="bullet"/>
      <w:lvlText w:val="•"/>
      <w:lvlJc w:val="left"/>
      <w:pPr>
        <w:ind w:left="7343" w:hanging="360"/>
      </w:pPr>
      <w:rPr>
        <w:rFonts w:hint="default"/>
        <w:lang w:val="en-US" w:eastAsia="en-US" w:bidi="ar-SA"/>
      </w:rPr>
    </w:lvl>
    <w:lvl w:ilvl="7" w:tplc="479CAC9C">
      <w:numFmt w:val="bullet"/>
      <w:lvlText w:val="•"/>
      <w:lvlJc w:val="left"/>
      <w:pPr>
        <w:ind w:left="8244" w:hanging="360"/>
      </w:pPr>
      <w:rPr>
        <w:rFonts w:hint="default"/>
        <w:lang w:val="en-US" w:eastAsia="en-US" w:bidi="ar-SA"/>
      </w:rPr>
    </w:lvl>
    <w:lvl w:ilvl="8" w:tplc="6E02BC0C">
      <w:numFmt w:val="bullet"/>
      <w:lvlText w:val="•"/>
      <w:lvlJc w:val="left"/>
      <w:pPr>
        <w:ind w:left="9144" w:hanging="360"/>
      </w:pPr>
      <w:rPr>
        <w:rFonts w:hint="default"/>
        <w:lang w:val="en-US" w:eastAsia="en-US" w:bidi="ar-SA"/>
      </w:rPr>
    </w:lvl>
  </w:abstractNum>
  <w:abstractNum w:abstractNumId="22" w15:restartNumberingAfterBreak="0">
    <w:nsid w:val="52D0420B"/>
    <w:multiLevelType w:val="hybridMultilevel"/>
    <w:tmpl w:val="F3F6EDF6"/>
    <w:lvl w:ilvl="0" w:tplc="125248FE">
      <w:start w:val="1"/>
      <w:numFmt w:val="decimal"/>
      <w:lvlText w:val="P%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3" w15:restartNumberingAfterBreak="0">
    <w:nsid w:val="56EF51E9"/>
    <w:multiLevelType w:val="hybridMultilevel"/>
    <w:tmpl w:val="469E872C"/>
    <w:lvl w:ilvl="0" w:tplc="273CACEA">
      <w:numFmt w:val="bullet"/>
      <w:lvlText w:val=""/>
      <w:lvlJc w:val="left"/>
      <w:pPr>
        <w:ind w:left="827" w:hanging="449"/>
      </w:pPr>
      <w:rPr>
        <w:rFonts w:ascii="Symbol" w:eastAsia="Symbol" w:hAnsi="Symbol" w:cs="Symbol" w:hint="default"/>
        <w:w w:val="100"/>
        <w:sz w:val="22"/>
        <w:szCs w:val="22"/>
        <w:lang w:val="en-US" w:eastAsia="en-US" w:bidi="ar-SA"/>
      </w:rPr>
    </w:lvl>
    <w:lvl w:ilvl="1" w:tplc="17A0ABA0">
      <w:numFmt w:val="bullet"/>
      <w:lvlText w:val="•"/>
      <w:lvlJc w:val="left"/>
      <w:pPr>
        <w:ind w:left="1394" w:hanging="449"/>
      </w:pPr>
      <w:rPr>
        <w:rFonts w:hint="default"/>
        <w:lang w:val="en-US" w:eastAsia="en-US" w:bidi="ar-SA"/>
      </w:rPr>
    </w:lvl>
    <w:lvl w:ilvl="2" w:tplc="AAA4E05A">
      <w:numFmt w:val="bullet"/>
      <w:lvlText w:val="•"/>
      <w:lvlJc w:val="left"/>
      <w:pPr>
        <w:ind w:left="1968" w:hanging="449"/>
      </w:pPr>
      <w:rPr>
        <w:rFonts w:hint="default"/>
        <w:lang w:val="en-US" w:eastAsia="en-US" w:bidi="ar-SA"/>
      </w:rPr>
    </w:lvl>
    <w:lvl w:ilvl="3" w:tplc="961E9860">
      <w:numFmt w:val="bullet"/>
      <w:lvlText w:val="•"/>
      <w:lvlJc w:val="left"/>
      <w:pPr>
        <w:ind w:left="2542" w:hanging="449"/>
      </w:pPr>
      <w:rPr>
        <w:rFonts w:hint="default"/>
        <w:lang w:val="en-US" w:eastAsia="en-US" w:bidi="ar-SA"/>
      </w:rPr>
    </w:lvl>
    <w:lvl w:ilvl="4" w:tplc="06E25FBC">
      <w:numFmt w:val="bullet"/>
      <w:lvlText w:val="•"/>
      <w:lvlJc w:val="left"/>
      <w:pPr>
        <w:ind w:left="3117" w:hanging="449"/>
      </w:pPr>
      <w:rPr>
        <w:rFonts w:hint="default"/>
        <w:lang w:val="en-US" w:eastAsia="en-US" w:bidi="ar-SA"/>
      </w:rPr>
    </w:lvl>
    <w:lvl w:ilvl="5" w:tplc="1B8C1D4C">
      <w:numFmt w:val="bullet"/>
      <w:lvlText w:val="•"/>
      <w:lvlJc w:val="left"/>
      <w:pPr>
        <w:ind w:left="3691" w:hanging="449"/>
      </w:pPr>
      <w:rPr>
        <w:rFonts w:hint="default"/>
        <w:lang w:val="en-US" w:eastAsia="en-US" w:bidi="ar-SA"/>
      </w:rPr>
    </w:lvl>
    <w:lvl w:ilvl="6" w:tplc="6BECB44E">
      <w:numFmt w:val="bullet"/>
      <w:lvlText w:val="•"/>
      <w:lvlJc w:val="left"/>
      <w:pPr>
        <w:ind w:left="4265" w:hanging="449"/>
      </w:pPr>
      <w:rPr>
        <w:rFonts w:hint="default"/>
        <w:lang w:val="en-US" w:eastAsia="en-US" w:bidi="ar-SA"/>
      </w:rPr>
    </w:lvl>
    <w:lvl w:ilvl="7" w:tplc="BAAA8E60">
      <w:numFmt w:val="bullet"/>
      <w:lvlText w:val="•"/>
      <w:lvlJc w:val="left"/>
      <w:pPr>
        <w:ind w:left="4840" w:hanging="449"/>
      </w:pPr>
      <w:rPr>
        <w:rFonts w:hint="default"/>
        <w:lang w:val="en-US" w:eastAsia="en-US" w:bidi="ar-SA"/>
      </w:rPr>
    </w:lvl>
    <w:lvl w:ilvl="8" w:tplc="961084FC">
      <w:numFmt w:val="bullet"/>
      <w:lvlText w:val="•"/>
      <w:lvlJc w:val="left"/>
      <w:pPr>
        <w:ind w:left="5414" w:hanging="449"/>
      </w:pPr>
      <w:rPr>
        <w:rFonts w:hint="default"/>
        <w:lang w:val="en-US" w:eastAsia="en-US" w:bidi="ar-SA"/>
      </w:rPr>
    </w:lvl>
  </w:abstractNum>
  <w:abstractNum w:abstractNumId="24" w15:restartNumberingAfterBreak="0">
    <w:nsid w:val="58A74199"/>
    <w:multiLevelType w:val="hybridMultilevel"/>
    <w:tmpl w:val="AB4646E6"/>
    <w:lvl w:ilvl="0" w:tplc="4ABC5F84">
      <w:numFmt w:val="bullet"/>
      <w:lvlText w:val=""/>
      <w:lvlJc w:val="left"/>
      <w:pPr>
        <w:ind w:left="887" w:hanging="360"/>
      </w:pPr>
      <w:rPr>
        <w:rFonts w:ascii="Symbol" w:eastAsia="Symbol" w:hAnsi="Symbol" w:cs="Symbol" w:hint="default"/>
        <w:color w:val="0D0D0D"/>
        <w:w w:val="100"/>
        <w:sz w:val="22"/>
        <w:szCs w:val="22"/>
        <w:lang w:val="en-US" w:eastAsia="en-US" w:bidi="ar-SA"/>
      </w:rPr>
    </w:lvl>
    <w:lvl w:ilvl="1" w:tplc="E33E7BE6">
      <w:numFmt w:val="bullet"/>
      <w:lvlText w:val="•"/>
      <w:lvlJc w:val="left"/>
      <w:pPr>
        <w:ind w:left="1448" w:hanging="360"/>
      </w:pPr>
      <w:rPr>
        <w:rFonts w:hint="default"/>
        <w:lang w:val="en-US" w:eastAsia="en-US" w:bidi="ar-SA"/>
      </w:rPr>
    </w:lvl>
    <w:lvl w:ilvl="2" w:tplc="B8F2D538">
      <w:numFmt w:val="bullet"/>
      <w:lvlText w:val="•"/>
      <w:lvlJc w:val="left"/>
      <w:pPr>
        <w:ind w:left="2016" w:hanging="360"/>
      </w:pPr>
      <w:rPr>
        <w:rFonts w:hint="default"/>
        <w:lang w:val="en-US" w:eastAsia="en-US" w:bidi="ar-SA"/>
      </w:rPr>
    </w:lvl>
    <w:lvl w:ilvl="3" w:tplc="4686ED36">
      <w:numFmt w:val="bullet"/>
      <w:lvlText w:val="•"/>
      <w:lvlJc w:val="left"/>
      <w:pPr>
        <w:ind w:left="2584" w:hanging="360"/>
      </w:pPr>
      <w:rPr>
        <w:rFonts w:hint="default"/>
        <w:lang w:val="en-US" w:eastAsia="en-US" w:bidi="ar-SA"/>
      </w:rPr>
    </w:lvl>
    <w:lvl w:ilvl="4" w:tplc="F60CB588">
      <w:numFmt w:val="bullet"/>
      <w:lvlText w:val="•"/>
      <w:lvlJc w:val="left"/>
      <w:pPr>
        <w:ind w:left="3153" w:hanging="360"/>
      </w:pPr>
      <w:rPr>
        <w:rFonts w:hint="default"/>
        <w:lang w:val="en-US" w:eastAsia="en-US" w:bidi="ar-SA"/>
      </w:rPr>
    </w:lvl>
    <w:lvl w:ilvl="5" w:tplc="D26E4958">
      <w:numFmt w:val="bullet"/>
      <w:lvlText w:val="•"/>
      <w:lvlJc w:val="left"/>
      <w:pPr>
        <w:ind w:left="3721" w:hanging="360"/>
      </w:pPr>
      <w:rPr>
        <w:rFonts w:hint="default"/>
        <w:lang w:val="en-US" w:eastAsia="en-US" w:bidi="ar-SA"/>
      </w:rPr>
    </w:lvl>
    <w:lvl w:ilvl="6" w:tplc="37204800">
      <w:numFmt w:val="bullet"/>
      <w:lvlText w:val="•"/>
      <w:lvlJc w:val="left"/>
      <w:pPr>
        <w:ind w:left="4289" w:hanging="360"/>
      </w:pPr>
      <w:rPr>
        <w:rFonts w:hint="default"/>
        <w:lang w:val="en-US" w:eastAsia="en-US" w:bidi="ar-SA"/>
      </w:rPr>
    </w:lvl>
    <w:lvl w:ilvl="7" w:tplc="B2E0C714">
      <w:numFmt w:val="bullet"/>
      <w:lvlText w:val="•"/>
      <w:lvlJc w:val="left"/>
      <w:pPr>
        <w:ind w:left="4858" w:hanging="360"/>
      </w:pPr>
      <w:rPr>
        <w:rFonts w:hint="default"/>
        <w:lang w:val="en-US" w:eastAsia="en-US" w:bidi="ar-SA"/>
      </w:rPr>
    </w:lvl>
    <w:lvl w:ilvl="8" w:tplc="ECAE7DCC">
      <w:numFmt w:val="bullet"/>
      <w:lvlText w:val="•"/>
      <w:lvlJc w:val="left"/>
      <w:pPr>
        <w:ind w:left="5426" w:hanging="360"/>
      </w:pPr>
      <w:rPr>
        <w:rFonts w:hint="default"/>
        <w:lang w:val="en-US" w:eastAsia="en-US" w:bidi="ar-SA"/>
      </w:rPr>
    </w:lvl>
  </w:abstractNum>
  <w:abstractNum w:abstractNumId="25" w15:restartNumberingAfterBreak="0">
    <w:nsid w:val="5F21432C"/>
    <w:multiLevelType w:val="hybridMultilevel"/>
    <w:tmpl w:val="5AF61AF6"/>
    <w:lvl w:ilvl="0" w:tplc="AC722ACE">
      <w:numFmt w:val="bullet"/>
      <w:lvlText w:val=""/>
      <w:lvlJc w:val="left"/>
      <w:pPr>
        <w:ind w:left="1400" w:hanging="540"/>
      </w:pPr>
      <w:rPr>
        <w:rFonts w:ascii="Symbol" w:eastAsia="Symbol" w:hAnsi="Symbol" w:cs="Symbol" w:hint="default"/>
        <w:w w:val="100"/>
        <w:sz w:val="22"/>
        <w:szCs w:val="22"/>
        <w:lang w:val="en-US" w:eastAsia="en-US" w:bidi="ar-SA"/>
      </w:rPr>
    </w:lvl>
    <w:lvl w:ilvl="1" w:tplc="87EE2220">
      <w:numFmt w:val="bullet"/>
      <w:lvlText w:val="o"/>
      <w:lvlJc w:val="left"/>
      <w:pPr>
        <w:ind w:left="2847" w:hanging="368"/>
      </w:pPr>
      <w:rPr>
        <w:rFonts w:ascii="Courier New" w:eastAsia="Courier New" w:hAnsi="Courier New" w:cs="Courier New" w:hint="default"/>
        <w:w w:val="100"/>
        <w:sz w:val="22"/>
        <w:szCs w:val="22"/>
        <w:lang w:val="en-US" w:eastAsia="en-US" w:bidi="ar-SA"/>
      </w:rPr>
    </w:lvl>
    <w:lvl w:ilvl="2" w:tplc="8F089430">
      <w:numFmt w:val="bullet"/>
      <w:lvlText w:val="•"/>
      <w:lvlJc w:val="left"/>
      <w:pPr>
        <w:ind w:left="3740" w:hanging="368"/>
      </w:pPr>
      <w:rPr>
        <w:rFonts w:hint="default"/>
        <w:lang w:val="en-US" w:eastAsia="en-US" w:bidi="ar-SA"/>
      </w:rPr>
    </w:lvl>
    <w:lvl w:ilvl="3" w:tplc="9DAC420A">
      <w:numFmt w:val="bullet"/>
      <w:lvlText w:val="•"/>
      <w:lvlJc w:val="left"/>
      <w:pPr>
        <w:ind w:left="4641" w:hanging="368"/>
      </w:pPr>
      <w:rPr>
        <w:rFonts w:hint="default"/>
        <w:lang w:val="en-US" w:eastAsia="en-US" w:bidi="ar-SA"/>
      </w:rPr>
    </w:lvl>
    <w:lvl w:ilvl="4" w:tplc="E474F654">
      <w:numFmt w:val="bullet"/>
      <w:lvlText w:val="•"/>
      <w:lvlJc w:val="left"/>
      <w:pPr>
        <w:ind w:left="5542" w:hanging="368"/>
      </w:pPr>
      <w:rPr>
        <w:rFonts w:hint="default"/>
        <w:lang w:val="en-US" w:eastAsia="en-US" w:bidi="ar-SA"/>
      </w:rPr>
    </w:lvl>
    <w:lvl w:ilvl="5" w:tplc="B01A7FFC">
      <w:numFmt w:val="bullet"/>
      <w:lvlText w:val="•"/>
      <w:lvlJc w:val="left"/>
      <w:pPr>
        <w:ind w:left="6442" w:hanging="368"/>
      </w:pPr>
      <w:rPr>
        <w:rFonts w:hint="default"/>
        <w:lang w:val="en-US" w:eastAsia="en-US" w:bidi="ar-SA"/>
      </w:rPr>
    </w:lvl>
    <w:lvl w:ilvl="6" w:tplc="4D94988A">
      <w:numFmt w:val="bullet"/>
      <w:lvlText w:val="•"/>
      <w:lvlJc w:val="left"/>
      <w:pPr>
        <w:ind w:left="7343" w:hanging="368"/>
      </w:pPr>
      <w:rPr>
        <w:rFonts w:hint="default"/>
        <w:lang w:val="en-US" w:eastAsia="en-US" w:bidi="ar-SA"/>
      </w:rPr>
    </w:lvl>
    <w:lvl w:ilvl="7" w:tplc="8E4A3AD0">
      <w:numFmt w:val="bullet"/>
      <w:lvlText w:val="•"/>
      <w:lvlJc w:val="left"/>
      <w:pPr>
        <w:ind w:left="8244" w:hanging="368"/>
      </w:pPr>
      <w:rPr>
        <w:rFonts w:hint="default"/>
        <w:lang w:val="en-US" w:eastAsia="en-US" w:bidi="ar-SA"/>
      </w:rPr>
    </w:lvl>
    <w:lvl w:ilvl="8" w:tplc="A9DCCCE2">
      <w:numFmt w:val="bullet"/>
      <w:lvlText w:val="•"/>
      <w:lvlJc w:val="left"/>
      <w:pPr>
        <w:ind w:left="9144" w:hanging="368"/>
      </w:pPr>
      <w:rPr>
        <w:rFonts w:hint="default"/>
        <w:lang w:val="en-US" w:eastAsia="en-US" w:bidi="ar-SA"/>
      </w:rPr>
    </w:lvl>
  </w:abstractNum>
  <w:abstractNum w:abstractNumId="26" w15:restartNumberingAfterBreak="0">
    <w:nsid w:val="610C45C3"/>
    <w:multiLevelType w:val="hybridMultilevel"/>
    <w:tmpl w:val="12E05E8E"/>
    <w:lvl w:ilvl="0" w:tplc="05FE4446">
      <w:numFmt w:val="bullet"/>
      <w:lvlText w:val=""/>
      <w:lvlJc w:val="left"/>
      <w:pPr>
        <w:ind w:left="1300" w:hanging="452"/>
      </w:pPr>
      <w:rPr>
        <w:rFonts w:ascii="Symbol" w:eastAsia="Symbol" w:hAnsi="Symbol" w:cs="Symbol" w:hint="default"/>
        <w:w w:val="100"/>
        <w:sz w:val="22"/>
        <w:szCs w:val="22"/>
        <w:lang w:val="en-US" w:eastAsia="en-US" w:bidi="ar-SA"/>
      </w:rPr>
    </w:lvl>
    <w:lvl w:ilvl="1" w:tplc="90185116">
      <w:numFmt w:val="bullet"/>
      <w:lvlText w:val="•"/>
      <w:lvlJc w:val="left"/>
      <w:pPr>
        <w:ind w:left="1826" w:hanging="452"/>
      </w:pPr>
      <w:rPr>
        <w:rFonts w:hint="default"/>
        <w:lang w:val="en-US" w:eastAsia="en-US" w:bidi="ar-SA"/>
      </w:rPr>
    </w:lvl>
    <w:lvl w:ilvl="2" w:tplc="41E41696">
      <w:numFmt w:val="bullet"/>
      <w:lvlText w:val="•"/>
      <w:lvlJc w:val="left"/>
      <w:pPr>
        <w:ind w:left="2352" w:hanging="452"/>
      </w:pPr>
      <w:rPr>
        <w:rFonts w:hint="default"/>
        <w:lang w:val="en-US" w:eastAsia="en-US" w:bidi="ar-SA"/>
      </w:rPr>
    </w:lvl>
    <w:lvl w:ilvl="3" w:tplc="E50A5B7A">
      <w:numFmt w:val="bullet"/>
      <w:lvlText w:val="•"/>
      <w:lvlJc w:val="left"/>
      <w:pPr>
        <w:ind w:left="2878" w:hanging="452"/>
      </w:pPr>
      <w:rPr>
        <w:rFonts w:hint="default"/>
        <w:lang w:val="en-US" w:eastAsia="en-US" w:bidi="ar-SA"/>
      </w:rPr>
    </w:lvl>
    <w:lvl w:ilvl="4" w:tplc="DC1241AA">
      <w:numFmt w:val="bullet"/>
      <w:lvlText w:val="•"/>
      <w:lvlJc w:val="left"/>
      <w:pPr>
        <w:ind w:left="3405" w:hanging="452"/>
      </w:pPr>
      <w:rPr>
        <w:rFonts w:hint="default"/>
        <w:lang w:val="en-US" w:eastAsia="en-US" w:bidi="ar-SA"/>
      </w:rPr>
    </w:lvl>
    <w:lvl w:ilvl="5" w:tplc="783C1876">
      <w:numFmt w:val="bullet"/>
      <w:lvlText w:val="•"/>
      <w:lvlJc w:val="left"/>
      <w:pPr>
        <w:ind w:left="3931" w:hanging="452"/>
      </w:pPr>
      <w:rPr>
        <w:rFonts w:hint="default"/>
        <w:lang w:val="en-US" w:eastAsia="en-US" w:bidi="ar-SA"/>
      </w:rPr>
    </w:lvl>
    <w:lvl w:ilvl="6" w:tplc="CFF2ED38">
      <w:numFmt w:val="bullet"/>
      <w:lvlText w:val="•"/>
      <w:lvlJc w:val="left"/>
      <w:pPr>
        <w:ind w:left="4457" w:hanging="452"/>
      </w:pPr>
      <w:rPr>
        <w:rFonts w:hint="default"/>
        <w:lang w:val="en-US" w:eastAsia="en-US" w:bidi="ar-SA"/>
      </w:rPr>
    </w:lvl>
    <w:lvl w:ilvl="7" w:tplc="171AC486">
      <w:numFmt w:val="bullet"/>
      <w:lvlText w:val="•"/>
      <w:lvlJc w:val="left"/>
      <w:pPr>
        <w:ind w:left="4984" w:hanging="452"/>
      </w:pPr>
      <w:rPr>
        <w:rFonts w:hint="default"/>
        <w:lang w:val="en-US" w:eastAsia="en-US" w:bidi="ar-SA"/>
      </w:rPr>
    </w:lvl>
    <w:lvl w:ilvl="8" w:tplc="D04ECC54">
      <w:numFmt w:val="bullet"/>
      <w:lvlText w:val="•"/>
      <w:lvlJc w:val="left"/>
      <w:pPr>
        <w:ind w:left="5510" w:hanging="452"/>
      </w:pPr>
      <w:rPr>
        <w:rFonts w:hint="default"/>
        <w:lang w:val="en-US" w:eastAsia="en-US" w:bidi="ar-SA"/>
      </w:rPr>
    </w:lvl>
  </w:abstractNum>
  <w:abstractNum w:abstractNumId="27" w15:restartNumberingAfterBreak="0">
    <w:nsid w:val="63725360"/>
    <w:multiLevelType w:val="hybridMultilevel"/>
    <w:tmpl w:val="8814D11E"/>
    <w:lvl w:ilvl="0" w:tplc="0D18A192">
      <w:numFmt w:val="bullet"/>
      <w:lvlText w:val=""/>
      <w:lvlJc w:val="left"/>
      <w:pPr>
        <w:ind w:left="827" w:hanging="360"/>
      </w:pPr>
      <w:rPr>
        <w:rFonts w:ascii="Symbol" w:eastAsia="Symbol" w:hAnsi="Symbol" w:cs="Symbol" w:hint="default"/>
        <w:color w:val="0D0D0D"/>
        <w:w w:val="100"/>
        <w:sz w:val="22"/>
        <w:szCs w:val="22"/>
        <w:lang w:val="en-US" w:eastAsia="en-US" w:bidi="ar-SA"/>
      </w:rPr>
    </w:lvl>
    <w:lvl w:ilvl="1" w:tplc="FAEA7C7A">
      <w:numFmt w:val="bullet"/>
      <w:lvlText w:val="•"/>
      <w:lvlJc w:val="left"/>
      <w:pPr>
        <w:ind w:left="1394" w:hanging="360"/>
      </w:pPr>
      <w:rPr>
        <w:rFonts w:hint="default"/>
        <w:lang w:val="en-US" w:eastAsia="en-US" w:bidi="ar-SA"/>
      </w:rPr>
    </w:lvl>
    <w:lvl w:ilvl="2" w:tplc="D02849C0">
      <w:numFmt w:val="bullet"/>
      <w:lvlText w:val="•"/>
      <w:lvlJc w:val="left"/>
      <w:pPr>
        <w:ind w:left="1968" w:hanging="360"/>
      </w:pPr>
      <w:rPr>
        <w:rFonts w:hint="default"/>
        <w:lang w:val="en-US" w:eastAsia="en-US" w:bidi="ar-SA"/>
      </w:rPr>
    </w:lvl>
    <w:lvl w:ilvl="3" w:tplc="C4AC7B9C">
      <w:numFmt w:val="bullet"/>
      <w:lvlText w:val="•"/>
      <w:lvlJc w:val="left"/>
      <w:pPr>
        <w:ind w:left="2542" w:hanging="360"/>
      </w:pPr>
      <w:rPr>
        <w:rFonts w:hint="default"/>
        <w:lang w:val="en-US" w:eastAsia="en-US" w:bidi="ar-SA"/>
      </w:rPr>
    </w:lvl>
    <w:lvl w:ilvl="4" w:tplc="83E46010">
      <w:numFmt w:val="bullet"/>
      <w:lvlText w:val="•"/>
      <w:lvlJc w:val="left"/>
      <w:pPr>
        <w:ind w:left="3117" w:hanging="360"/>
      </w:pPr>
      <w:rPr>
        <w:rFonts w:hint="default"/>
        <w:lang w:val="en-US" w:eastAsia="en-US" w:bidi="ar-SA"/>
      </w:rPr>
    </w:lvl>
    <w:lvl w:ilvl="5" w:tplc="BF8A8E30">
      <w:numFmt w:val="bullet"/>
      <w:lvlText w:val="•"/>
      <w:lvlJc w:val="left"/>
      <w:pPr>
        <w:ind w:left="3691" w:hanging="360"/>
      </w:pPr>
      <w:rPr>
        <w:rFonts w:hint="default"/>
        <w:lang w:val="en-US" w:eastAsia="en-US" w:bidi="ar-SA"/>
      </w:rPr>
    </w:lvl>
    <w:lvl w:ilvl="6" w:tplc="748A4740">
      <w:numFmt w:val="bullet"/>
      <w:lvlText w:val="•"/>
      <w:lvlJc w:val="left"/>
      <w:pPr>
        <w:ind w:left="4265" w:hanging="360"/>
      </w:pPr>
      <w:rPr>
        <w:rFonts w:hint="default"/>
        <w:lang w:val="en-US" w:eastAsia="en-US" w:bidi="ar-SA"/>
      </w:rPr>
    </w:lvl>
    <w:lvl w:ilvl="7" w:tplc="B204DBEA">
      <w:numFmt w:val="bullet"/>
      <w:lvlText w:val="•"/>
      <w:lvlJc w:val="left"/>
      <w:pPr>
        <w:ind w:left="4840" w:hanging="360"/>
      </w:pPr>
      <w:rPr>
        <w:rFonts w:hint="default"/>
        <w:lang w:val="en-US" w:eastAsia="en-US" w:bidi="ar-SA"/>
      </w:rPr>
    </w:lvl>
    <w:lvl w:ilvl="8" w:tplc="5CC8F510">
      <w:numFmt w:val="bullet"/>
      <w:lvlText w:val="•"/>
      <w:lvlJc w:val="left"/>
      <w:pPr>
        <w:ind w:left="5414" w:hanging="360"/>
      </w:pPr>
      <w:rPr>
        <w:rFonts w:hint="default"/>
        <w:lang w:val="en-US" w:eastAsia="en-US" w:bidi="ar-SA"/>
      </w:rPr>
    </w:lvl>
  </w:abstractNum>
  <w:abstractNum w:abstractNumId="28" w15:restartNumberingAfterBreak="0">
    <w:nsid w:val="66064646"/>
    <w:multiLevelType w:val="hybridMultilevel"/>
    <w:tmpl w:val="63BC8280"/>
    <w:lvl w:ilvl="0" w:tplc="08090001">
      <w:start w:val="1"/>
      <w:numFmt w:val="bullet"/>
      <w:lvlText w:val=""/>
      <w:lvlJc w:val="left"/>
      <w:pPr>
        <w:ind w:left="409" w:hanging="360"/>
      </w:pPr>
      <w:rPr>
        <w:rFonts w:ascii="Symbol" w:hAnsi="Symbol" w:hint="default"/>
      </w:rPr>
    </w:lvl>
    <w:lvl w:ilvl="1" w:tplc="08090003" w:tentative="1">
      <w:start w:val="1"/>
      <w:numFmt w:val="bullet"/>
      <w:lvlText w:val="o"/>
      <w:lvlJc w:val="left"/>
      <w:pPr>
        <w:ind w:left="1129" w:hanging="360"/>
      </w:pPr>
      <w:rPr>
        <w:rFonts w:ascii="Courier New" w:hAnsi="Courier New" w:cs="Courier New" w:hint="default"/>
      </w:rPr>
    </w:lvl>
    <w:lvl w:ilvl="2" w:tplc="08090005" w:tentative="1">
      <w:start w:val="1"/>
      <w:numFmt w:val="bullet"/>
      <w:lvlText w:val=""/>
      <w:lvlJc w:val="left"/>
      <w:pPr>
        <w:ind w:left="1849" w:hanging="360"/>
      </w:pPr>
      <w:rPr>
        <w:rFonts w:ascii="Wingdings" w:hAnsi="Wingdings" w:hint="default"/>
      </w:rPr>
    </w:lvl>
    <w:lvl w:ilvl="3" w:tplc="08090001" w:tentative="1">
      <w:start w:val="1"/>
      <w:numFmt w:val="bullet"/>
      <w:lvlText w:val=""/>
      <w:lvlJc w:val="left"/>
      <w:pPr>
        <w:ind w:left="2569" w:hanging="360"/>
      </w:pPr>
      <w:rPr>
        <w:rFonts w:ascii="Symbol" w:hAnsi="Symbol" w:hint="default"/>
      </w:rPr>
    </w:lvl>
    <w:lvl w:ilvl="4" w:tplc="08090003" w:tentative="1">
      <w:start w:val="1"/>
      <w:numFmt w:val="bullet"/>
      <w:lvlText w:val="o"/>
      <w:lvlJc w:val="left"/>
      <w:pPr>
        <w:ind w:left="3289" w:hanging="360"/>
      </w:pPr>
      <w:rPr>
        <w:rFonts w:ascii="Courier New" w:hAnsi="Courier New" w:cs="Courier New" w:hint="default"/>
      </w:rPr>
    </w:lvl>
    <w:lvl w:ilvl="5" w:tplc="08090005" w:tentative="1">
      <w:start w:val="1"/>
      <w:numFmt w:val="bullet"/>
      <w:lvlText w:val=""/>
      <w:lvlJc w:val="left"/>
      <w:pPr>
        <w:ind w:left="4009" w:hanging="360"/>
      </w:pPr>
      <w:rPr>
        <w:rFonts w:ascii="Wingdings" w:hAnsi="Wingdings" w:hint="default"/>
      </w:rPr>
    </w:lvl>
    <w:lvl w:ilvl="6" w:tplc="08090001" w:tentative="1">
      <w:start w:val="1"/>
      <w:numFmt w:val="bullet"/>
      <w:lvlText w:val=""/>
      <w:lvlJc w:val="left"/>
      <w:pPr>
        <w:ind w:left="4729" w:hanging="360"/>
      </w:pPr>
      <w:rPr>
        <w:rFonts w:ascii="Symbol" w:hAnsi="Symbol" w:hint="default"/>
      </w:rPr>
    </w:lvl>
    <w:lvl w:ilvl="7" w:tplc="08090003" w:tentative="1">
      <w:start w:val="1"/>
      <w:numFmt w:val="bullet"/>
      <w:lvlText w:val="o"/>
      <w:lvlJc w:val="left"/>
      <w:pPr>
        <w:ind w:left="5449" w:hanging="360"/>
      </w:pPr>
      <w:rPr>
        <w:rFonts w:ascii="Courier New" w:hAnsi="Courier New" w:cs="Courier New" w:hint="default"/>
      </w:rPr>
    </w:lvl>
    <w:lvl w:ilvl="8" w:tplc="08090005" w:tentative="1">
      <w:start w:val="1"/>
      <w:numFmt w:val="bullet"/>
      <w:lvlText w:val=""/>
      <w:lvlJc w:val="left"/>
      <w:pPr>
        <w:ind w:left="6169" w:hanging="360"/>
      </w:pPr>
      <w:rPr>
        <w:rFonts w:ascii="Wingdings" w:hAnsi="Wingdings" w:hint="default"/>
      </w:rPr>
    </w:lvl>
  </w:abstractNum>
  <w:abstractNum w:abstractNumId="29" w15:restartNumberingAfterBreak="0">
    <w:nsid w:val="67917F3B"/>
    <w:multiLevelType w:val="hybridMultilevel"/>
    <w:tmpl w:val="83CA6600"/>
    <w:lvl w:ilvl="0" w:tplc="9BD4BD24">
      <w:numFmt w:val="bullet"/>
      <w:lvlText w:val=""/>
      <w:lvlJc w:val="left"/>
      <w:pPr>
        <w:ind w:left="849" w:hanging="449"/>
      </w:pPr>
      <w:rPr>
        <w:rFonts w:ascii="Symbol" w:eastAsia="Symbol" w:hAnsi="Symbol" w:cs="Symbol" w:hint="default"/>
        <w:w w:val="100"/>
        <w:sz w:val="22"/>
        <w:szCs w:val="22"/>
        <w:lang w:val="en-US" w:eastAsia="en-US" w:bidi="ar-SA"/>
      </w:rPr>
    </w:lvl>
    <w:lvl w:ilvl="1" w:tplc="A026651A">
      <w:numFmt w:val="bullet"/>
      <w:lvlText w:val="•"/>
      <w:lvlJc w:val="left"/>
      <w:pPr>
        <w:ind w:left="1412" w:hanging="449"/>
      </w:pPr>
      <w:rPr>
        <w:rFonts w:hint="default"/>
        <w:lang w:val="en-US" w:eastAsia="en-US" w:bidi="ar-SA"/>
      </w:rPr>
    </w:lvl>
    <w:lvl w:ilvl="2" w:tplc="2A7C281E">
      <w:numFmt w:val="bullet"/>
      <w:lvlText w:val="•"/>
      <w:lvlJc w:val="left"/>
      <w:pPr>
        <w:ind w:left="1984" w:hanging="449"/>
      </w:pPr>
      <w:rPr>
        <w:rFonts w:hint="default"/>
        <w:lang w:val="en-US" w:eastAsia="en-US" w:bidi="ar-SA"/>
      </w:rPr>
    </w:lvl>
    <w:lvl w:ilvl="3" w:tplc="6464B3C2">
      <w:numFmt w:val="bullet"/>
      <w:lvlText w:val="•"/>
      <w:lvlJc w:val="left"/>
      <w:pPr>
        <w:ind w:left="2556" w:hanging="449"/>
      </w:pPr>
      <w:rPr>
        <w:rFonts w:hint="default"/>
        <w:lang w:val="en-US" w:eastAsia="en-US" w:bidi="ar-SA"/>
      </w:rPr>
    </w:lvl>
    <w:lvl w:ilvl="4" w:tplc="8918D492">
      <w:numFmt w:val="bullet"/>
      <w:lvlText w:val="•"/>
      <w:lvlJc w:val="left"/>
      <w:pPr>
        <w:ind w:left="3129" w:hanging="449"/>
      </w:pPr>
      <w:rPr>
        <w:rFonts w:hint="default"/>
        <w:lang w:val="en-US" w:eastAsia="en-US" w:bidi="ar-SA"/>
      </w:rPr>
    </w:lvl>
    <w:lvl w:ilvl="5" w:tplc="A1ACC928">
      <w:numFmt w:val="bullet"/>
      <w:lvlText w:val="•"/>
      <w:lvlJc w:val="left"/>
      <w:pPr>
        <w:ind w:left="3701" w:hanging="449"/>
      </w:pPr>
      <w:rPr>
        <w:rFonts w:hint="default"/>
        <w:lang w:val="en-US" w:eastAsia="en-US" w:bidi="ar-SA"/>
      </w:rPr>
    </w:lvl>
    <w:lvl w:ilvl="6" w:tplc="9E024FD2">
      <w:numFmt w:val="bullet"/>
      <w:lvlText w:val="•"/>
      <w:lvlJc w:val="left"/>
      <w:pPr>
        <w:ind w:left="4273" w:hanging="449"/>
      </w:pPr>
      <w:rPr>
        <w:rFonts w:hint="default"/>
        <w:lang w:val="en-US" w:eastAsia="en-US" w:bidi="ar-SA"/>
      </w:rPr>
    </w:lvl>
    <w:lvl w:ilvl="7" w:tplc="8E20D5E0">
      <w:numFmt w:val="bullet"/>
      <w:lvlText w:val="•"/>
      <w:lvlJc w:val="left"/>
      <w:pPr>
        <w:ind w:left="4846" w:hanging="449"/>
      </w:pPr>
      <w:rPr>
        <w:rFonts w:hint="default"/>
        <w:lang w:val="en-US" w:eastAsia="en-US" w:bidi="ar-SA"/>
      </w:rPr>
    </w:lvl>
    <w:lvl w:ilvl="8" w:tplc="B1D6E006">
      <w:numFmt w:val="bullet"/>
      <w:lvlText w:val="•"/>
      <w:lvlJc w:val="left"/>
      <w:pPr>
        <w:ind w:left="5418" w:hanging="449"/>
      </w:pPr>
      <w:rPr>
        <w:rFonts w:hint="default"/>
        <w:lang w:val="en-US" w:eastAsia="en-US" w:bidi="ar-SA"/>
      </w:rPr>
    </w:lvl>
  </w:abstractNum>
  <w:abstractNum w:abstractNumId="30" w15:restartNumberingAfterBreak="0">
    <w:nsid w:val="67D2288F"/>
    <w:multiLevelType w:val="hybridMultilevel"/>
    <w:tmpl w:val="848EE1F2"/>
    <w:lvl w:ilvl="0" w:tplc="A2ECA61E">
      <w:numFmt w:val="bullet"/>
      <w:lvlText w:val=""/>
      <w:lvlJc w:val="left"/>
      <w:pPr>
        <w:ind w:left="940" w:hanging="360"/>
      </w:pPr>
      <w:rPr>
        <w:rFonts w:hint="default"/>
        <w:w w:val="100"/>
        <w:lang w:val="en-US" w:eastAsia="en-US" w:bidi="ar-SA"/>
      </w:rPr>
    </w:lvl>
    <w:lvl w:ilvl="1" w:tplc="6E60E570">
      <w:numFmt w:val="bullet"/>
      <w:lvlText w:val="•"/>
      <w:lvlJc w:val="left"/>
      <w:pPr>
        <w:ind w:left="1502" w:hanging="360"/>
      </w:pPr>
      <w:rPr>
        <w:rFonts w:hint="default"/>
        <w:lang w:val="en-US" w:eastAsia="en-US" w:bidi="ar-SA"/>
      </w:rPr>
    </w:lvl>
    <w:lvl w:ilvl="2" w:tplc="8CDC3E1C">
      <w:numFmt w:val="bullet"/>
      <w:lvlText w:val="•"/>
      <w:lvlJc w:val="left"/>
      <w:pPr>
        <w:ind w:left="2064" w:hanging="360"/>
      </w:pPr>
      <w:rPr>
        <w:rFonts w:hint="default"/>
        <w:lang w:val="en-US" w:eastAsia="en-US" w:bidi="ar-SA"/>
      </w:rPr>
    </w:lvl>
    <w:lvl w:ilvl="3" w:tplc="3D962F5A">
      <w:numFmt w:val="bullet"/>
      <w:lvlText w:val="•"/>
      <w:lvlJc w:val="left"/>
      <w:pPr>
        <w:ind w:left="2626" w:hanging="360"/>
      </w:pPr>
      <w:rPr>
        <w:rFonts w:hint="default"/>
        <w:lang w:val="en-US" w:eastAsia="en-US" w:bidi="ar-SA"/>
      </w:rPr>
    </w:lvl>
    <w:lvl w:ilvl="4" w:tplc="EC78735A">
      <w:numFmt w:val="bullet"/>
      <w:lvlText w:val="•"/>
      <w:lvlJc w:val="left"/>
      <w:pPr>
        <w:ind w:left="3189" w:hanging="360"/>
      </w:pPr>
      <w:rPr>
        <w:rFonts w:hint="default"/>
        <w:lang w:val="en-US" w:eastAsia="en-US" w:bidi="ar-SA"/>
      </w:rPr>
    </w:lvl>
    <w:lvl w:ilvl="5" w:tplc="B780246E">
      <w:numFmt w:val="bullet"/>
      <w:lvlText w:val="•"/>
      <w:lvlJc w:val="left"/>
      <w:pPr>
        <w:ind w:left="3751" w:hanging="360"/>
      </w:pPr>
      <w:rPr>
        <w:rFonts w:hint="default"/>
        <w:lang w:val="en-US" w:eastAsia="en-US" w:bidi="ar-SA"/>
      </w:rPr>
    </w:lvl>
    <w:lvl w:ilvl="6" w:tplc="F830F9A0">
      <w:numFmt w:val="bullet"/>
      <w:lvlText w:val="•"/>
      <w:lvlJc w:val="left"/>
      <w:pPr>
        <w:ind w:left="4313" w:hanging="360"/>
      </w:pPr>
      <w:rPr>
        <w:rFonts w:hint="default"/>
        <w:lang w:val="en-US" w:eastAsia="en-US" w:bidi="ar-SA"/>
      </w:rPr>
    </w:lvl>
    <w:lvl w:ilvl="7" w:tplc="FBF2150C">
      <w:numFmt w:val="bullet"/>
      <w:lvlText w:val="•"/>
      <w:lvlJc w:val="left"/>
      <w:pPr>
        <w:ind w:left="4876" w:hanging="360"/>
      </w:pPr>
      <w:rPr>
        <w:rFonts w:hint="default"/>
        <w:lang w:val="en-US" w:eastAsia="en-US" w:bidi="ar-SA"/>
      </w:rPr>
    </w:lvl>
    <w:lvl w:ilvl="8" w:tplc="D42ACE90">
      <w:numFmt w:val="bullet"/>
      <w:lvlText w:val="•"/>
      <w:lvlJc w:val="left"/>
      <w:pPr>
        <w:ind w:left="5438" w:hanging="360"/>
      </w:pPr>
      <w:rPr>
        <w:rFonts w:hint="default"/>
        <w:lang w:val="en-US" w:eastAsia="en-US" w:bidi="ar-SA"/>
      </w:rPr>
    </w:lvl>
  </w:abstractNum>
  <w:abstractNum w:abstractNumId="31" w15:restartNumberingAfterBreak="0">
    <w:nsid w:val="6D8A2808"/>
    <w:multiLevelType w:val="hybridMultilevel"/>
    <w:tmpl w:val="011CE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4D13F9"/>
    <w:multiLevelType w:val="hybridMultilevel"/>
    <w:tmpl w:val="F3F6EDF6"/>
    <w:lvl w:ilvl="0" w:tplc="125248FE">
      <w:start w:val="1"/>
      <w:numFmt w:val="decimal"/>
      <w:lvlText w:val="P%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3" w15:restartNumberingAfterBreak="0">
    <w:nsid w:val="70F52A48"/>
    <w:multiLevelType w:val="hybridMultilevel"/>
    <w:tmpl w:val="B36CCF60"/>
    <w:lvl w:ilvl="0" w:tplc="5192AD8E">
      <w:numFmt w:val="bullet"/>
      <w:lvlText w:val=""/>
      <w:lvlJc w:val="left"/>
      <w:pPr>
        <w:ind w:left="1400" w:hanging="540"/>
      </w:pPr>
      <w:rPr>
        <w:rFonts w:ascii="Symbol" w:eastAsia="Symbol" w:hAnsi="Symbol" w:cs="Symbol" w:hint="default"/>
        <w:w w:val="100"/>
        <w:sz w:val="22"/>
        <w:szCs w:val="22"/>
        <w:lang w:val="en-US" w:eastAsia="en-US" w:bidi="ar-SA"/>
      </w:rPr>
    </w:lvl>
    <w:lvl w:ilvl="1" w:tplc="D62028D0">
      <w:numFmt w:val="bullet"/>
      <w:lvlText w:val="o"/>
      <w:lvlJc w:val="left"/>
      <w:pPr>
        <w:ind w:left="2847" w:hanging="368"/>
      </w:pPr>
      <w:rPr>
        <w:rFonts w:ascii="Courier New" w:eastAsia="Courier New" w:hAnsi="Courier New" w:cs="Courier New" w:hint="default"/>
        <w:w w:val="100"/>
        <w:sz w:val="22"/>
        <w:szCs w:val="22"/>
        <w:lang w:val="en-US" w:eastAsia="en-US" w:bidi="ar-SA"/>
      </w:rPr>
    </w:lvl>
    <w:lvl w:ilvl="2" w:tplc="3B3CB922">
      <w:numFmt w:val="bullet"/>
      <w:lvlText w:val="•"/>
      <w:lvlJc w:val="left"/>
      <w:pPr>
        <w:ind w:left="3740" w:hanging="368"/>
      </w:pPr>
      <w:rPr>
        <w:rFonts w:hint="default"/>
        <w:lang w:val="en-US" w:eastAsia="en-US" w:bidi="ar-SA"/>
      </w:rPr>
    </w:lvl>
    <w:lvl w:ilvl="3" w:tplc="CFD247FA">
      <w:numFmt w:val="bullet"/>
      <w:lvlText w:val="•"/>
      <w:lvlJc w:val="left"/>
      <w:pPr>
        <w:ind w:left="4641" w:hanging="368"/>
      </w:pPr>
      <w:rPr>
        <w:rFonts w:hint="default"/>
        <w:lang w:val="en-US" w:eastAsia="en-US" w:bidi="ar-SA"/>
      </w:rPr>
    </w:lvl>
    <w:lvl w:ilvl="4" w:tplc="9A82FCB8">
      <w:numFmt w:val="bullet"/>
      <w:lvlText w:val="•"/>
      <w:lvlJc w:val="left"/>
      <w:pPr>
        <w:ind w:left="5542" w:hanging="368"/>
      </w:pPr>
      <w:rPr>
        <w:rFonts w:hint="default"/>
        <w:lang w:val="en-US" w:eastAsia="en-US" w:bidi="ar-SA"/>
      </w:rPr>
    </w:lvl>
    <w:lvl w:ilvl="5" w:tplc="AAEA532E">
      <w:numFmt w:val="bullet"/>
      <w:lvlText w:val="•"/>
      <w:lvlJc w:val="left"/>
      <w:pPr>
        <w:ind w:left="6442" w:hanging="368"/>
      </w:pPr>
      <w:rPr>
        <w:rFonts w:hint="default"/>
        <w:lang w:val="en-US" w:eastAsia="en-US" w:bidi="ar-SA"/>
      </w:rPr>
    </w:lvl>
    <w:lvl w:ilvl="6" w:tplc="5C3CCE72">
      <w:numFmt w:val="bullet"/>
      <w:lvlText w:val="•"/>
      <w:lvlJc w:val="left"/>
      <w:pPr>
        <w:ind w:left="7343" w:hanging="368"/>
      </w:pPr>
      <w:rPr>
        <w:rFonts w:hint="default"/>
        <w:lang w:val="en-US" w:eastAsia="en-US" w:bidi="ar-SA"/>
      </w:rPr>
    </w:lvl>
    <w:lvl w:ilvl="7" w:tplc="9E2440CA">
      <w:numFmt w:val="bullet"/>
      <w:lvlText w:val="•"/>
      <w:lvlJc w:val="left"/>
      <w:pPr>
        <w:ind w:left="8244" w:hanging="368"/>
      </w:pPr>
      <w:rPr>
        <w:rFonts w:hint="default"/>
        <w:lang w:val="en-US" w:eastAsia="en-US" w:bidi="ar-SA"/>
      </w:rPr>
    </w:lvl>
    <w:lvl w:ilvl="8" w:tplc="19D0AB5C">
      <w:numFmt w:val="bullet"/>
      <w:lvlText w:val="•"/>
      <w:lvlJc w:val="left"/>
      <w:pPr>
        <w:ind w:left="9144" w:hanging="368"/>
      </w:pPr>
      <w:rPr>
        <w:rFonts w:hint="default"/>
        <w:lang w:val="en-US" w:eastAsia="en-US" w:bidi="ar-SA"/>
      </w:rPr>
    </w:lvl>
  </w:abstractNum>
  <w:abstractNum w:abstractNumId="34" w15:restartNumberingAfterBreak="0">
    <w:nsid w:val="770B393B"/>
    <w:multiLevelType w:val="hybridMultilevel"/>
    <w:tmpl w:val="8892E312"/>
    <w:lvl w:ilvl="0" w:tplc="C74EA0A6">
      <w:start w:val="1"/>
      <w:numFmt w:val="decimal"/>
      <w:lvlText w:val="%1."/>
      <w:lvlJc w:val="left"/>
      <w:pPr>
        <w:ind w:left="1495" w:hanging="360"/>
        <w:jc w:val="left"/>
      </w:pPr>
      <w:rPr>
        <w:rFonts w:ascii="Trebuchet MS" w:eastAsia="Trebuchet MS" w:hAnsi="Trebuchet MS" w:cs="Trebuchet MS" w:hint="default"/>
        <w:spacing w:val="-1"/>
        <w:w w:val="100"/>
        <w:sz w:val="22"/>
        <w:szCs w:val="22"/>
        <w:lang w:val="en-US" w:eastAsia="en-US" w:bidi="ar-SA"/>
      </w:rPr>
    </w:lvl>
    <w:lvl w:ilvl="1" w:tplc="A03C88BE">
      <w:start w:val="1"/>
      <w:numFmt w:val="decimal"/>
      <w:lvlText w:val="%2."/>
      <w:lvlJc w:val="left"/>
      <w:pPr>
        <w:ind w:left="2300" w:hanging="360"/>
        <w:jc w:val="left"/>
      </w:pPr>
      <w:rPr>
        <w:rFonts w:ascii="Microsoft Sans Serif" w:eastAsia="Microsoft Sans Serif" w:hAnsi="Microsoft Sans Serif" w:cs="Microsoft Sans Serif" w:hint="default"/>
        <w:spacing w:val="-1"/>
        <w:w w:val="100"/>
        <w:sz w:val="22"/>
        <w:szCs w:val="22"/>
        <w:lang w:val="en-US" w:eastAsia="en-US" w:bidi="ar-SA"/>
      </w:rPr>
    </w:lvl>
    <w:lvl w:ilvl="2" w:tplc="4E184AB6">
      <w:numFmt w:val="bullet"/>
      <w:lvlText w:val="o"/>
      <w:lvlJc w:val="left"/>
      <w:pPr>
        <w:ind w:left="2847" w:hanging="368"/>
      </w:pPr>
      <w:rPr>
        <w:rFonts w:ascii="Courier New" w:eastAsia="Courier New" w:hAnsi="Courier New" w:cs="Courier New" w:hint="default"/>
        <w:w w:val="100"/>
        <w:sz w:val="22"/>
        <w:szCs w:val="22"/>
        <w:lang w:val="en-US" w:eastAsia="en-US" w:bidi="ar-SA"/>
      </w:rPr>
    </w:lvl>
    <w:lvl w:ilvl="3" w:tplc="AD6A51CE">
      <w:numFmt w:val="bullet"/>
      <w:lvlText w:val="•"/>
      <w:lvlJc w:val="left"/>
      <w:pPr>
        <w:ind w:left="3853" w:hanging="368"/>
      </w:pPr>
      <w:rPr>
        <w:rFonts w:hint="default"/>
        <w:lang w:val="en-US" w:eastAsia="en-US" w:bidi="ar-SA"/>
      </w:rPr>
    </w:lvl>
    <w:lvl w:ilvl="4" w:tplc="DADE2DC8">
      <w:numFmt w:val="bullet"/>
      <w:lvlText w:val="•"/>
      <w:lvlJc w:val="left"/>
      <w:pPr>
        <w:ind w:left="4866" w:hanging="368"/>
      </w:pPr>
      <w:rPr>
        <w:rFonts w:hint="default"/>
        <w:lang w:val="en-US" w:eastAsia="en-US" w:bidi="ar-SA"/>
      </w:rPr>
    </w:lvl>
    <w:lvl w:ilvl="5" w:tplc="B44A0348">
      <w:numFmt w:val="bullet"/>
      <w:lvlText w:val="•"/>
      <w:lvlJc w:val="left"/>
      <w:pPr>
        <w:ind w:left="5879" w:hanging="368"/>
      </w:pPr>
      <w:rPr>
        <w:rFonts w:hint="default"/>
        <w:lang w:val="en-US" w:eastAsia="en-US" w:bidi="ar-SA"/>
      </w:rPr>
    </w:lvl>
    <w:lvl w:ilvl="6" w:tplc="1E064B3C">
      <w:numFmt w:val="bullet"/>
      <w:lvlText w:val="•"/>
      <w:lvlJc w:val="left"/>
      <w:pPr>
        <w:ind w:left="6893" w:hanging="368"/>
      </w:pPr>
      <w:rPr>
        <w:rFonts w:hint="default"/>
        <w:lang w:val="en-US" w:eastAsia="en-US" w:bidi="ar-SA"/>
      </w:rPr>
    </w:lvl>
    <w:lvl w:ilvl="7" w:tplc="9A008C82">
      <w:numFmt w:val="bullet"/>
      <w:lvlText w:val="•"/>
      <w:lvlJc w:val="left"/>
      <w:pPr>
        <w:ind w:left="7906" w:hanging="368"/>
      </w:pPr>
      <w:rPr>
        <w:rFonts w:hint="default"/>
        <w:lang w:val="en-US" w:eastAsia="en-US" w:bidi="ar-SA"/>
      </w:rPr>
    </w:lvl>
    <w:lvl w:ilvl="8" w:tplc="DEA60784">
      <w:numFmt w:val="bullet"/>
      <w:lvlText w:val="•"/>
      <w:lvlJc w:val="left"/>
      <w:pPr>
        <w:ind w:left="8919" w:hanging="368"/>
      </w:pPr>
      <w:rPr>
        <w:rFonts w:hint="default"/>
        <w:lang w:val="en-US" w:eastAsia="en-US" w:bidi="ar-SA"/>
      </w:rPr>
    </w:lvl>
  </w:abstractNum>
  <w:abstractNum w:abstractNumId="35" w15:restartNumberingAfterBreak="0">
    <w:nsid w:val="7AD474F7"/>
    <w:multiLevelType w:val="hybridMultilevel"/>
    <w:tmpl w:val="D3AA96EC"/>
    <w:lvl w:ilvl="0" w:tplc="56A20046">
      <w:numFmt w:val="bullet"/>
      <w:lvlText w:val=""/>
      <w:lvlJc w:val="left"/>
      <w:pPr>
        <w:ind w:left="1300" w:hanging="360"/>
      </w:pPr>
      <w:rPr>
        <w:rFonts w:ascii="Symbol" w:eastAsia="Symbol" w:hAnsi="Symbol" w:cs="Symbol" w:hint="default"/>
        <w:w w:val="100"/>
        <w:sz w:val="22"/>
        <w:szCs w:val="22"/>
        <w:lang w:val="en-US" w:eastAsia="en-US" w:bidi="ar-SA"/>
      </w:rPr>
    </w:lvl>
    <w:lvl w:ilvl="1" w:tplc="DEC4B8A2">
      <w:numFmt w:val="bullet"/>
      <w:lvlText w:val="•"/>
      <w:lvlJc w:val="left"/>
      <w:pPr>
        <w:ind w:left="1826" w:hanging="360"/>
      </w:pPr>
      <w:rPr>
        <w:rFonts w:hint="default"/>
        <w:lang w:val="en-US" w:eastAsia="en-US" w:bidi="ar-SA"/>
      </w:rPr>
    </w:lvl>
    <w:lvl w:ilvl="2" w:tplc="C8D2AE4C">
      <w:numFmt w:val="bullet"/>
      <w:lvlText w:val="•"/>
      <w:lvlJc w:val="left"/>
      <w:pPr>
        <w:ind w:left="2352" w:hanging="360"/>
      </w:pPr>
      <w:rPr>
        <w:rFonts w:hint="default"/>
        <w:lang w:val="en-US" w:eastAsia="en-US" w:bidi="ar-SA"/>
      </w:rPr>
    </w:lvl>
    <w:lvl w:ilvl="3" w:tplc="3B04857C">
      <w:numFmt w:val="bullet"/>
      <w:lvlText w:val="•"/>
      <w:lvlJc w:val="left"/>
      <w:pPr>
        <w:ind w:left="2878" w:hanging="360"/>
      </w:pPr>
      <w:rPr>
        <w:rFonts w:hint="default"/>
        <w:lang w:val="en-US" w:eastAsia="en-US" w:bidi="ar-SA"/>
      </w:rPr>
    </w:lvl>
    <w:lvl w:ilvl="4" w:tplc="79DC4E9E">
      <w:numFmt w:val="bullet"/>
      <w:lvlText w:val="•"/>
      <w:lvlJc w:val="left"/>
      <w:pPr>
        <w:ind w:left="3405" w:hanging="360"/>
      </w:pPr>
      <w:rPr>
        <w:rFonts w:hint="default"/>
        <w:lang w:val="en-US" w:eastAsia="en-US" w:bidi="ar-SA"/>
      </w:rPr>
    </w:lvl>
    <w:lvl w:ilvl="5" w:tplc="7846AD18">
      <w:numFmt w:val="bullet"/>
      <w:lvlText w:val="•"/>
      <w:lvlJc w:val="left"/>
      <w:pPr>
        <w:ind w:left="3931" w:hanging="360"/>
      </w:pPr>
      <w:rPr>
        <w:rFonts w:hint="default"/>
        <w:lang w:val="en-US" w:eastAsia="en-US" w:bidi="ar-SA"/>
      </w:rPr>
    </w:lvl>
    <w:lvl w:ilvl="6" w:tplc="0B38E7DE">
      <w:numFmt w:val="bullet"/>
      <w:lvlText w:val="•"/>
      <w:lvlJc w:val="left"/>
      <w:pPr>
        <w:ind w:left="4457" w:hanging="360"/>
      </w:pPr>
      <w:rPr>
        <w:rFonts w:hint="default"/>
        <w:lang w:val="en-US" w:eastAsia="en-US" w:bidi="ar-SA"/>
      </w:rPr>
    </w:lvl>
    <w:lvl w:ilvl="7" w:tplc="B3401D7E">
      <w:numFmt w:val="bullet"/>
      <w:lvlText w:val="•"/>
      <w:lvlJc w:val="left"/>
      <w:pPr>
        <w:ind w:left="4984" w:hanging="360"/>
      </w:pPr>
      <w:rPr>
        <w:rFonts w:hint="default"/>
        <w:lang w:val="en-US" w:eastAsia="en-US" w:bidi="ar-SA"/>
      </w:rPr>
    </w:lvl>
    <w:lvl w:ilvl="8" w:tplc="E1A2B79A">
      <w:numFmt w:val="bullet"/>
      <w:lvlText w:val="•"/>
      <w:lvlJc w:val="left"/>
      <w:pPr>
        <w:ind w:left="5510" w:hanging="360"/>
      </w:pPr>
      <w:rPr>
        <w:rFonts w:hint="default"/>
        <w:lang w:val="en-US" w:eastAsia="en-US" w:bidi="ar-SA"/>
      </w:rPr>
    </w:lvl>
  </w:abstractNum>
  <w:num w:numId="1">
    <w:abstractNumId w:val="25"/>
  </w:num>
  <w:num w:numId="2">
    <w:abstractNumId w:val="28"/>
  </w:num>
  <w:num w:numId="3">
    <w:abstractNumId w:val="12"/>
  </w:num>
  <w:num w:numId="4">
    <w:abstractNumId w:val="7"/>
  </w:num>
  <w:num w:numId="5">
    <w:abstractNumId w:val="31"/>
  </w:num>
  <w:num w:numId="6">
    <w:abstractNumId w:val="16"/>
  </w:num>
  <w:num w:numId="7">
    <w:abstractNumId w:val="9"/>
  </w:num>
  <w:num w:numId="8">
    <w:abstractNumId w:val="4"/>
  </w:num>
  <w:num w:numId="9">
    <w:abstractNumId w:val="20"/>
  </w:num>
  <w:num w:numId="10">
    <w:abstractNumId w:val="10"/>
  </w:num>
  <w:num w:numId="11">
    <w:abstractNumId w:val="14"/>
  </w:num>
  <w:num w:numId="12">
    <w:abstractNumId w:val="3"/>
  </w:num>
  <w:num w:numId="13">
    <w:abstractNumId w:val="30"/>
  </w:num>
  <w:num w:numId="14">
    <w:abstractNumId w:val="35"/>
  </w:num>
  <w:num w:numId="15">
    <w:abstractNumId w:val="1"/>
  </w:num>
  <w:num w:numId="16">
    <w:abstractNumId w:val="27"/>
  </w:num>
  <w:num w:numId="17">
    <w:abstractNumId w:val="6"/>
  </w:num>
  <w:num w:numId="18">
    <w:abstractNumId w:val="18"/>
  </w:num>
  <w:num w:numId="19">
    <w:abstractNumId w:val="24"/>
  </w:num>
  <w:num w:numId="20">
    <w:abstractNumId w:val="17"/>
  </w:num>
  <w:num w:numId="21">
    <w:abstractNumId w:val="26"/>
  </w:num>
  <w:num w:numId="22">
    <w:abstractNumId w:val="8"/>
  </w:num>
  <w:num w:numId="23">
    <w:abstractNumId w:val="33"/>
  </w:num>
  <w:num w:numId="24">
    <w:abstractNumId w:val="21"/>
  </w:num>
  <w:num w:numId="25">
    <w:abstractNumId w:val="29"/>
  </w:num>
  <w:num w:numId="26">
    <w:abstractNumId w:val="2"/>
  </w:num>
  <w:num w:numId="27">
    <w:abstractNumId w:val="23"/>
  </w:num>
  <w:num w:numId="28">
    <w:abstractNumId w:val="5"/>
  </w:num>
  <w:num w:numId="29">
    <w:abstractNumId w:val="34"/>
  </w:num>
  <w:num w:numId="30">
    <w:abstractNumId w:val="13"/>
  </w:num>
  <w:num w:numId="31">
    <w:abstractNumId w:val="0"/>
  </w:num>
  <w:num w:numId="32">
    <w:abstractNumId w:val="32"/>
  </w:num>
  <w:num w:numId="33">
    <w:abstractNumId w:val="22"/>
  </w:num>
  <w:num w:numId="34">
    <w:abstractNumId w:val="11"/>
  </w:num>
  <w:num w:numId="35">
    <w:abstractNumId w:val="1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AF6"/>
    <w:rsid w:val="00000BA7"/>
    <w:rsid w:val="000032DA"/>
    <w:rsid w:val="00011C52"/>
    <w:rsid w:val="000275A3"/>
    <w:rsid w:val="00035D28"/>
    <w:rsid w:val="0004246F"/>
    <w:rsid w:val="00072280"/>
    <w:rsid w:val="00080605"/>
    <w:rsid w:val="00094589"/>
    <w:rsid w:val="000B0CF7"/>
    <w:rsid w:val="000B2CE2"/>
    <w:rsid w:val="000F4388"/>
    <w:rsid w:val="000F4F9D"/>
    <w:rsid w:val="00115276"/>
    <w:rsid w:val="00136B64"/>
    <w:rsid w:val="00136E47"/>
    <w:rsid w:val="00144ECB"/>
    <w:rsid w:val="00177AAB"/>
    <w:rsid w:val="001815E2"/>
    <w:rsid w:val="001B4342"/>
    <w:rsid w:val="001B7342"/>
    <w:rsid w:val="001C54FE"/>
    <w:rsid w:val="001E79FD"/>
    <w:rsid w:val="001F30E5"/>
    <w:rsid w:val="00212A17"/>
    <w:rsid w:val="00232E4B"/>
    <w:rsid w:val="002400CE"/>
    <w:rsid w:val="00280482"/>
    <w:rsid w:val="00291AA7"/>
    <w:rsid w:val="002A32DE"/>
    <w:rsid w:val="002B0425"/>
    <w:rsid w:val="002D30B1"/>
    <w:rsid w:val="002F263D"/>
    <w:rsid w:val="002F3422"/>
    <w:rsid w:val="00300297"/>
    <w:rsid w:val="003052C9"/>
    <w:rsid w:val="003216DB"/>
    <w:rsid w:val="00322335"/>
    <w:rsid w:val="0033116D"/>
    <w:rsid w:val="00341619"/>
    <w:rsid w:val="00343A8D"/>
    <w:rsid w:val="00371CD5"/>
    <w:rsid w:val="00392592"/>
    <w:rsid w:val="003D537E"/>
    <w:rsid w:val="003F5F31"/>
    <w:rsid w:val="00413BDE"/>
    <w:rsid w:val="0041607E"/>
    <w:rsid w:val="004218DE"/>
    <w:rsid w:val="0042215F"/>
    <w:rsid w:val="004408BE"/>
    <w:rsid w:val="004730A7"/>
    <w:rsid w:val="00475799"/>
    <w:rsid w:val="0048467D"/>
    <w:rsid w:val="004923AB"/>
    <w:rsid w:val="004B227C"/>
    <w:rsid w:val="004C4B6D"/>
    <w:rsid w:val="004C6B3D"/>
    <w:rsid w:val="004E6B0A"/>
    <w:rsid w:val="004F7C2F"/>
    <w:rsid w:val="00501352"/>
    <w:rsid w:val="00524737"/>
    <w:rsid w:val="005278D2"/>
    <w:rsid w:val="00554816"/>
    <w:rsid w:val="00570A5F"/>
    <w:rsid w:val="00595706"/>
    <w:rsid w:val="005B5A1B"/>
    <w:rsid w:val="005D30EE"/>
    <w:rsid w:val="005E15AC"/>
    <w:rsid w:val="005F0F62"/>
    <w:rsid w:val="006266AA"/>
    <w:rsid w:val="00642FC7"/>
    <w:rsid w:val="00645105"/>
    <w:rsid w:val="00653DED"/>
    <w:rsid w:val="00664C58"/>
    <w:rsid w:val="00674FB9"/>
    <w:rsid w:val="006878FD"/>
    <w:rsid w:val="00691EC1"/>
    <w:rsid w:val="006C4B0F"/>
    <w:rsid w:val="006C6379"/>
    <w:rsid w:val="006C72E0"/>
    <w:rsid w:val="006D2DFF"/>
    <w:rsid w:val="006F4C38"/>
    <w:rsid w:val="00714778"/>
    <w:rsid w:val="00724BF5"/>
    <w:rsid w:val="00734566"/>
    <w:rsid w:val="00737863"/>
    <w:rsid w:val="00747017"/>
    <w:rsid w:val="00750750"/>
    <w:rsid w:val="00752001"/>
    <w:rsid w:val="00754FD3"/>
    <w:rsid w:val="007822DE"/>
    <w:rsid w:val="00791F28"/>
    <w:rsid w:val="00795508"/>
    <w:rsid w:val="007A1E11"/>
    <w:rsid w:val="007A679D"/>
    <w:rsid w:val="007D58D2"/>
    <w:rsid w:val="007F0629"/>
    <w:rsid w:val="007F2334"/>
    <w:rsid w:val="007F3751"/>
    <w:rsid w:val="00810E61"/>
    <w:rsid w:val="00823D0C"/>
    <w:rsid w:val="008307AD"/>
    <w:rsid w:val="008367AC"/>
    <w:rsid w:val="00843DE4"/>
    <w:rsid w:val="00862E0E"/>
    <w:rsid w:val="00863E27"/>
    <w:rsid w:val="00887BA7"/>
    <w:rsid w:val="00891224"/>
    <w:rsid w:val="008A0C68"/>
    <w:rsid w:val="008E3677"/>
    <w:rsid w:val="008E6175"/>
    <w:rsid w:val="00923AED"/>
    <w:rsid w:val="00925FEF"/>
    <w:rsid w:val="0093254B"/>
    <w:rsid w:val="009357FB"/>
    <w:rsid w:val="009910AE"/>
    <w:rsid w:val="00995D25"/>
    <w:rsid w:val="0099700E"/>
    <w:rsid w:val="009A0D38"/>
    <w:rsid w:val="009C6EC2"/>
    <w:rsid w:val="009D420D"/>
    <w:rsid w:val="009D51DA"/>
    <w:rsid w:val="009D5F50"/>
    <w:rsid w:val="009F493F"/>
    <w:rsid w:val="00A01A30"/>
    <w:rsid w:val="00A15711"/>
    <w:rsid w:val="00A2278B"/>
    <w:rsid w:val="00A401FB"/>
    <w:rsid w:val="00A42717"/>
    <w:rsid w:val="00A50337"/>
    <w:rsid w:val="00A53310"/>
    <w:rsid w:val="00A672A9"/>
    <w:rsid w:val="00A9402A"/>
    <w:rsid w:val="00AC5690"/>
    <w:rsid w:val="00AE7F63"/>
    <w:rsid w:val="00AF7D96"/>
    <w:rsid w:val="00B208D4"/>
    <w:rsid w:val="00B2387A"/>
    <w:rsid w:val="00B62AF6"/>
    <w:rsid w:val="00B76406"/>
    <w:rsid w:val="00B8149F"/>
    <w:rsid w:val="00B94231"/>
    <w:rsid w:val="00BA1649"/>
    <w:rsid w:val="00BB5C3B"/>
    <w:rsid w:val="00BC02F0"/>
    <w:rsid w:val="00BC2A3F"/>
    <w:rsid w:val="00BC2D01"/>
    <w:rsid w:val="00BD5A16"/>
    <w:rsid w:val="00BE408C"/>
    <w:rsid w:val="00C22B60"/>
    <w:rsid w:val="00C26B7F"/>
    <w:rsid w:val="00C44711"/>
    <w:rsid w:val="00C46C5D"/>
    <w:rsid w:val="00C57DC7"/>
    <w:rsid w:val="00C62FEE"/>
    <w:rsid w:val="00CA2854"/>
    <w:rsid w:val="00CD4F11"/>
    <w:rsid w:val="00CE6F13"/>
    <w:rsid w:val="00CF07A8"/>
    <w:rsid w:val="00D03F77"/>
    <w:rsid w:val="00D21367"/>
    <w:rsid w:val="00D23C29"/>
    <w:rsid w:val="00D41D5E"/>
    <w:rsid w:val="00D42EF8"/>
    <w:rsid w:val="00D84F48"/>
    <w:rsid w:val="00D93DAD"/>
    <w:rsid w:val="00DA254F"/>
    <w:rsid w:val="00DD4DBF"/>
    <w:rsid w:val="00DD6937"/>
    <w:rsid w:val="00E01301"/>
    <w:rsid w:val="00E1586C"/>
    <w:rsid w:val="00E52149"/>
    <w:rsid w:val="00E67FE6"/>
    <w:rsid w:val="00ED7561"/>
    <w:rsid w:val="00EF338A"/>
    <w:rsid w:val="00EF6FAD"/>
    <w:rsid w:val="00F05806"/>
    <w:rsid w:val="00F0674F"/>
    <w:rsid w:val="00F06ACD"/>
    <w:rsid w:val="00F54D73"/>
    <w:rsid w:val="00F62401"/>
    <w:rsid w:val="00F64C3D"/>
    <w:rsid w:val="00F65610"/>
    <w:rsid w:val="00FB1086"/>
    <w:rsid w:val="00FB26BA"/>
    <w:rsid w:val="00FC1180"/>
    <w:rsid w:val="00FE3DC8"/>
    <w:rsid w:val="00FE58F9"/>
    <w:rsid w:val="00FE5AE9"/>
    <w:rsid w:val="00FF363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9B023"/>
  <w15:chartTrackingRefBased/>
  <w15:docId w15:val="{31914EB1-3526-4F4B-8959-3BBA4F52B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ACD"/>
    <w:pPr>
      <w:widowControl w:val="0"/>
      <w:autoSpaceDE w:val="0"/>
      <w:autoSpaceDN w:val="0"/>
      <w:spacing w:after="0" w:line="240" w:lineRule="auto"/>
    </w:pPr>
    <w:rPr>
      <w:rFonts w:ascii="Microsoft Sans Serif" w:eastAsia="Microsoft Sans Serif" w:hAnsi="Microsoft Sans Serif" w:cs="Microsoft Sans Serif"/>
      <w:lang w:val="en-US"/>
    </w:rPr>
  </w:style>
  <w:style w:type="paragraph" w:styleId="Heading1">
    <w:name w:val="heading 1"/>
    <w:basedOn w:val="Normal"/>
    <w:link w:val="Heading1Char"/>
    <w:qFormat/>
    <w:rsid w:val="00F06ACD"/>
    <w:pPr>
      <w:ind w:left="4521"/>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06ACD"/>
  </w:style>
  <w:style w:type="character" w:customStyle="1" w:styleId="BodyTextChar">
    <w:name w:val="Body Text Char"/>
    <w:basedOn w:val="DefaultParagraphFont"/>
    <w:link w:val="BodyText"/>
    <w:uiPriority w:val="1"/>
    <w:rsid w:val="00F06ACD"/>
    <w:rPr>
      <w:rFonts w:ascii="Microsoft Sans Serif" w:eastAsia="Microsoft Sans Serif" w:hAnsi="Microsoft Sans Serif" w:cs="Microsoft Sans Serif"/>
      <w:lang w:val="en-US"/>
    </w:rPr>
  </w:style>
  <w:style w:type="paragraph" w:customStyle="1" w:styleId="TableParagraph">
    <w:name w:val="Table Paragraph"/>
    <w:basedOn w:val="Normal"/>
    <w:uiPriority w:val="1"/>
    <w:qFormat/>
    <w:rsid w:val="00F06ACD"/>
  </w:style>
  <w:style w:type="character" w:customStyle="1" w:styleId="Heading1Char">
    <w:name w:val="Heading 1 Char"/>
    <w:basedOn w:val="DefaultParagraphFont"/>
    <w:link w:val="Heading1"/>
    <w:rsid w:val="00F06ACD"/>
    <w:rPr>
      <w:rFonts w:ascii="Arial" w:eastAsia="Arial" w:hAnsi="Arial" w:cs="Arial"/>
      <w:b/>
      <w:bCs/>
      <w:lang w:val="en-US"/>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06ACD"/>
    <w:pPr>
      <w:spacing w:before="124"/>
      <w:ind w:left="1400" w:hanging="541"/>
    </w:pPr>
  </w:style>
  <w:style w:type="paragraph" w:styleId="Header">
    <w:name w:val="header"/>
    <w:basedOn w:val="Normal"/>
    <w:link w:val="HeaderChar"/>
    <w:uiPriority w:val="99"/>
    <w:unhideWhenUsed/>
    <w:rsid w:val="004C4B6D"/>
    <w:pPr>
      <w:tabs>
        <w:tab w:val="center" w:pos="4513"/>
        <w:tab w:val="right" w:pos="9026"/>
      </w:tabs>
    </w:pPr>
  </w:style>
  <w:style w:type="character" w:customStyle="1" w:styleId="HeaderChar">
    <w:name w:val="Header Char"/>
    <w:basedOn w:val="DefaultParagraphFont"/>
    <w:link w:val="Header"/>
    <w:uiPriority w:val="99"/>
    <w:rsid w:val="004C4B6D"/>
    <w:rPr>
      <w:rFonts w:ascii="Microsoft Sans Serif" w:eastAsia="Microsoft Sans Serif" w:hAnsi="Microsoft Sans Serif" w:cs="Microsoft Sans Serif"/>
      <w:lang w:val="en-US"/>
    </w:rPr>
  </w:style>
  <w:style w:type="paragraph" w:styleId="Footer">
    <w:name w:val="footer"/>
    <w:basedOn w:val="Normal"/>
    <w:link w:val="FooterChar"/>
    <w:uiPriority w:val="99"/>
    <w:unhideWhenUsed/>
    <w:rsid w:val="004C4B6D"/>
    <w:pPr>
      <w:tabs>
        <w:tab w:val="center" w:pos="4513"/>
        <w:tab w:val="right" w:pos="9026"/>
      </w:tabs>
    </w:pPr>
  </w:style>
  <w:style w:type="character" w:customStyle="1" w:styleId="FooterChar">
    <w:name w:val="Footer Char"/>
    <w:basedOn w:val="DefaultParagraphFont"/>
    <w:link w:val="Footer"/>
    <w:uiPriority w:val="99"/>
    <w:rsid w:val="004C4B6D"/>
    <w:rPr>
      <w:rFonts w:ascii="Microsoft Sans Serif" w:eastAsia="Microsoft Sans Serif" w:hAnsi="Microsoft Sans Serif" w:cs="Microsoft Sans Serif"/>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280482"/>
    <w:rPr>
      <w:rFonts w:ascii="Microsoft Sans Serif" w:eastAsia="Microsoft Sans Serif" w:hAnsi="Microsoft Sans Serif" w:cs="Microsoft Sans Serif"/>
      <w:lang w:val="en-US"/>
    </w:rPr>
  </w:style>
  <w:style w:type="paragraph" w:styleId="Title">
    <w:name w:val="Title"/>
    <w:basedOn w:val="Normal"/>
    <w:link w:val="TitleChar"/>
    <w:uiPriority w:val="10"/>
    <w:qFormat/>
    <w:rsid w:val="00DD6937"/>
    <w:pPr>
      <w:widowControl/>
      <w:autoSpaceDE/>
      <w:autoSpaceDN/>
      <w:spacing w:before="2400" w:after="120" w:line="276" w:lineRule="auto"/>
      <w:jc w:val="center"/>
    </w:pPr>
    <w:rPr>
      <w:rFonts w:ascii="Arial" w:eastAsia="Times New Roman" w:hAnsi="Arial" w:cs="Times New Roman"/>
      <w:b/>
      <w:bCs/>
      <w:sz w:val="32"/>
      <w:szCs w:val="32"/>
    </w:rPr>
  </w:style>
  <w:style w:type="character" w:customStyle="1" w:styleId="TitleChar">
    <w:name w:val="Title Char"/>
    <w:basedOn w:val="DefaultParagraphFont"/>
    <w:link w:val="Title"/>
    <w:uiPriority w:val="10"/>
    <w:rsid w:val="00DD6937"/>
    <w:rPr>
      <w:rFonts w:ascii="Arial" w:eastAsia="Times New Roman" w:hAnsi="Arial" w:cs="Times New Roman"/>
      <w:b/>
      <w:bCs/>
      <w:sz w:val="32"/>
      <w:szCs w:val="32"/>
      <w:lang w:val="en-US"/>
    </w:rPr>
  </w:style>
  <w:style w:type="paragraph" w:customStyle="1" w:styleId="Standard">
    <w:name w:val="Standard"/>
    <w:rsid w:val="00DD6937"/>
    <w:pPr>
      <w:suppressAutoHyphens/>
      <w:autoSpaceDN w:val="0"/>
      <w:spacing w:after="0" w:line="240" w:lineRule="auto"/>
      <w:textAlignment w:val="baseline"/>
    </w:pPr>
    <w:rPr>
      <w:rFonts w:ascii="Calibri" w:eastAsia="F" w:hAnsi="Calibri" w:cs="Calibri"/>
      <w:sz w:val="24"/>
      <w:szCs w:val="24"/>
      <w:lang w:eastAsia="zh-CN" w:bidi="hi-IN"/>
    </w:rPr>
  </w:style>
  <w:style w:type="table" w:styleId="TableGrid">
    <w:name w:val="Table Grid"/>
    <w:basedOn w:val="TableNormal"/>
    <w:uiPriority w:val="59"/>
    <w:qFormat/>
    <w:rsid w:val="00F64C3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C22B60"/>
    <w:pPr>
      <w:widowControl/>
      <w:tabs>
        <w:tab w:val="left" w:pos="450"/>
        <w:tab w:val="right" w:leader="dot" w:pos="9017"/>
      </w:tabs>
      <w:autoSpaceDE/>
      <w:autoSpaceDN/>
      <w:spacing w:after="100"/>
      <w:jc w:val="center"/>
    </w:pPr>
    <w:rPr>
      <w:rFonts w:ascii="Arial" w:eastAsiaTheme="minorEastAsia" w:hAnsi="Arial" w:cs="Arial"/>
      <w:noProof/>
      <w:sz w:val="24"/>
      <w:szCs w:val="24"/>
    </w:rPr>
  </w:style>
  <w:style w:type="character" w:styleId="Hyperlink">
    <w:name w:val="Hyperlink"/>
    <w:basedOn w:val="DefaultParagraphFont"/>
    <w:uiPriority w:val="99"/>
    <w:unhideWhenUsed/>
    <w:rsid w:val="003D537E"/>
    <w:rPr>
      <w:color w:val="0563C1" w:themeColor="hyperlink"/>
      <w:u w:val="single"/>
    </w:rPr>
  </w:style>
  <w:style w:type="paragraph" w:styleId="TOCHeading">
    <w:name w:val="TOC Heading"/>
    <w:basedOn w:val="Heading1"/>
    <w:next w:val="Normal"/>
    <w:uiPriority w:val="39"/>
    <w:semiHidden/>
    <w:unhideWhenUsed/>
    <w:qFormat/>
    <w:rsid w:val="003D537E"/>
    <w:pPr>
      <w:keepNext/>
      <w:keepLines/>
      <w:widowControl/>
      <w:autoSpaceDE/>
      <w:autoSpaceDN/>
      <w:spacing w:before="480" w:line="276" w:lineRule="auto"/>
      <w:ind w:left="0"/>
      <w:outlineLvl w:val="9"/>
    </w:pPr>
    <w:rPr>
      <w:rFonts w:asciiTheme="majorHAnsi" w:eastAsiaTheme="majorEastAsia" w:hAnsiTheme="majorHAnsi" w:cstheme="majorBidi"/>
      <w:color w:val="2F5496" w:themeColor="accent1" w:themeShade="BF"/>
      <w:sz w:val="28"/>
      <w:szCs w:val="28"/>
      <w:lang w:eastAsia="ja-JP"/>
    </w:rPr>
  </w:style>
  <w:style w:type="paragraph" w:customStyle="1" w:styleId="Nameoffacilitator">
    <w:name w:val="Name of facilitator"/>
    <w:basedOn w:val="Normal"/>
    <w:rsid w:val="003D537E"/>
    <w:pPr>
      <w:widowControl/>
      <w:autoSpaceDE/>
      <w:autoSpaceDN/>
    </w:pPr>
    <w:rPr>
      <w:rFonts w:ascii="Times New Roman" w:eastAsia="Times New Roman" w:hAnsi="Times New Roman" w:cs="Times New Roman"/>
      <w:bCs/>
      <w:szCs w:val="20"/>
    </w:rPr>
  </w:style>
  <w:style w:type="paragraph" w:styleId="NoSpacing">
    <w:name w:val="No Spacing"/>
    <w:link w:val="NoSpacingChar"/>
    <w:uiPriority w:val="1"/>
    <w:qFormat/>
    <w:rsid w:val="003D537E"/>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D537E"/>
    <w:rPr>
      <w:rFonts w:eastAsiaTheme="minorEastAsia"/>
      <w:lang w:val="en-US"/>
    </w:rPr>
  </w:style>
  <w:style w:type="table" w:customStyle="1" w:styleId="TableGrid1">
    <w:name w:val="Table Grid1"/>
    <w:basedOn w:val="TableNormal"/>
    <w:next w:val="TableGrid"/>
    <w:uiPriority w:val="39"/>
    <w:rsid w:val="00B7640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231797">
      <w:bodyDiv w:val="1"/>
      <w:marLeft w:val="0"/>
      <w:marRight w:val="0"/>
      <w:marTop w:val="0"/>
      <w:marBottom w:val="0"/>
      <w:divBdr>
        <w:top w:val="none" w:sz="0" w:space="0" w:color="auto"/>
        <w:left w:val="none" w:sz="0" w:space="0" w:color="auto"/>
        <w:bottom w:val="none" w:sz="0" w:space="0" w:color="auto"/>
        <w:right w:val="none" w:sz="0" w:space="0" w:color="auto"/>
      </w:divBdr>
    </w:div>
    <w:div w:id="202578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786F1-994F-4554-BC9E-A98E5FD0F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4487</Words>
  <Characters>25577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ACER</cp:lastModifiedBy>
  <cp:revision>6</cp:revision>
  <dcterms:created xsi:type="dcterms:W3CDTF">2024-08-15T10:53:00Z</dcterms:created>
  <dcterms:modified xsi:type="dcterms:W3CDTF">2024-08-21T08:54:00Z</dcterms:modified>
</cp:coreProperties>
</file>